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94" w:right="6457"/>
      </w:pPr>
      <w:r>
        <w:rPr/>
        <w:t>Ullesthorpe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23810" w:h="16850" w:orient="landscape"/>
          <w:pgMar w:top="400" w:bottom="0" w:left="340" w:right="240"/>
        </w:sectPr>
      </w:pPr>
    </w:p>
    <w:p>
      <w:pPr>
        <w:pStyle w:val="BodyText"/>
        <w:spacing w:line="180" w:lineRule="exact" w:before="87"/>
        <w:ind w:left="12166" w:right="-6" w:hanging="269"/>
      </w:pPr>
      <w:r>
        <w:rPr/>
        <w:t>Ullesthorpe Marsh, Ullesthorpe; Area 2 Ullesthorpe Marsh, Ullesthorpe; Area</w:t>
      </w:r>
      <w:r>
        <w:rPr>
          <w:spacing w:val="-26"/>
        </w:rPr>
        <w:t> </w:t>
      </w:r>
      <w:r>
        <w:rPr/>
        <w:t>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974"/>
      </w:pPr>
      <w:r>
        <w:rPr/>
        <w:t>Frolesworth Road Hedgerows - Pond</w:t>
      </w:r>
    </w:p>
    <w:p>
      <w:pPr>
        <w:spacing w:after="0"/>
        <w:sectPr>
          <w:type w:val="continuous"/>
          <w:pgSz w:w="23810" w:h="16850" w:orient="landscape"/>
          <w:pgMar w:top="400" w:bottom="0" w:left="340" w:right="240"/>
          <w:cols w:num="2" w:equalWidth="0">
            <w:col w:w="14911" w:space="40"/>
            <w:col w:w="8279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80"/>
        <w:ind w:left="13271" w:right="8505"/>
        <w:jc w:val="center"/>
      </w:pPr>
      <w:r>
        <w:rPr/>
        <w:t>Ullesthorpe Railway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178" w:lineRule="exact" w:before="88"/>
        <w:ind w:left="11134" w:right="9308" w:firstLine="36"/>
        <w:jc w:val="center"/>
      </w:pPr>
      <w:r>
        <w:rPr/>
        <w:t>Ullesthorpe Marsh, Ullesthorpe; Area</w:t>
      </w:r>
      <w:r>
        <w:rPr>
          <w:spacing w:val="-26"/>
        </w:rPr>
        <w:t> </w:t>
      </w:r>
      <w:r>
        <w:rPr/>
        <w:t>1 Ullesthorpe Marsh, Ullesthorpe; Area</w:t>
      </w:r>
      <w:r>
        <w:rPr>
          <w:spacing w:val="-26"/>
        </w:rPr>
        <w:t> </w:t>
      </w:r>
      <w:r>
        <w:rPr/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340" w:right="2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128"/>
      </w:pPr>
      <w:r>
        <w:rPr>
          <w:color w:val="002672"/>
        </w:rPr>
        <w:t>LGS/CLAPA/2 - Park Field Ullesthorpe Road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18"/>
      </w:pPr>
      <w:r>
        <w:rPr>
          <w:color w:val="002672"/>
        </w:rPr>
        <w:t>Claybrooke Parva Village Green</w:t>
      </w:r>
    </w:p>
    <w:p>
      <w:pPr>
        <w:pStyle w:val="BodyText"/>
        <w:spacing w:line="321" w:lineRule="auto" w:before="123"/>
        <w:ind w:left="117" w:right="1036"/>
      </w:pPr>
      <w:r>
        <w:rPr>
          <w:color w:val="002672"/>
          <w:spacing w:val="-3"/>
        </w:rPr>
        <w:t>LGS/CLAPA/3 </w:t>
      </w:r>
      <w:r>
        <w:rPr>
          <w:color w:val="002672"/>
        </w:rPr>
        <w:t>- Church Field Claybrooke Parva </w:t>
      </w:r>
      <w:r>
        <w:rPr>
          <w:color w:val="002672"/>
          <w:spacing w:val="-46"/>
          <w:w w:val="100"/>
        </w:rPr>
        <w:t>L</w:t>
      </w:r>
      <w:r>
        <w:rPr>
          <w:color w:val="002672"/>
          <w:spacing w:val="-46"/>
          <w:w w:val="100"/>
          <w:position w:val="7"/>
        </w:rPr>
        <w:t>C</w:t>
      </w:r>
      <w:r>
        <w:rPr>
          <w:color w:val="002672"/>
          <w:spacing w:val="-46"/>
          <w:w w:val="100"/>
        </w:rPr>
        <w:t>G</w:t>
      </w:r>
      <w:r>
        <w:rPr>
          <w:color w:val="002672"/>
          <w:spacing w:val="-46"/>
          <w:w w:val="100"/>
          <w:position w:val="7"/>
        </w:rPr>
        <w:t>h</w:t>
      </w:r>
      <w:r>
        <w:rPr>
          <w:color w:val="002672"/>
          <w:spacing w:val="-46"/>
          <w:w w:val="100"/>
        </w:rPr>
        <w:t>S</w:t>
      </w:r>
      <w:r>
        <w:rPr>
          <w:color w:val="002672"/>
          <w:spacing w:val="-46"/>
          <w:w w:val="100"/>
          <w:position w:val="7"/>
        </w:rPr>
        <w:t>u</w:t>
      </w:r>
      <w:r>
        <w:rPr>
          <w:color w:val="002672"/>
          <w:spacing w:val="-46"/>
          <w:w w:val="100"/>
        </w:rPr>
        <w:t>/</w:t>
      </w:r>
      <w:r>
        <w:rPr>
          <w:color w:val="002672"/>
          <w:spacing w:val="-46"/>
          <w:w w:val="100"/>
          <w:position w:val="7"/>
        </w:rPr>
        <w:t>r</w:t>
      </w:r>
      <w:r>
        <w:rPr>
          <w:color w:val="002672"/>
          <w:spacing w:val="-46"/>
          <w:w w:val="100"/>
        </w:rPr>
        <w:t>C</w:t>
      </w:r>
      <w:r>
        <w:rPr>
          <w:color w:val="002672"/>
          <w:spacing w:val="-46"/>
          <w:w w:val="100"/>
          <w:position w:val="7"/>
        </w:rPr>
        <w:t>ch</w:t>
      </w:r>
      <w:r>
        <w:rPr>
          <w:color w:val="002672"/>
          <w:spacing w:val="-46"/>
          <w:w w:val="100"/>
        </w:rPr>
        <w:t>L</w:t>
      </w:r>
      <w:r>
        <w:rPr>
          <w:color w:val="002672"/>
          <w:spacing w:val="-46"/>
          <w:w w:val="100"/>
          <w:position w:val="7"/>
        </w:rPr>
        <w:t>y</w:t>
      </w:r>
      <w:r>
        <w:rPr>
          <w:color w:val="002672"/>
          <w:spacing w:val="-46"/>
          <w:w w:val="100"/>
        </w:rPr>
        <w:t>A</w:t>
      </w:r>
      <w:r>
        <w:rPr>
          <w:color w:val="002672"/>
          <w:spacing w:val="-46"/>
          <w:w w:val="100"/>
          <w:position w:val="7"/>
        </w:rPr>
        <w:t>a</w:t>
      </w:r>
      <w:r>
        <w:rPr>
          <w:color w:val="002672"/>
          <w:spacing w:val="-46"/>
          <w:w w:val="100"/>
        </w:rPr>
        <w:t>P</w:t>
      </w:r>
      <w:r>
        <w:rPr>
          <w:color w:val="002672"/>
          <w:spacing w:val="-46"/>
          <w:w w:val="100"/>
          <w:position w:val="7"/>
        </w:rPr>
        <w:t>r</w:t>
      </w:r>
      <w:r>
        <w:rPr>
          <w:color w:val="002672"/>
          <w:spacing w:val="-46"/>
          <w:w w:val="100"/>
        </w:rPr>
        <w:t>A</w:t>
      </w:r>
      <w:r>
        <w:rPr>
          <w:color w:val="002672"/>
          <w:spacing w:val="-46"/>
          <w:w w:val="100"/>
          <w:position w:val="7"/>
        </w:rPr>
        <w:t>d </w:t>
      </w:r>
      <w:r>
        <w:rPr>
          <w:color w:val="002672"/>
          <w:spacing w:val="-34"/>
          <w:w w:val="100"/>
        </w:rPr>
        <w:t>/</w:t>
      </w:r>
      <w:r>
        <w:rPr>
          <w:color w:val="002672"/>
          <w:spacing w:val="-34"/>
          <w:w w:val="100"/>
          <w:position w:val="7"/>
        </w:rPr>
        <w:t>-</w:t>
      </w:r>
      <w:r>
        <w:rPr>
          <w:color w:val="002672"/>
          <w:spacing w:val="-34"/>
          <w:w w:val="100"/>
        </w:rPr>
        <w:t>4</w:t>
      </w:r>
      <w:r>
        <w:rPr>
          <w:color w:val="002672"/>
          <w:spacing w:val="-34"/>
          <w:w w:val="100"/>
          <w:position w:val="7"/>
        </w:rPr>
        <w:t>C</w:t>
      </w:r>
      <w:r>
        <w:rPr>
          <w:color w:val="002672"/>
          <w:spacing w:val="-34"/>
          <w:w w:val="100"/>
        </w:rPr>
        <w:t>-</w:t>
      </w:r>
      <w:r>
        <w:rPr>
          <w:color w:val="002672"/>
          <w:spacing w:val="-34"/>
          <w:w w:val="100"/>
          <w:position w:val="7"/>
        </w:rPr>
        <w:t>l</w:t>
      </w:r>
      <w:r>
        <w:rPr>
          <w:color w:val="002672"/>
          <w:spacing w:val="-34"/>
          <w:w w:val="100"/>
        </w:rPr>
        <w:t>A</w:t>
      </w:r>
      <w:r>
        <w:rPr>
          <w:color w:val="002672"/>
          <w:spacing w:val="-34"/>
          <w:w w:val="100"/>
          <w:position w:val="7"/>
        </w:rPr>
        <w:t>ay</w:t>
      </w:r>
      <w:r>
        <w:rPr>
          <w:color w:val="002672"/>
          <w:spacing w:val="-34"/>
          <w:w w:val="100"/>
        </w:rPr>
        <w:t>n</w:t>
      </w:r>
      <w:r>
        <w:rPr>
          <w:color w:val="002672"/>
          <w:spacing w:val="-34"/>
          <w:w w:val="100"/>
          <w:position w:val="7"/>
        </w:rPr>
        <w:t>b</w:t>
      </w:r>
      <w:r>
        <w:rPr>
          <w:color w:val="002672"/>
          <w:spacing w:val="-34"/>
          <w:w w:val="100"/>
        </w:rPr>
        <w:t>g</w:t>
      </w:r>
      <w:r>
        <w:rPr>
          <w:color w:val="002672"/>
          <w:spacing w:val="-34"/>
          <w:w w:val="100"/>
          <w:position w:val="7"/>
        </w:rPr>
        <w:t>r</w:t>
      </w:r>
      <w:r>
        <w:rPr>
          <w:color w:val="002672"/>
          <w:spacing w:val="-34"/>
          <w:w w:val="100"/>
        </w:rPr>
        <w:t>l</w:t>
      </w:r>
      <w:r>
        <w:rPr>
          <w:color w:val="002672"/>
          <w:spacing w:val="-34"/>
          <w:w w:val="100"/>
          <w:position w:val="7"/>
        </w:rPr>
        <w:t>o</w:t>
      </w:r>
      <w:r>
        <w:rPr>
          <w:color w:val="002672"/>
          <w:spacing w:val="-34"/>
          <w:w w:val="100"/>
        </w:rPr>
        <w:t>o</w:t>
      </w:r>
      <w:r>
        <w:rPr>
          <w:color w:val="002672"/>
          <w:spacing w:val="-34"/>
          <w:w w:val="100"/>
          <w:position w:val="7"/>
        </w:rPr>
        <w:t>o</w:t>
      </w:r>
      <w:r>
        <w:rPr>
          <w:color w:val="002672"/>
          <w:spacing w:val="-34"/>
          <w:w w:val="100"/>
        </w:rPr>
        <w:t>S</w:t>
      </w:r>
      <w:r>
        <w:rPr>
          <w:color w:val="002672"/>
          <w:spacing w:val="-34"/>
          <w:w w:val="100"/>
          <w:position w:val="7"/>
        </w:rPr>
        <w:t>k</w:t>
      </w:r>
      <w:r>
        <w:rPr>
          <w:color w:val="002672"/>
          <w:spacing w:val="-34"/>
          <w:w w:val="100"/>
        </w:rPr>
        <w:t>a</w:t>
      </w:r>
      <w:r>
        <w:rPr>
          <w:color w:val="002672"/>
          <w:spacing w:val="-34"/>
          <w:w w:val="100"/>
          <w:position w:val="7"/>
        </w:rPr>
        <w:t>e</w:t>
      </w:r>
      <w:r>
        <w:rPr>
          <w:color w:val="002672"/>
          <w:spacing w:val="-34"/>
          <w:w w:val="100"/>
        </w:rPr>
        <w:t>x</w:t>
      </w:r>
      <w:r>
        <w:rPr>
          <w:color w:val="002672"/>
          <w:spacing w:val="-34"/>
          <w:w w:val="100"/>
          <w:position w:val="7"/>
        </w:rPr>
        <w:t>P</w:t>
      </w:r>
      <w:r>
        <w:rPr>
          <w:color w:val="002672"/>
          <w:spacing w:val="-34"/>
          <w:w w:val="100"/>
        </w:rPr>
        <w:t>o</w:t>
      </w:r>
      <w:r>
        <w:rPr>
          <w:color w:val="002672"/>
          <w:spacing w:val="-34"/>
          <w:w w:val="100"/>
          <w:position w:val="7"/>
        </w:rPr>
        <w:t>a</w:t>
      </w:r>
      <w:r>
        <w:rPr>
          <w:color w:val="002672"/>
          <w:spacing w:val="-34"/>
          <w:w w:val="100"/>
        </w:rPr>
        <w:t>n</w:t>
      </w:r>
      <w:r>
        <w:rPr>
          <w:color w:val="002672"/>
          <w:spacing w:val="-34"/>
          <w:w w:val="100"/>
          <w:position w:val="7"/>
        </w:rPr>
        <w:t>rv</w:t>
      </w:r>
      <w:r>
        <w:rPr>
          <w:color w:val="002672"/>
          <w:spacing w:val="-34"/>
          <w:w w:val="100"/>
        </w:rPr>
        <w:t>M</w:t>
      </w:r>
      <w:r>
        <w:rPr>
          <w:color w:val="002672"/>
          <w:spacing w:val="-34"/>
          <w:w w:val="100"/>
          <w:position w:val="7"/>
        </w:rPr>
        <w:t>a</w:t>
      </w:r>
      <w:r>
        <w:rPr>
          <w:color w:val="002672"/>
          <w:spacing w:val="-34"/>
          <w:w w:val="100"/>
        </w:rPr>
        <w:t>anor </w:t>
      </w:r>
      <w:r>
        <w:rPr>
          <w:color w:val="002672"/>
          <w:spacing w:val="-1"/>
          <w:w w:val="100"/>
        </w:rPr>
        <w:t>Claybrooke </w:t>
      </w:r>
      <w:r>
        <w:rPr>
          <w:color w:val="002672"/>
          <w:w w:val="100"/>
        </w:rPr>
        <w:t>Parva</w:t>
      </w:r>
    </w:p>
    <w:p>
      <w:pPr>
        <w:pStyle w:val="BodyText"/>
        <w:rPr>
          <w:sz w:val="20"/>
        </w:rPr>
      </w:pPr>
    </w:p>
    <w:p>
      <w:pPr>
        <w:pStyle w:val="BodyText"/>
        <w:ind w:left="117"/>
      </w:pPr>
      <w:r>
        <w:rPr>
          <w:color w:val="002672"/>
        </w:rPr>
        <w:t>Cemetery - Claybrooke Parva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135" w:lineRule="exact"/>
        <w:jc w:val="right"/>
      </w:pPr>
      <w:r>
        <w:rPr>
          <w:color w:val="002672"/>
        </w:rPr>
        <w:t>Ullesthorpe Allotments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17" w:right="-7"/>
      </w:pPr>
      <w:r>
        <w:rPr>
          <w:color w:val="002672"/>
        </w:rPr>
        <w:t>Ullesthorpe Amenity Green Space</w:t>
      </w:r>
      <w:r>
        <w:rPr>
          <w:color w:val="002672"/>
          <w:spacing w:val="-26"/>
        </w:rPr>
        <w:t> </w:t>
      </w:r>
      <w:r>
        <w:rPr>
          <w:color w:val="002672"/>
        </w:rPr>
        <w:t>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-39" w:right="-20"/>
      </w:pPr>
      <w:r>
        <w:rPr>
          <w:color w:val="002672"/>
        </w:rPr>
        <w:t>Ullesthorpe -School Field</w:t>
      </w:r>
    </w:p>
    <w:p>
      <w:pPr>
        <w:pStyle w:val="BodyText"/>
        <w:spacing w:before="81"/>
        <w:ind w:left="117" w:right="-10"/>
      </w:pPr>
      <w:r>
        <w:rPr/>
        <w:br w:type="column"/>
      </w:r>
      <w:r>
        <w:rPr>
          <w:color w:val="002672"/>
        </w:rPr>
        <w:t>Ullesthorpe Golf Course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757" w:right="-10"/>
      </w:pPr>
      <w:r>
        <w:rPr>
          <w:color w:val="002672"/>
        </w:rPr>
        <w:t>Ullesthorpe Playing</w:t>
      </w:r>
      <w:r>
        <w:rPr>
          <w:color w:val="002672"/>
          <w:spacing w:val="-12"/>
        </w:rPr>
        <w:t> </w:t>
      </w:r>
      <w:r>
        <w:rPr>
          <w:color w:val="002672"/>
        </w:rPr>
        <w:t>Field</w:t>
      </w:r>
    </w:p>
    <w:p>
      <w:pPr>
        <w:pStyle w:val="BodyText"/>
        <w:spacing w:before="5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0"/>
        <w:ind w:left="127" w:right="238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Heading2"/>
        <w:spacing w:line="403" w:lineRule="auto" w:before="270"/>
        <w:ind w:right="238"/>
      </w:pPr>
      <w:r>
        <w:rPr/>
        <w:t>Not recommended for LGS Designation Recommended for LGS designation Wildlife Sites</w:t>
      </w:r>
    </w:p>
    <w:p>
      <w:pPr>
        <w:spacing w:before="10"/>
        <w:ind w:left="1071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7" w:right="23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7" w:right="23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2"/>
        <w:ind w:left="117" w:right="238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spacing w:after="0"/>
        <w:jc w:val="left"/>
        <w:rPr>
          <w:sz w:val="28"/>
        </w:rPr>
        <w:sectPr>
          <w:type w:val="continuous"/>
          <w:pgSz w:w="23810" w:h="16850" w:orient="landscape"/>
          <w:pgMar w:top="400" w:bottom="0" w:left="340" w:right="240"/>
          <w:cols w:num="5" w:equalWidth="0">
            <w:col w:w="5338" w:space="1602"/>
            <w:col w:w="2657" w:space="40"/>
            <w:col w:w="1749" w:space="866"/>
            <w:col w:w="2525" w:space="2221"/>
            <w:col w:w="623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1321" w:right="-9"/>
      </w:pPr>
      <w:r>
        <w:rPr>
          <w:color w:val="002672"/>
        </w:rPr>
        <w:t>Baldwins Spinney -</w:t>
      </w:r>
      <w:r>
        <w:rPr>
          <w:color w:val="002672"/>
          <w:spacing w:val="-14"/>
        </w:rPr>
        <w:t> </w:t>
      </w:r>
      <w:r>
        <w:rPr>
          <w:color w:val="002672"/>
        </w:rPr>
        <w:t>Ullesthorpe</w:t>
      </w:r>
    </w:p>
    <w:p>
      <w:pPr>
        <w:pStyle w:val="BodyText"/>
        <w:spacing w:line="164" w:lineRule="exact"/>
        <w:ind w:left="1321" w:right="-6"/>
      </w:pPr>
      <w:r>
        <w:rPr/>
        <w:br w:type="column"/>
      </w:r>
      <w:r>
        <w:rPr>
          <w:color w:val="002672"/>
        </w:rPr>
        <w:t>Ullesthorpe Amenity Green Space</w:t>
      </w:r>
      <w:r>
        <w:rPr>
          <w:color w:val="002672"/>
          <w:spacing w:val="-26"/>
        </w:rPr>
        <w:t> </w:t>
      </w:r>
      <w:r>
        <w:rPr>
          <w:color w:val="002672"/>
        </w:rPr>
        <w:t>2</w:t>
      </w:r>
    </w:p>
    <w:p>
      <w:pPr>
        <w:pStyle w:val="Heading2"/>
        <w:spacing w:before="41"/>
        <w:ind w:left="1321"/>
      </w:pPr>
      <w:r>
        <w:rPr/>
        <w:br w:type="column"/>
      </w:r>
      <w:r>
        <w:rPr/>
        <w:t>District</w:t>
      </w:r>
    </w:p>
    <w:p>
      <w:pPr>
        <w:spacing w:line="540" w:lineRule="atLeast" w:before="2"/>
        <w:ind w:left="1321" w:right="4054" w:firstLine="0"/>
        <w:jc w:val="left"/>
        <w:rPr>
          <w:sz w:val="28"/>
        </w:rPr>
      </w:pPr>
      <w:r>
        <w:rPr>
          <w:sz w:val="28"/>
        </w:rPr>
        <w:t>Electoral Parish</w:t>
      </w:r>
    </w:p>
    <w:p>
      <w:pPr>
        <w:spacing w:after="0" w:line="540" w:lineRule="atLeast"/>
        <w:jc w:val="left"/>
        <w:rPr>
          <w:sz w:val="28"/>
        </w:rPr>
        <w:sectPr>
          <w:type w:val="continuous"/>
          <w:pgSz w:w="23810" w:h="16850" w:orient="landscape"/>
          <w:pgMar w:top="400" w:bottom="0" w:left="340" w:right="240"/>
          <w:cols w:num="3" w:equalWidth="0">
            <w:col w:w="3533" w:space="2777"/>
            <w:col w:w="3862" w:space="6573"/>
            <w:col w:w="6485"/>
          </w:cols>
        </w:sectPr>
      </w:pPr>
    </w:p>
    <w:p>
      <w:pPr>
        <w:spacing w:before="81"/>
        <w:ind w:left="640" w:right="6457" w:firstLine="0"/>
        <w:jc w:val="left"/>
        <w:rPr>
          <w:b/>
          <w:sz w:val="24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6016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465;top:11100;width:799;height:401" filled="true" fillcolor="#f27f7f" stroked="false">
              <v:fill type="solid"/>
            </v:rect>
            <v:rect style="position:absolute;left:17465;top:11100;width:799;height:401" filled="false" stroked="true" strokeweight="2.04pt" strokecolor="#7f7f7f"/>
            <v:rect style="position:absolute;left:17465;top:11642;width:799;height:401" filled="true" fillcolor="#92b87f" stroked="false">
              <v:fill type="solid"/>
            </v:rect>
            <v:rect style="position:absolute;left:17465;top:11642;width:799;height:401" filled="false" stroked="true" strokeweight="3pt" strokecolor="#7f7f7f"/>
            <v:rect style="position:absolute;left:17465;top:12184;width:799;height:401" filled="true" fillcolor="#bcf1f4" stroked="false">
              <v:fill type="solid"/>
            </v:rect>
            <v:rect style="position:absolute;left:17465;top:12184;width:799;height:401" filled="false" stroked="true" strokeweight=".36pt" strokecolor="#6d6d6d"/>
            <v:rect style="position:absolute;left:17465;top:12727;width:799;height:401" filled="true" fillcolor="#ccf27f" stroked="false">
              <v:fill type="solid"/>
            </v:rect>
            <v:rect style="position:absolute;left:17465;top:12727;width:799;height:401" filled="false" stroked="true" strokeweight="2.04pt" strokecolor="#b7b7b7"/>
            <v:shape style="position:absolute;left:17465;top:14553;width:800;height:2" coordorigin="17465,14553" coordsize="800,0" path="m17465,14553l17544,14553m17604,14553l17645,14553m17705,14553l17784,14553m17844,14553l17885,14553m17945,14553l18024,14553m18084,14553l18125,14553m18185,14553l18264,14553e" filled="false" stroked="true" strokeweight="1.44pt" strokecolor="#e50000">
              <v:path arrowok="t"/>
            </v:shape>
            <v:shape style="position:absolute;left:17465;top:15096;width:641;height:2" coordorigin="17465,15096" coordsize="641,0" path="m17465,15096l17724,15096m17844,15096l18106,15096e" filled="false" stroked="true" strokeweight="6pt" strokecolor="#e50000">
              <v:path arrowok="t"/>
            </v:shape>
            <v:line style="position:absolute" from="18245,15036" to="18245,15156" stroked="true" strokeweight="1.92pt" strokecolor="#e50000"/>
            <v:shape style="position:absolute;left:17465;top:16180;width:800;height:2" coordorigin="17465,16180" coordsize="800,0" path="m17465,16180l17585,16180m17705,16180l17825,16180m17945,16180l18065,16180m18185,16180l18264,16180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7" w:right="238" w:hanging="135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2"/>
      <w:ind w:left="1071" w:right="4054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2016-05-09T15:17:12Z</dcterms:created>
  <dcterms:modified xsi:type="dcterms:W3CDTF">2016-05-09T15:17:12Z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