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94" w:right="6588" w:firstLine="44"/>
      </w:pPr>
      <w:r>
        <w:rPr/>
        <w:t>Laughton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13"/>
        <w:ind w:left="7397" w:right="13081"/>
        <w:jc w:val="center"/>
      </w:pPr>
      <w:r>
        <w:rPr>
          <w:color w:val="002672"/>
        </w:rPr>
        <w:t>St Luke Church - Laughton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78" w:lineRule="exact" w:before="88"/>
        <w:ind w:left="8362" w:right="12013" w:hanging="398"/>
      </w:pPr>
      <w:r>
        <w:rPr>
          <w:color w:val="002672"/>
        </w:rPr>
        <w:t>LGS/LAUGH/1 - Village Hall Green/ Paddock Laughton Village Green</w:t>
      </w:r>
    </w:p>
    <w:p>
      <w:pPr>
        <w:pStyle w:val="BodyText"/>
        <w:spacing w:line="178" w:lineRule="exact"/>
        <w:ind w:left="7776" w:right="12471"/>
        <w:jc w:val="center"/>
      </w:pPr>
      <w:r>
        <w:rPr>
          <w:color w:val="002672"/>
        </w:rPr>
        <w:t>Laughton Village Green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81"/>
        <w:ind w:right="113"/>
        <w:jc w:val="right"/>
      </w:pPr>
      <w:r>
        <w:rPr/>
        <w:t>Spring Grassland, Gumley</w:t>
      </w:r>
    </w:p>
    <w:p>
      <w:pPr>
        <w:pStyle w:val="BodyText"/>
        <w:spacing w:before="106"/>
        <w:ind w:left="118" w:right="6588"/>
      </w:pPr>
      <w:r>
        <w:rPr>
          <w:color w:val="002672"/>
        </w:rPr>
        <w:t>Laughton and Mowsley Cricket Club Ground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80"/>
        <w:ind w:right="252"/>
        <w:jc w:val="right"/>
      </w:pPr>
      <w:r>
        <w:rPr/>
        <w:t>Marshy Meadow, Gumley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180" w:lineRule="exact" w:before="86"/>
        <w:ind w:left="19803" w:right="1168" w:hanging="390"/>
      </w:pPr>
      <w:r>
        <w:rPr/>
        <w:t>Pond in sloping grassland, Laughton Sloping grassland, Laughton</w:t>
      </w:r>
    </w:p>
    <w:p>
      <w:pPr>
        <w:pStyle w:val="BodyText"/>
        <w:spacing w:line="130" w:lineRule="exact"/>
        <w:ind w:right="129"/>
        <w:jc w:val="right"/>
      </w:pPr>
      <w:r>
        <w:rPr>
          <w:color w:val="002672"/>
        </w:rPr>
        <w:t>Model Aero Club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81"/>
        <w:ind w:right="809"/>
        <w:jc w:val="right"/>
      </w:pPr>
      <w:r>
        <w:rPr/>
        <w:t>Sweet Chestnut Coppice</w:t>
      </w:r>
    </w:p>
    <w:p>
      <w:pPr>
        <w:pStyle w:val="BodyText"/>
        <w:spacing w:before="104"/>
        <w:ind w:right="5216"/>
        <w:jc w:val="right"/>
      </w:pPr>
      <w:r>
        <w:rPr/>
        <w:t>Paddle Wood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50"/>
        <w:ind w:left="0" w:right="4778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after="0"/>
        <w:jc w:val="right"/>
        <w:rPr>
          <w:sz w:val="40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4048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23;top:11109;width:799;height:401" filled="true" fillcolor="#f27f7f" stroked="false">
              <v:fill type="solid"/>
            </v:rect>
            <v:rect style="position:absolute;left:17323;top:11109;width:799;height:401" filled="false" stroked="true" strokeweight="2.04pt" strokecolor="#7f7f7f"/>
            <v:rect style="position:absolute;left:17323;top:11652;width:799;height:401" filled="true" fillcolor="#92b87f" stroked="false">
              <v:fill type="solid"/>
            </v:rect>
            <v:rect style="position:absolute;left:17323;top:11652;width:799;height:401" filled="false" stroked="true" strokeweight="3pt" strokecolor="#7f7f7f"/>
            <v:rect style="position:absolute;left:17323;top:12196;width:799;height:398" filled="true" fillcolor="#bcf1f4" stroked="false">
              <v:fill type="solid"/>
            </v:rect>
            <v:rect style="position:absolute;left:17323;top:12196;width:799;height:398" filled="false" stroked="true" strokeweight=".36pt" strokecolor="#6d6d6d"/>
            <v:rect style="position:absolute;left:17323;top:12739;width:799;height:401" filled="true" fillcolor="#ccf27f" stroked="false">
              <v:fill type="solid"/>
            </v:rect>
            <v:rect style="position:absolute;left:17323;top:12739;width:799;height:401" filled="false" stroked="true" strokeweight="2.04pt" strokecolor="#b7b7b7"/>
            <v:shape style="position:absolute;left:17323;top:14560;width:800;height:2" coordorigin="17323,14560" coordsize="800,0" path="m17323,14560l17402,14560m17462,14560l17503,14560m17563,14560l17642,14560m17702,14560l17743,14560m17803,14560l17882,14560m17942,14560l17983,14560m18043,14560l18122,14560e" filled="false" stroked="true" strokeweight="1.44pt" strokecolor="#e50000">
              <v:path arrowok="t"/>
            </v:shape>
            <v:shape style="position:absolute;left:17323;top:15105;width:639;height:2" coordorigin="17323,15105" coordsize="639,0" path="m17323,15105l17582,15105m17702,15105l17962,15105e" filled="false" stroked="true" strokeweight="6pt" strokecolor="#e50000">
              <v:path arrowok="t"/>
            </v:shape>
            <v:line style="position:absolute" from="18102,15045" to="18102,15165" stroked="true" strokeweight="2.04pt" strokecolor="#e50000"/>
            <v:shape style="position:absolute;left:17323;top:16190;width:800;height:2" coordorigin="17323,16190" coordsize="800,0" path="m17323,16190l17443,16190m17563,16190l17683,16190m17803,16190l17923,16190m18043,16190l18122,16190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6808"/>
      </w:pPr>
      <w:r>
        <w:rPr/>
        <w:t>Kicklewell Spinney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39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BodyText"/>
        <w:ind w:left="640" w:right="-12"/>
      </w:pPr>
      <w:r>
        <w:rPr/>
        <w:t>Laughton Hills Wood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  <w:ind w:left="1739" w:right="-12"/>
      </w:pPr>
      <w:r>
        <w:rPr/>
        <w:t>Owell Spinney's</w:t>
      </w:r>
      <w:r>
        <w:rPr>
          <w:spacing w:val="-18"/>
        </w:rPr>
        <w:t> </w:t>
      </w:r>
      <w:r>
        <w:rPr/>
        <w:t>Ash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2"/>
        <w:spacing w:line="403" w:lineRule="auto"/>
        <w:ind w:right="341"/>
      </w:pPr>
      <w:r>
        <w:rPr/>
        <w:t>Not recommended for LGS Designation Recommended for LGS designation Wildlife Sites</w:t>
      </w:r>
    </w:p>
    <w:p>
      <w:pPr>
        <w:spacing w:before="7"/>
        <w:ind w:left="1594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651" w:right="341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651" w:right="341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640" w:right="341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3" w:lineRule="auto" w:before="227"/>
        <w:ind w:right="4154"/>
      </w:pPr>
      <w:r>
        <w:rPr/>
        <w:t>District Electoral Parish</w:t>
      </w:r>
    </w:p>
    <w:sectPr>
      <w:type w:val="continuous"/>
      <w:pgSz w:w="23810" w:h="16850" w:orient="landscape"/>
      <w:pgMar w:top="400" w:bottom="0" w:left="340" w:right="280"/>
      <w:cols w:num="3" w:equalWidth="0">
        <w:col w:w="10455" w:space="1413"/>
        <w:col w:w="3183" w:space="1281"/>
        <w:col w:w="68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651" w:right="341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ind w:left="1594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2016-06-20T12:21:14Z</dcterms:created>
  <dcterms:modified xsi:type="dcterms:W3CDTF">2016-06-20T12:21:14Z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2016-06-20T00:00:00Z</vt:filetime>
  </property>
</Properties>
</file>