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021" w:rsidRPr="00A46CB5" w:rsidRDefault="005E6109" w:rsidP="005E6109">
      <w:pPr>
        <w:jc w:val="center"/>
        <w:rPr>
          <w:rFonts w:ascii="Verdana" w:hAnsi="Verdana"/>
        </w:rPr>
      </w:pPr>
      <w:r>
        <w:rPr>
          <w:rFonts w:ascii="Verdana" w:hAnsi="Verdana"/>
          <w:b/>
          <w:noProof/>
          <w:u w:val="single"/>
        </w:rPr>
        <w:drawing>
          <wp:anchor distT="0" distB="0" distL="114300" distR="114300" simplePos="0" relativeHeight="251658240" behindDoc="0" locked="0" layoutInCell="1" allowOverlap="1" wp14:anchorId="25958C8F" wp14:editId="753E13D3">
            <wp:simplePos x="0" y="0"/>
            <wp:positionH relativeFrom="column">
              <wp:posOffset>4762500</wp:posOffset>
            </wp:positionH>
            <wp:positionV relativeFrom="paragraph">
              <wp:posOffset>-95250</wp:posOffset>
            </wp:positionV>
            <wp:extent cx="1019175" cy="8477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C_logo Colour ON WHITE BACKGROUND NEW.tif"/>
                    <pic:cNvPicPr/>
                  </pic:nvPicPr>
                  <pic:blipFill rotWithShape="1">
                    <a:blip r:embed="rId9" cstate="print">
                      <a:extLst>
                        <a:ext uri="{28A0092B-C50C-407E-A947-70E740481C1C}">
                          <a14:useLocalDpi xmlns:a14="http://schemas.microsoft.com/office/drawing/2010/main" val="0"/>
                        </a:ext>
                      </a:extLst>
                    </a:blip>
                    <a:srcRect t="13084" b="14135"/>
                    <a:stretch/>
                  </pic:blipFill>
                  <pic:spPr bwMode="auto">
                    <a:xfrm>
                      <a:off x="0" y="0"/>
                      <a:ext cx="1019175"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A644B" w:rsidRPr="00A46CB5" w:rsidRDefault="00692EEC" w:rsidP="005E6109">
      <w:pPr>
        <w:spacing w:after="0"/>
        <w:jc w:val="center"/>
        <w:rPr>
          <w:rFonts w:ascii="Verdana" w:hAnsi="Verdana"/>
          <w:b/>
          <w:u w:val="single"/>
        </w:rPr>
      </w:pPr>
      <w:r>
        <w:rPr>
          <w:rFonts w:ascii="Verdana" w:hAnsi="Verdana"/>
          <w:b/>
          <w:u w:val="single"/>
        </w:rPr>
        <w:t>Staff and Volun</w:t>
      </w:r>
      <w:r w:rsidR="00C93DE9">
        <w:rPr>
          <w:rFonts w:ascii="Verdana" w:hAnsi="Verdana"/>
          <w:b/>
          <w:u w:val="single"/>
        </w:rPr>
        <w:t>teer Briefing</w:t>
      </w:r>
    </w:p>
    <w:p w:rsidR="00CA644B" w:rsidRPr="00A46CB5" w:rsidRDefault="00CA644B" w:rsidP="00CA644B">
      <w:pPr>
        <w:spacing w:after="0"/>
        <w:jc w:val="center"/>
        <w:rPr>
          <w:rFonts w:ascii="Verdana" w:hAnsi="Verdana"/>
          <w:b/>
          <w:u w:val="single"/>
        </w:rPr>
      </w:pPr>
    </w:p>
    <w:p w:rsidR="00C437DD" w:rsidRDefault="00C437DD" w:rsidP="00C437DD">
      <w:pPr>
        <w:spacing w:after="0"/>
        <w:rPr>
          <w:rFonts w:ascii="Verdana" w:hAnsi="Verdana"/>
          <w:b/>
          <w:color w:val="1F497D" w:themeColor="text2"/>
        </w:rPr>
      </w:pPr>
      <w:bookmarkStart w:id="0" w:name="_GoBack"/>
      <w:bookmarkEnd w:id="0"/>
    </w:p>
    <w:tbl>
      <w:tblPr>
        <w:tblStyle w:val="TableGrid"/>
        <w:tblW w:w="0" w:type="auto"/>
        <w:tblCellMar>
          <w:top w:w="57" w:type="dxa"/>
          <w:bottom w:w="57" w:type="dxa"/>
        </w:tblCellMar>
        <w:tblLook w:val="04A0" w:firstRow="1" w:lastRow="0" w:firstColumn="1" w:lastColumn="0" w:noHBand="0" w:noVBand="1"/>
      </w:tblPr>
      <w:tblGrid>
        <w:gridCol w:w="3510"/>
        <w:gridCol w:w="5732"/>
      </w:tblGrid>
      <w:tr w:rsidR="006F2333" w:rsidTr="006F2333">
        <w:tc>
          <w:tcPr>
            <w:tcW w:w="3510" w:type="dxa"/>
          </w:tcPr>
          <w:p w:rsidR="006F2333" w:rsidRDefault="006F2333" w:rsidP="00CA644B">
            <w:pPr>
              <w:rPr>
                <w:rFonts w:ascii="Verdana" w:hAnsi="Verdana"/>
                <w:b/>
              </w:rPr>
            </w:pPr>
            <w:r w:rsidRPr="00A46CB5">
              <w:rPr>
                <w:rFonts w:ascii="Verdana" w:hAnsi="Verdana"/>
                <w:b/>
              </w:rPr>
              <w:t>Event</w:t>
            </w:r>
            <w:r w:rsidRPr="00A46CB5">
              <w:rPr>
                <w:rFonts w:ascii="Verdana" w:hAnsi="Verdana"/>
                <w:b/>
              </w:rPr>
              <w:tab/>
            </w:r>
          </w:p>
        </w:tc>
        <w:tc>
          <w:tcPr>
            <w:tcW w:w="5732" w:type="dxa"/>
          </w:tcPr>
          <w:p w:rsidR="006F2333" w:rsidRDefault="004D6FA5" w:rsidP="006F2333">
            <w:pPr>
              <w:rPr>
                <w:rFonts w:ascii="Verdana" w:hAnsi="Verdana"/>
                <w:b/>
              </w:rPr>
            </w:pPr>
            <w:r>
              <w:rPr>
                <w:rFonts w:ascii="Verdana" w:hAnsi="Verdana"/>
                <w:i/>
              </w:rPr>
              <w:t>Harborough by the Sea 2015</w:t>
            </w:r>
          </w:p>
        </w:tc>
      </w:tr>
      <w:tr w:rsidR="006F2333" w:rsidTr="006F2333">
        <w:tc>
          <w:tcPr>
            <w:tcW w:w="3510" w:type="dxa"/>
          </w:tcPr>
          <w:p w:rsidR="006F2333" w:rsidRDefault="006F2333" w:rsidP="00CA644B">
            <w:pPr>
              <w:rPr>
                <w:rFonts w:ascii="Verdana" w:hAnsi="Verdana"/>
                <w:b/>
              </w:rPr>
            </w:pPr>
            <w:r w:rsidRPr="00C437DD">
              <w:rPr>
                <w:rFonts w:ascii="Verdana" w:hAnsi="Verdana"/>
                <w:b/>
              </w:rPr>
              <w:t>Date</w:t>
            </w:r>
          </w:p>
        </w:tc>
        <w:tc>
          <w:tcPr>
            <w:tcW w:w="5732" w:type="dxa"/>
          </w:tcPr>
          <w:p w:rsidR="006F2333" w:rsidRDefault="00C93DE9" w:rsidP="00C93DE9">
            <w:pPr>
              <w:rPr>
                <w:rFonts w:ascii="Verdana" w:hAnsi="Verdana"/>
                <w:b/>
              </w:rPr>
            </w:pPr>
            <w:r>
              <w:rPr>
                <w:rFonts w:ascii="Verdana" w:hAnsi="Verdana"/>
                <w:i/>
              </w:rPr>
              <w:t>Saturday 30</w:t>
            </w:r>
            <w:r w:rsidRPr="00C93DE9">
              <w:rPr>
                <w:rFonts w:ascii="Verdana" w:hAnsi="Verdana"/>
                <w:i/>
                <w:vertAlign w:val="superscript"/>
              </w:rPr>
              <w:t>th</w:t>
            </w:r>
            <w:r>
              <w:rPr>
                <w:rFonts w:ascii="Verdana" w:hAnsi="Verdana"/>
                <w:i/>
              </w:rPr>
              <w:t xml:space="preserve"> </w:t>
            </w:r>
            <w:r w:rsidR="00692EEC">
              <w:rPr>
                <w:rFonts w:ascii="Verdana" w:hAnsi="Verdana"/>
                <w:i/>
              </w:rPr>
              <w:t xml:space="preserve"> July</w:t>
            </w:r>
          </w:p>
        </w:tc>
      </w:tr>
      <w:tr w:rsidR="006F2333" w:rsidTr="006F2333">
        <w:tc>
          <w:tcPr>
            <w:tcW w:w="3510" w:type="dxa"/>
          </w:tcPr>
          <w:p w:rsidR="006F2333" w:rsidRDefault="006F2333" w:rsidP="00CA644B">
            <w:pPr>
              <w:rPr>
                <w:rFonts w:ascii="Verdana" w:hAnsi="Verdana"/>
                <w:b/>
              </w:rPr>
            </w:pPr>
            <w:r w:rsidRPr="00A46CB5">
              <w:rPr>
                <w:rFonts w:ascii="Verdana" w:hAnsi="Verdana"/>
                <w:b/>
              </w:rPr>
              <w:t>Event start time</w:t>
            </w:r>
          </w:p>
        </w:tc>
        <w:tc>
          <w:tcPr>
            <w:tcW w:w="5732" w:type="dxa"/>
          </w:tcPr>
          <w:p w:rsidR="006F2333" w:rsidRDefault="00C93DE9" w:rsidP="00CA644B">
            <w:pPr>
              <w:rPr>
                <w:rFonts w:ascii="Verdana" w:hAnsi="Verdana"/>
                <w:b/>
              </w:rPr>
            </w:pPr>
            <w:r>
              <w:rPr>
                <w:rFonts w:ascii="Verdana" w:hAnsi="Verdana"/>
                <w:b/>
              </w:rPr>
              <w:t>10</w:t>
            </w:r>
            <w:r w:rsidR="00692EEC">
              <w:rPr>
                <w:rFonts w:ascii="Verdana" w:hAnsi="Verdana"/>
                <w:b/>
              </w:rPr>
              <w:t>:00   (Set up will take place from 8:00)</w:t>
            </w:r>
          </w:p>
        </w:tc>
      </w:tr>
      <w:tr w:rsidR="006F2333" w:rsidTr="006F2333">
        <w:tc>
          <w:tcPr>
            <w:tcW w:w="3510" w:type="dxa"/>
          </w:tcPr>
          <w:p w:rsidR="006F2333" w:rsidRDefault="00891CD4" w:rsidP="00CA644B">
            <w:pPr>
              <w:rPr>
                <w:rFonts w:ascii="Verdana" w:hAnsi="Verdana"/>
                <w:b/>
              </w:rPr>
            </w:pPr>
            <w:r>
              <w:rPr>
                <w:rFonts w:ascii="Verdana" w:hAnsi="Verdana"/>
                <w:b/>
              </w:rPr>
              <w:t xml:space="preserve"> </w:t>
            </w:r>
            <w:r w:rsidR="006F2333" w:rsidRPr="00A46CB5">
              <w:rPr>
                <w:rFonts w:ascii="Verdana" w:hAnsi="Verdana"/>
                <w:b/>
              </w:rPr>
              <w:t>Event End time</w:t>
            </w:r>
          </w:p>
        </w:tc>
        <w:tc>
          <w:tcPr>
            <w:tcW w:w="5732" w:type="dxa"/>
          </w:tcPr>
          <w:p w:rsidR="006F2333" w:rsidRDefault="00692EEC" w:rsidP="00CA644B">
            <w:pPr>
              <w:rPr>
                <w:rFonts w:ascii="Verdana" w:hAnsi="Verdana"/>
                <w:b/>
              </w:rPr>
            </w:pPr>
            <w:r>
              <w:rPr>
                <w:rFonts w:ascii="Verdana" w:hAnsi="Verdana"/>
                <w:b/>
              </w:rPr>
              <w:t>20:00   (Breakdown will be after this time)</w:t>
            </w:r>
          </w:p>
        </w:tc>
      </w:tr>
    </w:tbl>
    <w:p w:rsidR="007B151F" w:rsidRPr="00A46CB5" w:rsidRDefault="007B151F" w:rsidP="00CA644B">
      <w:pPr>
        <w:spacing w:after="0"/>
        <w:rPr>
          <w:rFonts w:ascii="Verdana" w:hAnsi="Verdana"/>
          <w:i/>
        </w:rPr>
      </w:pPr>
    </w:p>
    <w:p w:rsidR="006F2333" w:rsidRDefault="000E0FDD" w:rsidP="00CA644B">
      <w:pPr>
        <w:spacing w:after="0"/>
        <w:rPr>
          <w:rFonts w:ascii="Verdana" w:hAnsi="Verdana"/>
          <w:b/>
          <w:u w:val="single"/>
        </w:rPr>
      </w:pPr>
      <w:r>
        <w:rPr>
          <w:rFonts w:ascii="Verdana" w:hAnsi="Verdana"/>
          <w:b/>
          <w:u w:val="single"/>
        </w:rPr>
        <w:t>Event Staffing</w:t>
      </w:r>
    </w:p>
    <w:p w:rsidR="000E0FDD" w:rsidRPr="00A46CB5" w:rsidRDefault="000E0FDD" w:rsidP="00CA644B">
      <w:pPr>
        <w:spacing w:after="0"/>
        <w:rPr>
          <w:rFonts w:ascii="Verdana" w:hAnsi="Verdana"/>
          <w:i/>
        </w:rPr>
      </w:pPr>
    </w:p>
    <w:tbl>
      <w:tblPr>
        <w:tblStyle w:val="TableGrid"/>
        <w:tblW w:w="0" w:type="auto"/>
        <w:tblCellMar>
          <w:top w:w="57" w:type="dxa"/>
          <w:bottom w:w="57" w:type="dxa"/>
        </w:tblCellMar>
        <w:tblLook w:val="04A0" w:firstRow="1" w:lastRow="0" w:firstColumn="1" w:lastColumn="0" w:noHBand="0" w:noVBand="1"/>
      </w:tblPr>
      <w:tblGrid>
        <w:gridCol w:w="3510"/>
        <w:gridCol w:w="5732"/>
      </w:tblGrid>
      <w:tr w:rsidR="00B90F33" w:rsidTr="006F2333">
        <w:tc>
          <w:tcPr>
            <w:tcW w:w="3510" w:type="dxa"/>
          </w:tcPr>
          <w:p w:rsidR="00B90F33" w:rsidRDefault="00B90F33" w:rsidP="00692EEC">
            <w:pPr>
              <w:rPr>
                <w:rFonts w:ascii="Verdana" w:hAnsi="Verdana"/>
                <w:b/>
              </w:rPr>
            </w:pPr>
            <w:r>
              <w:rPr>
                <w:rFonts w:ascii="Verdana" w:hAnsi="Verdana"/>
                <w:b/>
              </w:rPr>
              <w:t>Event Control</w:t>
            </w:r>
          </w:p>
        </w:tc>
        <w:tc>
          <w:tcPr>
            <w:tcW w:w="5732" w:type="dxa"/>
          </w:tcPr>
          <w:p w:rsidR="00B90F33" w:rsidRPr="006F2333" w:rsidRDefault="00B90F33" w:rsidP="00B118E8">
            <w:pPr>
              <w:rPr>
                <w:rFonts w:ascii="Verdana" w:hAnsi="Verdana"/>
                <w:i/>
              </w:rPr>
            </w:pPr>
            <w:r>
              <w:rPr>
                <w:rFonts w:ascii="Verdana" w:hAnsi="Verdana"/>
                <w:i/>
              </w:rPr>
              <w:t xml:space="preserve">Helen Nicholls  </w:t>
            </w:r>
            <w:r w:rsidR="004D6FA5">
              <w:rPr>
                <w:rFonts w:ascii="Verdana" w:hAnsi="Verdana"/>
                <w:b/>
                <w:i/>
              </w:rPr>
              <w:t xml:space="preserve">Mobile – </w:t>
            </w:r>
            <w:proofErr w:type="spellStart"/>
            <w:r w:rsidR="004D6FA5">
              <w:rPr>
                <w:rFonts w:ascii="Verdana" w:hAnsi="Verdana"/>
                <w:b/>
                <w:i/>
              </w:rPr>
              <w:t>xxxxxxxxxxx</w:t>
            </w:r>
            <w:proofErr w:type="spellEnd"/>
          </w:p>
        </w:tc>
      </w:tr>
      <w:tr w:rsidR="00B90F33" w:rsidTr="006F2333">
        <w:tc>
          <w:tcPr>
            <w:tcW w:w="3510" w:type="dxa"/>
          </w:tcPr>
          <w:p w:rsidR="00B90F33" w:rsidRDefault="00B90F33" w:rsidP="006F2333">
            <w:pPr>
              <w:rPr>
                <w:rFonts w:ascii="Verdana" w:hAnsi="Verdana"/>
                <w:b/>
              </w:rPr>
            </w:pPr>
            <w:r>
              <w:rPr>
                <w:rFonts w:ascii="Verdana" w:hAnsi="Verdana"/>
                <w:b/>
              </w:rPr>
              <w:t>Event Control</w:t>
            </w:r>
          </w:p>
        </w:tc>
        <w:tc>
          <w:tcPr>
            <w:tcW w:w="5732" w:type="dxa"/>
          </w:tcPr>
          <w:p w:rsidR="00B90F33" w:rsidRPr="00692EEC" w:rsidRDefault="00B90F33" w:rsidP="00B118E8">
            <w:pPr>
              <w:rPr>
                <w:rFonts w:ascii="Verdana" w:hAnsi="Verdana"/>
                <w:i/>
              </w:rPr>
            </w:pPr>
            <w:r w:rsidRPr="00692EEC">
              <w:rPr>
                <w:rFonts w:ascii="Verdana" w:hAnsi="Verdana"/>
                <w:i/>
              </w:rPr>
              <w:t>Lee Byrne</w:t>
            </w:r>
            <w:r>
              <w:rPr>
                <w:rFonts w:ascii="Verdana" w:hAnsi="Verdana"/>
                <w:i/>
              </w:rPr>
              <w:t xml:space="preserve"> </w:t>
            </w:r>
            <w:r w:rsidR="004D6FA5">
              <w:rPr>
                <w:rFonts w:ascii="Verdana" w:hAnsi="Verdana"/>
                <w:b/>
                <w:i/>
              </w:rPr>
              <w:t xml:space="preserve">Mobile – </w:t>
            </w:r>
            <w:proofErr w:type="spellStart"/>
            <w:r w:rsidR="004D6FA5">
              <w:rPr>
                <w:rFonts w:ascii="Verdana" w:hAnsi="Verdana"/>
                <w:b/>
                <w:i/>
              </w:rPr>
              <w:t>xxxxxxxxxxx</w:t>
            </w:r>
            <w:proofErr w:type="spellEnd"/>
          </w:p>
        </w:tc>
      </w:tr>
      <w:tr w:rsidR="00B90F33" w:rsidTr="006F2333">
        <w:tc>
          <w:tcPr>
            <w:tcW w:w="3510" w:type="dxa"/>
          </w:tcPr>
          <w:p w:rsidR="00B90F33" w:rsidRDefault="00B90F33" w:rsidP="006F2333">
            <w:pPr>
              <w:rPr>
                <w:rFonts w:ascii="Verdana" w:hAnsi="Verdana"/>
                <w:b/>
              </w:rPr>
            </w:pPr>
            <w:r>
              <w:rPr>
                <w:rFonts w:ascii="Verdana" w:hAnsi="Verdana"/>
                <w:b/>
              </w:rPr>
              <w:t>Designated Event Safeguarding Officer</w:t>
            </w:r>
          </w:p>
        </w:tc>
        <w:tc>
          <w:tcPr>
            <w:tcW w:w="5732" w:type="dxa"/>
          </w:tcPr>
          <w:p w:rsidR="00B90F33" w:rsidRPr="00692EEC" w:rsidRDefault="004D6FA5" w:rsidP="00692EEC">
            <w:pPr>
              <w:rPr>
                <w:rFonts w:ascii="Verdana" w:hAnsi="Verdana"/>
                <w:i/>
              </w:rPr>
            </w:pPr>
            <w:r>
              <w:rPr>
                <w:rFonts w:ascii="Verdana" w:hAnsi="Verdana"/>
                <w:i/>
              </w:rPr>
              <w:t xml:space="preserve">Julie Clarke </w:t>
            </w:r>
            <w:r w:rsidRPr="004D6FA5">
              <w:rPr>
                <w:rFonts w:ascii="Verdana" w:hAnsi="Verdana"/>
                <w:b/>
                <w:i/>
              </w:rPr>
              <w:t xml:space="preserve">Mobile - </w:t>
            </w:r>
            <w:proofErr w:type="spellStart"/>
            <w:r w:rsidRPr="004D6FA5">
              <w:rPr>
                <w:rFonts w:ascii="Verdana" w:hAnsi="Verdana"/>
                <w:b/>
                <w:i/>
              </w:rPr>
              <w:t>xxxxxxxxxxxx</w:t>
            </w:r>
            <w:proofErr w:type="spellEnd"/>
          </w:p>
        </w:tc>
      </w:tr>
      <w:tr w:rsidR="00B90F33" w:rsidTr="006F2333">
        <w:tc>
          <w:tcPr>
            <w:tcW w:w="3510" w:type="dxa"/>
          </w:tcPr>
          <w:p w:rsidR="00B90F33" w:rsidRDefault="00B90F33" w:rsidP="006F2333">
            <w:pPr>
              <w:rPr>
                <w:rFonts w:ascii="Verdana" w:hAnsi="Verdana"/>
                <w:b/>
              </w:rPr>
            </w:pPr>
            <w:r>
              <w:rPr>
                <w:rFonts w:ascii="Verdana" w:hAnsi="Verdana"/>
                <w:b/>
              </w:rPr>
              <w:t>Memorial Gardens Steward</w:t>
            </w:r>
          </w:p>
        </w:tc>
        <w:tc>
          <w:tcPr>
            <w:tcW w:w="5732" w:type="dxa"/>
          </w:tcPr>
          <w:p w:rsidR="00B90F33" w:rsidRPr="00692EEC" w:rsidRDefault="004D6FA5" w:rsidP="00692EEC">
            <w:pPr>
              <w:rPr>
                <w:rFonts w:ascii="Verdana" w:hAnsi="Verdana"/>
                <w:i/>
              </w:rPr>
            </w:pPr>
            <w:r>
              <w:rPr>
                <w:rFonts w:ascii="Verdana" w:hAnsi="Verdana"/>
                <w:i/>
              </w:rPr>
              <w:t xml:space="preserve">Joe Smith </w:t>
            </w:r>
            <w:r w:rsidRPr="004D6FA5">
              <w:rPr>
                <w:rFonts w:ascii="Verdana" w:hAnsi="Verdana"/>
                <w:b/>
                <w:i/>
              </w:rPr>
              <w:t xml:space="preserve">Mobile - </w:t>
            </w:r>
            <w:proofErr w:type="spellStart"/>
            <w:r w:rsidRPr="004D6FA5">
              <w:rPr>
                <w:rFonts w:ascii="Verdana" w:hAnsi="Verdana"/>
                <w:b/>
                <w:i/>
              </w:rPr>
              <w:t>xxxxxxxxxxxx</w:t>
            </w:r>
            <w:proofErr w:type="spellEnd"/>
          </w:p>
        </w:tc>
      </w:tr>
      <w:tr w:rsidR="00387E64" w:rsidTr="006F2333">
        <w:tc>
          <w:tcPr>
            <w:tcW w:w="3510" w:type="dxa"/>
          </w:tcPr>
          <w:p w:rsidR="00387E64" w:rsidRDefault="00387E64" w:rsidP="006F2333">
            <w:pPr>
              <w:rPr>
                <w:rFonts w:ascii="Verdana" w:hAnsi="Verdana"/>
                <w:b/>
              </w:rPr>
            </w:pPr>
            <w:r>
              <w:rPr>
                <w:rFonts w:ascii="Verdana" w:hAnsi="Verdana"/>
                <w:b/>
              </w:rPr>
              <w:t>Lost Child/ Information Point</w:t>
            </w:r>
          </w:p>
        </w:tc>
        <w:tc>
          <w:tcPr>
            <w:tcW w:w="5732" w:type="dxa"/>
          </w:tcPr>
          <w:p w:rsidR="00387E64" w:rsidRPr="00692EEC" w:rsidRDefault="004D6FA5" w:rsidP="00692EEC">
            <w:pPr>
              <w:rPr>
                <w:rFonts w:ascii="Verdana" w:hAnsi="Verdana"/>
                <w:i/>
              </w:rPr>
            </w:pPr>
            <w:r>
              <w:rPr>
                <w:rFonts w:ascii="Verdana" w:hAnsi="Verdana"/>
                <w:i/>
              </w:rPr>
              <w:t xml:space="preserve">A N Other </w:t>
            </w:r>
            <w:r w:rsidRPr="004D6FA5">
              <w:rPr>
                <w:rFonts w:ascii="Verdana" w:hAnsi="Verdana"/>
                <w:b/>
                <w:i/>
              </w:rPr>
              <w:t xml:space="preserve">Mobile </w:t>
            </w:r>
            <w:proofErr w:type="spellStart"/>
            <w:r w:rsidRPr="004D6FA5">
              <w:rPr>
                <w:rFonts w:ascii="Verdana" w:hAnsi="Verdana"/>
                <w:b/>
                <w:i/>
              </w:rPr>
              <w:t>xxxxxxxxxxxx</w:t>
            </w:r>
            <w:proofErr w:type="spellEnd"/>
          </w:p>
        </w:tc>
      </w:tr>
      <w:tr w:rsidR="00B90F33" w:rsidTr="006F2333">
        <w:tc>
          <w:tcPr>
            <w:tcW w:w="3510" w:type="dxa"/>
          </w:tcPr>
          <w:p w:rsidR="00B90F33" w:rsidRDefault="00B90F33" w:rsidP="006F2333">
            <w:pPr>
              <w:rPr>
                <w:rFonts w:ascii="Verdana" w:hAnsi="Verdana"/>
                <w:b/>
              </w:rPr>
            </w:pPr>
            <w:r>
              <w:rPr>
                <w:rFonts w:ascii="Verdana" w:hAnsi="Verdana"/>
                <w:b/>
              </w:rPr>
              <w:t>Sandpits supervision</w:t>
            </w:r>
          </w:p>
        </w:tc>
        <w:tc>
          <w:tcPr>
            <w:tcW w:w="5732" w:type="dxa"/>
          </w:tcPr>
          <w:p w:rsidR="00B90F33" w:rsidRPr="00692EEC" w:rsidRDefault="00B90F33" w:rsidP="00692EEC">
            <w:pPr>
              <w:rPr>
                <w:rFonts w:ascii="Verdana" w:hAnsi="Verdana"/>
                <w:i/>
              </w:rPr>
            </w:pPr>
            <w:r>
              <w:rPr>
                <w:rFonts w:ascii="Verdana" w:hAnsi="Verdana"/>
                <w:i/>
              </w:rPr>
              <w:t>2 x HCYC staff</w:t>
            </w:r>
            <w:r w:rsidR="004D6FA5">
              <w:rPr>
                <w:rFonts w:ascii="Verdana" w:hAnsi="Verdana"/>
                <w:i/>
              </w:rPr>
              <w:t xml:space="preserve"> </w:t>
            </w:r>
            <w:r w:rsidR="004D6FA5" w:rsidRPr="004D6FA5">
              <w:rPr>
                <w:rFonts w:ascii="Verdana" w:hAnsi="Verdana"/>
                <w:b/>
                <w:i/>
              </w:rPr>
              <w:t xml:space="preserve">Mobile </w:t>
            </w:r>
            <w:proofErr w:type="spellStart"/>
            <w:r w:rsidR="004D6FA5" w:rsidRPr="004D6FA5">
              <w:rPr>
                <w:rFonts w:ascii="Verdana" w:hAnsi="Verdana"/>
                <w:b/>
                <w:i/>
              </w:rPr>
              <w:t>xxxxxxxxxx</w:t>
            </w:r>
            <w:proofErr w:type="spellEnd"/>
          </w:p>
        </w:tc>
      </w:tr>
      <w:tr w:rsidR="00B90F33" w:rsidTr="006F2333">
        <w:tc>
          <w:tcPr>
            <w:tcW w:w="3510" w:type="dxa"/>
          </w:tcPr>
          <w:p w:rsidR="00B90F33" w:rsidRDefault="00B90F33" w:rsidP="00692EEC">
            <w:pPr>
              <w:rPr>
                <w:rFonts w:ascii="Verdana" w:hAnsi="Verdana"/>
                <w:b/>
              </w:rPr>
            </w:pPr>
            <w:r>
              <w:rPr>
                <w:rFonts w:ascii="Verdana" w:hAnsi="Verdana"/>
                <w:b/>
              </w:rPr>
              <w:t>Craft Marquee/ Food Steward</w:t>
            </w:r>
          </w:p>
        </w:tc>
        <w:tc>
          <w:tcPr>
            <w:tcW w:w="5732" w:type="dxa"/>
          </w:tcPr>
          <w:p w:rsidR="00B90F33" w:rsidRDefault="004D6FA5" w:rsidP="00692EEC">
            <w:pPr>
              <w:rPr>
                <w:rFonts w:ascii="Verdana" w:hAnsi="Verdana"/>
                <w:b/>
              </w:rPr>
            </w:pPr>
            <w:r>
              <w:rPr>
                <w:rFonts w:ascii="Verdana" w:hAnsi="Verdana"/>
                <w:b/>
              </w:rPr>
              <w:t xml:space="preserve">A N Other Mobile </w:t>
            </w:r>
            <w:proofErr w:type="spellStart"/>
            <w:r>
              <w:rPr>
                <w:rFonts w:ascii="Verdana" w:hAnsi="Verdana"/>
                <w:b/>
              </w:rPr>
              <w:t>xxxxxxxxxx</w:t>
            </w:r>
            <w:proofErr w:type="spellEnd"/>
          </w:p>
        </w:tc>
      </w:tr>
      <w:tr w:rsidR="00B90F33" w:rsidTr="006F2333">
        <w:tc>
          <w:tcPr>
            <w:tcW w:w="3510" w:type="dxa"/>
          </w:tcPr>
          <w:p w:rsidR="00B90F33" w:rsidRDefault="00B90F33" w:rsidP="00692EEC">
            <w:pPr>
              <w:rPr>
                <w:rFonts w:ascii="Verdana" w:hAnsi="Verdana"/>
                <w:b/>
              </w:rPr>
            </w:pPr>
            <w:r>
              <w:rPr>
                <w:rFonts w:ascii="Verdana" w:hAnsi="Verdana"/>
                <w:b/>
              </w:rPr>
              <w:t>Square and bandstand Steward</w:t>
            </w:r>
          </w:p>
        </w:tc>
        <w:tc>
          <w:tcPr>
            <w:tcW w:w="5732" w:type="dxa"/>
          </w:tcPr>
          <w:p w:rsidR="00B90F33" w:rsidRDefault="004D6FA5" w:rsidP="00692EEC">
            <w:pPr>
              <w:rPr>
                <w:rFonts w:ascii="Verdana" w:hAnsi="Verdana"/>
                <w:b/>
              </w:rPr>
            </w:pPr>
            <w:r>
              <w:rPr>
                <w:rFonts w:ascii="Verdana" w:hAnsi="Verdana"/>
                <w:b/>
              </w:rPr>
              <w:t xml:space="preserve">A N Other Mobile </w:t>
            </w:r>
            <w:proofErr w:type="spellStart"/>
            <w:r>
              <w:rPr>
                <w:rFonts w:ascii="Verdana" w:hAnsi="Verdana"/>
                <w:b/>
              </w:rPr>
              <w:t>xxxxxxxxxx</w:t>
            </w:r>
            <w:proofErr w:type="spellEnd"/>
          </w:p>
        </w:tc>
      </w:tr>
      <w:tr w:rsidR="00B90F33" w:rsidTr="006F2333">
        <w:tc>
          <w:tcPr>
            <w:tcW w:w="3510" w:type="dxa"/>
          </w:tcPr>
          <w:p w:rsidR="00B90F33" w:rsidRDefault="00B90F33" w:rsidP="00692EEC">
            <w:pPr>
              <w:rPr>
                <w:rFonts w:ascii="Verdana" w:hAnsi="Verdana"/>
                <w:b/>
              </w:rPr>
            </w:pPr>
            <w:r>
              <w:rPr>
                <w:rFonts w:ascii="Verdana" w:hAnsi="Verdana"/>
                <w:b/>
              </w:rPr>
              <w:t>Communications</w:t>
            </w:r>
          </w:p>
        </w:tc>
        <w:tc>
          <w:tcPr>
            <w:tcW w:w="5732" w:type="dxa"/>
          </w:tcPr>
          <w:p w:rsidR="00B90F33" w:rsidRPr="001C0621" w:rsidRDefault="00B90F33" w:rsidP="00692EEC">
            <w:pPr>
              <w:rPr>
                <w:rFonts w:ascii="Verdana" w:hAnsi="Verdana"/>
                <w:i/>
              </w:rPr>
            </w:pPr>
            <w:r w:rsidRPr="001C0621">
              <w:rPr>
                <w:rFonts w:ascii="Verdana" w:hAnsi="Verdana"/>
                <w:i/>
              </w:rPr>
              <w:t>Helen Nicholls/ Lee Byrne</w:t>
            </w:r>
          </w:p>
        </w:tc>
      </w:tr>
      <w:tr w:rsidR="00B90F33" w:rsidTr="006F2333">
        <w:tc>
          <w:tcPr>
            <w:tcW w:w="3510" w:type="dxa"/>
          </w:tcPr>
          <w:p w:rsidR="00B90F33" w:rsidRDefault="00B90F33" w:rsidP="00692EEC">
            <w:pPr>
              <w:rPr>
                <w:rFonts w:ascii="Verdana" w:hAnsi="Verdana"/>
                <w:b/>
              </w:rPr>
            </w:pPr>
            <w:r>
              <w:rPr>
                <w:rFonts w:ascii="Verdana" w:hAnsi="Verdana"/>
                <w:b/>
              </w:rPr>
              <w:t xml:space="preserve">Police </w:t>
            </w:r>
          </w:p>
        </w:tc>
        <w:tc>
          <w:tcPr>
            <w:tcW w:w="5732" w:type="dxa"/>
          </w:tcPr>
          <w:p w:rsidR="00B90F33" w:rsidRPr="001C0621" w:rsidRDefault="00B90F33" w:rsidP="000E0FDD">
            <w:pPr>
              <w:rPr>
                <w:rFonts w:ascii="Verdana" w:hAnsi="Verdana"/>
                <w:i/>
              </w:rPr>
            </w:pPr>
            <w:r w:rsidRPr="001C0621">
              <w:rPr>
                <w:rFonts w:ascii="Verdana" w:hAnsi="Verdana"/>
                <w:i/>
              </w:rPr>
              <w:t xml:space="preserve">A police presence is not expected, </w:t>
            </w:r>
            <w:r>
              <w:rPr>
                <w:rFonts w:ascii="Verdana" w:hAnsi="Verdana"/>
                <w:i/>
              </w:rPr>
              <w:t>however</w:t>
            </w:r>
            <w:proofErr w:type="gramStart"/>
            <w:r>
              <w:rPr>
                <w:rFonts w:ascii="Verdana" w:hAnsi="Verdana"/>
                <w:i/>
              </w:rPr>
              <w:t xml:space="preserve">, </w:t>
            </w:r>
            <w:r w:rsidRPr="001C0621">
              <w:rPr>
                <w:rFonts w:ascii="Verdana" w:hAnsi="Verdana"/>
                <w:i/>
              </w:rPr>
              <w:t xml:space="preserve"> depending</w:t>
            </w:r>
            <w:proofErr w:type="gramEnd"/>
            <w:r w:rsidRPr="001C0621">
              <w:rPr>
                <w:rFonts w:ascii="Verdana" w:hAnsi="Verdana"/>
                <w:i/>
              </w:rPr>
              <w:t xml:space="preserve"> on </w:t>
            </w:r>
            <w:r>
              <w:rPr>
                <w:rFonts w:ascii="Verdana" w:hAnsi="Verdana"/>
                <w:i/>
              </w:rPr>
              <w:t xml:space="preserve">other </w:t>
            </w:r>
            <w:r w:rsidRPr="001C0621">
              <w:rPr>
                <w:rFonts w:ascii="Verdana" w:hAnsi="Verdana"/>
                <w:i/>
              </w:rPr>
              <w:t>commitments they may attend.</w:t>
            </w:r>
          </w:p>
        </w:tc>
      </w:tr>
      <w:tr w:rsidR="00B90F33" w:rsidTr="006F2333">
        <w:tc>
          <w:tcPr>
            <w:tcW w:w="3510" w:type="dxa"/>
          </w:tcPr>
          <w:p w:rsidR="00B90F33" w:rsidRDefault="00B90F33" w:rsidP="00692EEC">
            <w:pPr>
              <w:rPr>
                <w:rFonts w:ascii="Verdana" w:hAnsi="Verdana"/>
                <w:b/>
              </w:rPr>
            </w:pPr>
            <w:r>
              <w:rPr>
                <w:rFonts w:ascii="Verdana" w:hAnsi="Verdana"/>
                <w:b/>
              </w:rPr>
              <w:t>First Aid</w:t>
            </w:r>
          </w:p>
        </w:tc>
        <w:tc>
          <w:tcPr>
            <w:tcW w:w="5732" w:type="dxa"/>
          </w:tcPr>
          <w:p w:rsidR="00B90F33" w:rsidRPr="00C42BCB" w:rsidRDefault="00B90F33" w:rsidP="00C93DE9">
            <w:pPr>
              <w:rPr>
                <w:rFonts w:ascii="Verdana" w:hAnsi="Verdana"/>
              </w:rPr>
            </w:pPr>
            <w:r>
              <w:rPr>
                <w:rFonts w:ascii="Verdana" w:hAnsi="Verdana"/>
              </w:rPr>
              <w:t>F</w:t>
            </w:r>
            <w:r w:rsidRPr="00C42BCB">
              <w:rPr>
                <w:rFonts w:ascii="Verdana" w:hAnsi="Verdana"/>
              </w:rPr>
              <w:t>irst aid provision</w:t>
            </w:r>
            <w:r>
              <w:rPr>
                <w:rFonts w:ascii="Verdana" w:hAnsi="Verdana"/>
              </w:rPr>
              <w:t xml:space="preserve"> will be provided by the Red Cross</w:t>
            </w:r>
            <w:r w:rsidRPr="00C42BCB">
              <w:rPr>
                <w:rFonts w:ascii="Verdana" w:hAnsi="Verdana"/>
              </w:rPr>
              <w:t xml:space="preserve">.  </w:t>
            </w:r>
          </w:p>
        </w:tc>
      </w:tr>
    </w:tbl>
    <w:p w:rsidR="007B151F" w:rsidRPr="00A46CB5" w:rsidRDefault="007B151F" w:rsidP="00CA644B">
      <w:pPr>
        <w:spacing w:after="0"/>
        <w:rPr>
          <w:rFonts w:ascii="Verdana" w:hAnsi="Verdana"/>
          <w:i/>
        </w:rPr>
      </w:pPr>
    </w:p>
    <w:p w:rsidR="000E14D8" w:rsidRDefault="000E14D8" w:rsidP="00CA644B">
      <w:pPr>
        <w:spacing w:after="0"/>
        <w:rPr>
          <w:rFonts w:ascii="Verdana" w:hAnsi="Verdana"/>
          <w:b/>
          <w:u w:val="single"/>
        </w:rPr>
      </w:pPr>
    </w:p>
    <w:p w:rsidR="000E14D8" w:rsidRDefault="000E14D8" w:rsidP="00CA644B">
      <w:pPr>
        <w:spacing w:after="0"/>
        <w:rPr>
          <w:rFonts w:ascii="Verdana" w:hAnsi="Verdana"/>
          <w:b/>
        </w:rPr>
      </w:pPr>
      <w:r>
        <w:rPr>
          <w:rFonts w:ascii="Verdana" w:hAnsi="Verdana"/>
          <w:b/>
        </w:rPr>
        <w:t>Set up</w:t>
      </w:r>
    </w:p>
    <w:p w:rsidR="000E14D8" w:rsidRDefault="000E14D8" w:rsidP="00CA644B">
      <w:pPr>
        <w:spacing w:after="0"/>
        <w:rPr>
          <w:rFonts w:ascii="Verdana" w:hAnsi="Verdana"/>
        </w:rPr>
      </w:pPr>
      <w:r>
        <w:rPr>
          <w:rFonts w:ascii="Verdana" w:hAnsi="Verdana"/>
        </w:rPr>
        <w:t>Set up will commence from 8:00</w:t>
      </w:r>
      <w:r w:rsidR="00C93DE9">
        <w:rPr>
          <w:rFonts w:ascii="Verdana" w:hAnsi="Verdana"/>
        </w:rPr>
        <w:t xml:space="preserve"> to enable the event to start at </w:t>
      </w:r>
      <w:proofErr w:type="gramStart"/>
      <w:r w:rsidR="00C93DE9">
        <w:rPr>
          <w:rFonts w:ascii="Verdana" w:hAnsi="Verdana"/>
        </w:rPr>
        <w:t>10:00</w:t>
      </w:r>
      <w:r w:rsidR="00FE4CED">
        <w:rPr>
          <w:rFonts w:ascii="Verdana" w:hAnsi="Verdana"/>
        </w:rPr>
        <w:t xml:space="preserve"> </w:t>
      </w:r>
      <w:r w:rsidR="00C93DE9">
        <w:rPr>
          <w:rFonts w:ascii="Verdana" w:hAnsi="Verdana"/>
        </w:rPr>
        <w:t>.</w:t>
      </w:r>
      <w:proofErr w:type="gramEnd"/>
    </w:p>
    <w:p w:rsidR="00C93DE9" w:rsidRDefault="00C93DE9" w:rsidP="00CA644B">
      <w:pPr>
        <w:spacing w:after="0"/>
        <w:rPr>
          <w:rFonts w:ascii="Verdana" w:hAnsi="Verdana"/>
        </w:rPr>
      </w:pPr>
    </w:p>
    <w:p w:rsidR="00C93DE9" w:rsidRDefault="00C93DE9" w:rsidP="00C93DE9">
      <w:pPr>
        <w:pStyle w:val="ListParagraph"/>
        <w:numPr>
          <w:ilvl w:val="0"/>
          <w:numId w:val="4"/>
        </w:numPr>
        <w:spacing w:after="0"/>
        <w:rPr>
          <w:rFonts w:ascii="Verdana" w:hAnsi="Verdana"/>
        </w:rPr>
      </w:pPr>
      <w:r w:rsidRPr="00FE4CED">
        <w:rPr>
          <w:rFonts w:ascii="Verdana" w:hAnsi="Verdana"/>
          <w:b/>
        </w:rPr>
        <w:t>The QRT and HDC staff</w:t>
      </w:r>
      <w:r>
        <w:rPr>
          <w:rFonts w:ascii="Verdana" w:hAnsi="Verdana"/>
        </w:rPr>
        <w:t xml:space="preserve"> will be required to remove the tarpaulin on the sandpits, take out the deckchairs from the sandpits and to set out these </w:t>
      </w:r>
      <w:r w:rsidR="003A2215">
        <w:rPr>
          <w:rFonts w:ascii="Verdana" w:hAnsi="Verdana"/>
        </w:rPr>
        <w:t>round the sandpits.</w:t>
      </w:r>
    </w:p>
    <w:p w:rsidR="003A2215" w:rsidRDefault="00A77C2F" w:rsidP="00C93DE9">
      <w:pPr>
        <w:pStyle w:val="ListParagraph"/>
        <w:numPr>
          <w:ilvl w:val="0"/>
          <w:numId w:val="4"/>
        </w:numPr>
        <w:spacing w:after="0"/>
        <w:rPr>
          <w:rFonts w:ascii="Verdana" w:hAnsi="Verdana"/>
        </w:rPr>
      </w:pPr>
      <w:r w:rsidRPr="00A77C2F">
        <w:rPr>
          <w:rFonts w:ascii="Verdana" w:hAnsi="Verdana"/>
          <w:b/>
        </w:rPr>
        <w:t>HDC staff</w:t>
      </w:r>
      <w:r>
        <w:rPr>
          <w:rFonts w:ascii="Verdana" w:hAnsi="Verdana"/>
        </w:rPr>
        <w:t xml:space="preserve"> </w:t>
      </w:r>
      <w:r w:rsidR="003A2215">
        <w:rPr>
          <w:rFonts w:ascii="Verdana" w:hAnsi="Verdana"/>
        </w:rPr>
        <w:t xml:space="preserve">will need </w:t>
      </w:r>
      <w:r>
        <w:rPr>
          <w:rFonts w:ascii="Verdana" w:hAnsi="Verdana"/>
        </w:rPr>
        <w:t>to secure signage (with cable ties)</w:t>
      </w:r>
      <w:r w:rsidR="003A2215">
        <w:rPr>
          <w:rFonts w:ascii="Verdana" w:hAnsi="Verdana"/>
        </w:rPr>
        <w:t xml:space="preserve"> on the Square to point to the activities in the Memorial Gardens/ notify members of the public about photos being taken/ no glasses around the sandpits.</w:t>
      </w:r>
    </w:p>
    <w:p w:rsidR="00254296" w:rsidRPr="00254296" w:rsidRDefault="00254296" w:rsidP="00C93DE9">
      <w:pPr>
        <w:pStyle w:val="ListParagraph"/>
        <w:numPr>
          <w:ilvl w:val="0"/>
          <w:numId w:val="4"/>
        </w:numPr>
        <w:spacing w:after="0"/>
        <w:rPr>
          <w:rFonts w:ascii="Verdana" w:hAnsi="Verdana"/>
        </w:rPr>
      </w:pPr>
      <w:r>
        <w:rPr>
          <w:rFonts w:ascii="Verdana" w:hAnsi="Verdana"/>
          <w:b/>
        </w:rPr>
        <w:lastRenderedPageBreak/>
        <w:t xml:space="preserve">HDC staff </w:t>
      </w:r>
      <w:r w:rsidRPr="00254296">
        <w:rPr>
          <w:rFonts w:ascii="Verdana" w:hAnsi="Verdana"/>
        </w:rPr>
        <w:t>will need to update the 2 noticeboards with activities running during the day.</w:t>
      </w:r>
    </w:p>
    <w:p w:rsidR="003A2215" w:rsidRDefault="00A77C2F" w:rsidP="00C93DE9">
      <w:pPr>
        <w:pStyle w:val="ListParagraph"/>
        <w:numPr>
          <w:ilvl w:val="0"/>
          <w:numId w:val="4"/>
        </w:numPr>
        <w:spacing w:after="0"/>
        <w:rPr>
          <w:rFonts w:ascii="Verdana" w:hAnsi="Verdana"/>
        </w:rPr>
      </w:pPr>
      <w:r w:rsidRPr="00A77C2F">
        <w:rPr>
          <w:rFonts w:ascii="Verdana" w:hAnsi="Verdana"/>
          <w:b/>
        </w:rPr>
        <w:t>HDC staff</w:t>
      </w:r>
      <w:r>
        <w:rPr>
          <w:rFonts w:ascii="Verdana" w:hAnsi="Verdana"/>
        </w:rPr>
        <w:t xml:space="preserve"> will need to remove t</w:t>
      </w:r>
      <w:r w:rsidR="003A2215">
        <w:rPr>
          <w:rFonts w:ascii="Verdana" w:hAnsi="Verdana"/>
        </w:rPr>
        <w:t>he patio tabl</w:t>
      </w:r>
      <w:r>
        <w:rPr>
          <w:rFonts w:ascii="Verdana" w:hAnsi="Verdana"/>
        </w:rPr>
        <w:t>es and chairs</w:t>
      </w:r>
      <w:r w:rsidR="003A2215">
        <w:rPr>
          <w:rFonts w:ascii="Verdana" w:hAnsi="Verdana"/>
        </w:rPr>
        <w:t xml:space="preserve"> from the marquee,</w:t>
      </w:r>
      <w:r>
        <w:rPr>
          <w:rFonts w:ascii="Verdana" w:hAnsi="Verdana"/>
        </w:rPr>
        <w:t xml:space="preserve"> clean the table tops </w:t>
      </w:r>
      <w:r w:rsidR="003A2215">
        <w:rPr>
          <w:rFonts w:ascii="Verdana" w:hAnsi="Verdana"/>
        </w:rPr>
        <w:t>and then set</w:t>
      </w:r>
      <w:r>
        <w:rPr>
          <w:rFonts w:ascii="Verdana" w:hAnsi="Verdana"/>
        </w:rPr>
        <w:t xml:space="preserve"> these</w:t>
      </w:r>
      <w:r w:rsidR="003A2215">
        <w:rPr>
          <w:rFonts w:ascii="Verdana" w:hAnsi="Verdana"/>
        </w:rPr>
        <w:t xml:space="preserve"> out on the Square.</w:t>
      </w:r>
    </w:p>
    <w:p w:rsidR="00EB2F63" w:rsidRDefault="00EB2F63" w:rsidP="00C93DE9">
      <w:pPr>
        <w:pStyle w:val="ListParagraph"/>
        <w:numPr>
          <w:ilvl w:val="0"/>
          <w:numId w:val="4"/>
        </w:numPr>
        <w:spacing w:after="0"/>
        <w:rPr>
          <w:rFonts w:ascii="Verdana" w:hAnsi="Verdana"/>
        </w:rPr>
      </w:pPr>
      <w:r>
        <w:rPr>
          <w:rFonts w:ascii="Verdana" w:hAnsi="Verdana"/>
          <w:b/>
        </w:rPr>
        <w:t xml:space="preserve">HDC staff </w:t>
      </w:r>
      <w:r>
        <w:rPr>
          <w:rFonts w:ascii="Verdana" w:hAnsi="Verdana"/>
        </w:rPr>
        <w:t>will need to receive delivery of 20 chairs from the Baptist Church.</w:t>
      </w:r>
    </w:p>
    <w:p w:rsidR="003A2215" w:rsidRPr="00A77C2F" w:rsidRDefault="00A77C2F" w:rsidP="00C93DE9">
      <w:pPr>
        <w:pStyle w:val="ListParagraph"/>
        <w:numPr>
          <w:ilvl w:val="0"/>
          <w:numId w:val="4"/>
        </w:numPr>
        <w:spacing w:after="0"/>
        <w:rPr>
          <w:rFonts w:ascii="Verdana" w:hAnsi="Verdana"/>
          <w:b/>
        </w:rPr>
      </w:pPr>
      <w:r w:rsidRPr="00A77C2F">
        <w:rPr>
          <w:rFonts w:ascii="Verdana" w:hAnsi="Verdana"/>
          <w:b/>
        </w:rPr>
        <w:t>HDC staff</w:t>
      </w:r>
      <w:r>
        <w:rPr>
          <w:rFonts w:ascii="Verdana" w:hAnsi="Verdana"/>
        </w:rPr>
        <w:t xml:space="preserve"> will need to clean the </w:t>
      </w:r>
      <w:r w:rsidR="003A2215">
        <w:rPr>
          <w:rFonts w:ascii="Verdana" w:hAnsi="Verdana"/>
        </w:rPr>
        <w:t>oilskin cloths</w:t>
      </w:r>
      <w:r>
        <w:rPr>
          <w:rFonts w:ascii="Verdana" w:hAnsi="Verdana"/>
        </w:rPr>
        <w:t xml:space="preserve"> on the trestle tables </w:t>
      </w:r>
      <w:r w:rsidR="003A2215">
        <w:rPr>
          <w:rFonts w:ascii="Verdana" w:hAnsi="Verdana"/>
        </w:rPr>
        <w:t xml:space="preserve"> in the </w:t>
      </w:r>
      <w:r>
        <w:rPr>
          <w:rFonts w:ascii="Verdana" w:hAnsi="Verdana"/>
        </w:rPr>
        <w:t xml:space="preserve">marquee </w:t>
      </w:r>
      <w:r w:rsidR="003A2215">
        <w:rPr>
          <w:rFonts w:ascii="Verdana" w:hAnsi="Verdana"/>
        </w:rPr>
        <w:t>in readiness for Leicestershire Craft Centre (Catherine Wright and volunteers) and Market Harborough Flower Club (Sharon Badger) who will be running craft activities in the marquee.</w:t>
      </w:r>
      <w:r w:rsidR="00B90F33">
        <w:rPr>
          <w:rFonts w:ascii="Verdana" w:hAnsi="Verdana"/>
        </w:rPr>
        <w:t xml:space="preserve">  </w:t>
      </w:r>
      <w:r w:rsidR="00B90F33" w:rsidRPr="00A77C2F">
        <w:rPr>
          <w:rFonts w:ascii="Verdana" w:hAnsi="Verdana"/>
          <w:b/>
        </w:rPr>
        <w:t xml:space="preserve">HDC staff to support them </w:t>
      </w:r>
      <w:r w:rsidRPr="00A77C2F">
        <w:rPr>
          <w:rFonts w:ascii="Verdana" w:hAnsi="Verdana"/>
          <w:b/>
        </w:rPr>
        <w:t>with setting up.</w:t>
      </w:r>
      <w:r w:rsidR="00432397">
        <w:rPr>
          <w:rFonts w:ascii="Verdana" w:hAnsi="Verdana"/>
          <w:b/>
        </w:rPr>
        <w:t xml:space="preserve">  Their vehicles will need to be moved off the Square.</w:t>
      </w:r>
    </w:p>
    <w:p w:rsidR="003A2215" w:rsidRDefault="003A2215" w:rsidP="00C93DE9">
      <w:pPr>
        <w:pStyle w:val="ListParagraph"/>
        <w:numPr>
          <w:ilvl w:val="0"/>
          <w:numId w:val="4"/>
        </w:numPr>
        <w:spacing w:after="0"/>
        <w:rPr>
          <w:rFonts w:ascii="Verdana" w:hAnsi="Verdana"/>
        </w:rPr>
      </w:pPr>
      <w:r>
        <w:rPr>
          <w:rFonts w:ascii="Verdana" w:hAnsi="Verdana"/>
        </w:rPr>
        <w:t>The Lost Child/ Information Point gazebo will need opening up and leaflets set out.</w:t>
      </w:r>
      <w:r w:rsidR="00A77C2F">
        <w:rPr>
          <w:rFonts w:ascii="Verdana" w:hAnsi="Verdana"/>
        </w:rPr>
        <w:t xml:space="preserve">  </w:t>
      </w:r>
      <w:r w:rsidR="00A77C2F" w:rsidRPr="00A77C2F">
        <w:rPr>
          <w:rFonts w:ascii="Verdana" w:hAnsi="Verdana"/>
          <w:b/>
        </w:rPr>
        <w:t>HDC staff to set up.</w:t>
      </w:r>
    </w:p>
    <w:p w:rsidR="003A2215" w:rsidRDefault="003A2215" w:rsidP="00C93DE9">
      <w:pPr>
        <w:pStyle w:val="ListParagraph"/>
        <w:numPr>
          <w:ilvl w:val="0"/>
          <w:numId w:val="4"/>
        </w:numPr>
        <w:spacing w:after="0"/>
        <w:rPr>
          <w:rFonts w:ascii="Verdana" w:hAnsi="Verdana"/>
        </w:rPr>
      </w:pPr>
      <w:r>
        <w:rPr>
          <w:rFonts w:ascii="Verdana" w:hAnsi="Verdana"/>
        </w:rPr>
        <w:t>The giant games will be delivered and they will need setting out in the grassed areas of the Memorial Gardens</w:t>
      </w:r>
      <w:r w:rsidR="00A77C2F">
        <w:rPr>
          <w:rFonts w:ascii="Verdana" w:hAnsi="Verdana"/>
        </w:rPr>
        <w:t xml:space="preserve"> </w:t>
      </w:r>
      <w:r w:rsidR="00A77C2F" w:rsidRPr="00A77C2F">
        <w:rPr>
          <w:rFonts w:ascii="Verdana" w:hAnsi="Verdana"/>
          <w:b/>
        </w:rPr>
        <w:t>by HDC staff.</w:t>
      </w:r>
    </w:p>
    <w:p w:rsidR="003A2215" w:rsidRPr="00B90F33" w:rsidRDefault="00A77C2F" w:rsidP="00C93DE9">
      <w:pPr>
        <w:pStyle w:val="ListParagraph"/>
        <w:numPr>
          <w:ilvl w:val="0"/>
          <w:numId w:val="4"/>
        </w:numPr>
        <w:spacing w:after="0"/>
        <w:rPr>
          <w:rFonts w:ascii="Verdana" w:hAnsi="Verdana"/>
          <w:b/>
        </w:rPr>
      </w:pPr>
      <w:r w:rsidRPr="00A77C2F">
        <w:rPr>
          <w:rFonts w:ascii="Verdana" w:hAnsi="Verdana"/>
          <w:b/>
        </w:rPr>
        <w:t>HDC s</w:t>
      </w:r>
      <w:r w:rsidR="00B90F33" w:rsidRPr="00A77C2F">
        <w:rPr>
          <w:rFonts w:ascii="Verdana" w:hAnsi="Verdana"/>
          <w:b/>
        </w:rPr>
        <w:t>taff</w:t>
      </w:r>
      <w:r w:rsidR="00B90F33">
        <w:rPr>
          <w:rFonts w:ascii="Verdana" w:hAnsi="Verdana"/>
        </w:rPr>
        <w:t xml:space="preserve"> may need to assist </w:t>
      </w:r>
      <w:r w:rsidR="00B90F33" w:rsidRPr="00B90F33">
        <w:rPr>
          <w:rFonts w:ascii="Verdana" w:hAnsi="Verdana"/>
          <w:b/>
        </w:rPr>
        <w:t>Banana Brain Fun Shows</w:t>
      </w:r>
      <w:r w:rsidR="00B90F33">
        <w:rPr>
          <w:rFonts w:ascii="Verdana" w:hAnsi="Verdana"/>
        </w:rPr>
        <w:t xml:space="preserve"> with the set up of their Punch and Judy Show (</w:t>
      </w:r>
      <w:r w:rsidR="00B90F33" w:rsidRPr="00B90F33">
        <w:rPr>
          <w:rFonts w:ascii="Verdana" w:hAnsi="Verdana"/>
          <w:b/>
        </w:rPr>
        <w:t>Chris a</w:t>
      </w:r>
      <w:r w:rsidR="004D6FA5">
        <w:rPr>
          <w:rFonts w:ascii="Verdana" w:hAnsi="Verdana"/>
          <w:b/>
        </w:rPr>
        <w:t xml:space="preserve">nd Julie – Mobile - </w:t>
      </w:r>
      <w:proofErr w:type="spellStart"/>
      <w:r w:rsidR="004D6FA5">
        <w:rPr>
          <w:rFonts w:ascii="Verdana" w:hAnsi="Verdana"/>
          <w:b/>
        </w:rPr>
        <w:t>xxxxxxxxxxxxx</w:t>
      </w:r>
      <w:proofErr w:type="spellEnd"/>
      <w:r w:rsidR="00B90F33" w:rsidRPr="00B90F33">
        <w:rPr>
          <w:rFonts w:ascii="Verdana" w:hAnsi="Verdana"/>
          <w:b/>
        </w:rPr>
        <w:t>)</w:t>
      </w:r>
      <w:r w:rsidR="00B90F33">
        <w:rPr>
          <w:rFonts w:ascii="Verdana" w:hAnsi="Verdana"/>
          <w:b/>
        </w:rPr>
        <w:t xml:space="preserve">. </w:t>
      </w:r>
      <w:r w:rsidR="00B90F33">
        <w:rPr>
          <w:rFonts w:ascii="Verdana" w:hAnsi="Verdana"/>
        </w:rPr>
        <w:t xml:space="preserve">Once set up has been completed Chris and Julie will need to park their van adjacent to MHBS’s wall.  </w:t>
      </w:r>
      <w:r w:rsidR="00B90F33" w:rsidRPr="00A77C2F">
        <w:rPr>
          <w:rFonts w:ascii="Verdana" w:hAnsi="Verdana"/>
          <w:b/>
        </w:rPr>
        <w:t xml:space="preserve">HDC should supervise the movement of their vehicle </w:t>
      </w:r>
      <w:r w:rsidR="00B90F33">
        <w:rPr>
          <w:rFonts w:ascii="Verdana" w:hAnsi="Verdana"/>
        </w:rPr>
        <w:t>to ensure members of the public are not put at risk.</w:t>
      </w:r>
    </w:p>
    <w:p w:rsidR="00B90F33" w:rsidRDefault="00A77C2F" w:rsidP="00A77C2F">
      <w:pPr>
        <w:pStyle w:val="ListParagraph"/>
        <w:numPr>
          <w:ilvl w:val="0"/>
          <w:numId w:val="4"/>
        </w:numPr>
        <w:spacing w:after="0"/>
        <w:rPr>
          <w:rFonts w:ascii="Verdana" w:hAnsi="Verdana"/>
          <w:b/>
        </w:rPr>
      </w:pPr>
      <w:r>
        <w:rPr>
          <w:rFonts w:ascii="Verdana" w:hAnsi="Verdana"/>
          <w:b/>
        </w:rPr>
        <w:t xml:space="preserve">HDC staff </w:t>
      </w:r>
      <w:r>
        <w:rPr>
          <w:rFonts w:ascii="Verdana" w:hAnsi="Verdana"/>
        </w:rPr>
        <w:t xml:space="preserve">to show Mr Whippy (Mr </w:t>
      </w:r>
      <w:proofErr w:type="spellStart"/>
      <w:r>
        <w:rPr>
          <w:rFonts w:ascii="Verdana" w:hAnsi="Verdana"/>
        </w:rPr>
        <w:t>Davda</w:t>
      </w:r>
      <w:proofErr w:type="spellEnd"/>
      <w:r>
        <w:rPr>
          <w:rFonts w:ascii="Verdana" w:hAnsi="Verdana"/>
        </w:rPr>
        <w:t xml:space="preserve"> – Mobile - </w:t>
      </w:r>
      <w:proofErr w:type="spellStart"/>
      <w:r w:rsidR="000F2E98">
        <w:rPr>
          <w:rFonts w:ascii="Verdana" w:hAnsi="Verdana"/>
        </w:rPr>
        <w:t>xxxxxxxxxxx</w:t>
      </w:r>
      <w:proofErr w:type="spellEnd"/>
      <w:r>
        <w:rPr>
          <w:rFonts w:ascii="Verdana" w:hAnsi="Verdana"/>
        </w:rPr>
        <w:t xml:space="preserve">) to his allocated spot and also </w:t>
      </w:r>
      <w:proofErr w:type="spellStart"/>
      <w:r>
        <w:rPr>
          <w:rFonts w:ascii="Verdana" w:hAnsi="Verdana"/>
        </w:rPr>
        <w:t>Kempsters</w:t>
      </w:r>
      <w:proofErr w:type="spellEnd"/>
      <w:r>
        <w:rPr>
          <w:rFonts w:ascii="Verdana" w:hAnsi="Verdana"/>
        </w:rPr>
        <w:t xml:space="preserve"> Catering (</w:t>
      </w:r>
      <w:r w:rsidRPr="00A77C2F">
        <w:rPr>
          <w:rFonts w:ascii="Verdana" w:hAnsi="Verdana"/>
          <w:b/>
        </w:rPr>
        <w:t>Ricky</w:t>
      </w:r>
      <w:r w:rsidR="004D6FA5">
        <w:rPr>
          <w:rFonts w:ascii="Verdana" w:hAnsi="Verdana"/>
          <w:b/>
        </w:rPr>
        <w:t xml:space="preserve"> </w:t>
      </w:r>
      <w:proofErr w:type="spellStart"/>
      <w:r w:rsidR="004D6FA5">
        <w:rPr>
          <w:rFonts w:ascii="Verdana" w:hAnsi="Verdana"/>
          <w:b/>
        </w:rPr>
        <w:t>Kempster</w:t>
      </w:r>
      <w:proofErr w:type="spellEnd"/>
      <w:r w:rsidR="004D6FA5">
        <w:rPr>
          <w:rFonts w:ascii="Verdana" w:hAnsi="Verdana"/>
          <w:b/>
        </w:rPr>
        <w:t xml:space="preserve"> – Mobile – </w:t>
      </w:r>
      <w:proofErr w:type="spellStart"/>
      <w:r w:rsidR="004D6FA5">
        <w:rPr>
          <w:rFonts w:ascii="Verdana" w:hAnsi="Verdana"/>
          <w:b/>
        </w:rPr>
        <w:t>xxxxxxxxxxx</w:t>
      </w:r>
      <w:proofErr w:type="spellEnd"/>
      <w:r w:rsidRPr="00A77C2F">
        <w:rPr>
          <w:rFonts w:ascii="Verdana" w:hAnsi="Verdana"/>
          <w:b/>
        </w:rPr>
        <w:t>)</w:t>
      </w:r>
    </w:p>
    <w:p w:rsidR="00083E46" w:rsidRDefault="00083E46" w:rsidP="00083E46">
      <w:pPr>
        <w:pStyle w:val="ListParagraph"/>
        <w:numPr>
          <w:ilvl w:val="0"/>
          <w:numId w:val="3"/>
        </w:numPr>
        <w:spacing w:after="0"/>
        <w:rPr>
          <w:rFonts w:ascii="Verdana" w:hAnsi="Verdana"/>
          <w:b/>
        </w:rPr>
      </w:pPr>
      <w:r>
        <w:rPr>
          <w:rFonts w:ascii="Verdana" w:hAnsi="Verdana"/>
        </w:rPr>
        <w:t xml:space="preserve">PA and other sound equipment.  </w:t>
      </w:r>
      <w:proofErr w:type="spellStart"/>
      <w:r w:rsidRPr="00083E46">
        <w:rPr>
          <w:rFonts w:ascii="Verdana" w:hAnsi="Verdana"/>
          <w:b/>
        </w:rPr>
        <w:t>Hfm</w:t>
      </w:r>
      <w:proofErr w:type="spellEnd"/>
      <w:r w:rsidRPr="00083E46">
        <w:rPr>
          <w:rFonts w:ascii="Verdana" w:hAnsi="Verdana"/>
          <w:b/>
        </w:rPr>
        <w:t xml:space="preserve"> – Ian Parker</w:t>
      </w:r>
      <w:r>
        <w:rPr>
          <w:rFonts w:ascii="Verdana" w:hAnsi="Verdana"/>
        </w:rPr>
        <w:t xml:space="preserve"> - </w:t>
      </w:r>
      <w:r w:rsidR="004D6FA5">
        <w:rPr>
          <w:rFonts w:ascii="Verdana" w:hAnsi="Verdana"/>
          <w:b/>
        </w:rPr>
        <w:t xml:space="preserve">(Mobile – </w:t>
      </w:r>
      <w:proofErr w:type="spellStart"/>
      <w:r w:rsidR="004D6FA5">
        <w:rPr>
          <w:rFonts w:ascii="Verdana" w:hAnsi="Verdana"/>
          <w:b/>
        </w:rPr>
        <w:t>xxxxxxxxxxx</w:t>
      </w:r>
      <w:proofErr w:type="spellEnd"/>
      <w:r>
        <w:rPr>
          <w:rFonts w:ascii="Verdana" w:hAnsi="Verdana"/>
          <w:b/>
        </w:rPr>
        <w:t xml:space="preserve">) </w:t>
      </w:r>
      <w:r w:rsidRPr="00D41D03">
        <w:rPr>
          <w:rFonts w:ascii="Verdana" w:hAnsi="Verdana"/>
          <w:b/>
        </w:rPr>
        <w:t>will oversee this.</w:t>
      </w:r>
    </w:p>
    <w:p w:rsidR="00083E46" w:rsidRDefault="00083E46" w:rsidP="00A77C2F">
      <w:pPr>
        <w:pStyle w:val="ListParagraph"/>
        <w:numPr>
          <w:ilvl w:val="0"/>
          <w:numId w:val="4"/>
        </w:numPr>
        <w:spacing w:after="0"/>
        <w:rPr>
          <w:rFonts w:ascii="Verdana" w:hAnsi="Verdana"/>
          <w:b/>
        </w:rPr>
      </w:pPr>
      <w:r>
        <w:rPr>
          <w:rFonts w:ascii="Verdana" w:hAnsi="Verdana"/>
        </w:rPr>
        <w:t xml:space="preserve">Peep boards and barriers. </w:t>
      </w:r>
      <w:r w:rsidRPr="00083E46">
        <w:rPr>
          <w:rFonts w:ascii="Verdana" w:hAnsi="Verdana"/>
          <w:b/>
        </w:rPr>
        <w:t>The QRT will ensure the barriers are in place and exposed bolt heads protected.</w:t>
      </w:r>
    </w:p>
    <w:p w:rsidR="00083E46" w:rsidRPr="00083E46" w:rsidRDefault="00083E46" w:rsidP="00A77C2F">
      <w:pPr>
        <w:pStyle w:val="ListParagraph"/>
        <w:numPr>
          <w:ilvl w:val="0"/>
          <w:numId w:val="4"/>
        </w:numPr>
        <w:spacing w:after="0"/>
        <w:rPr>
          <w:rFonts w:ascii="Verdana" w:hAnsi="Verdana"/>
          <w:b/>
        </w:rPr>
      </w:pPr>
      <w:proofErr w:type="spellStart"/>
      <w:r>
        <w:rPr>
          <w:rFonts w:ascii="Verdana" w:hAnsi="Verdana"/>
          <w:b/>
        </w:rPr>
        <w:t>Sustrans</w:t>
      </w:r>
      <w:proofErr w:type="spellEnd"/>
      <w:r>
        <w:rPr>
          <w:rFonts w:ascii="Verdana" w:hAnsi="Verdana"/>
          <w:b/>
        </w:rPr>
        <w:t xml:space="preserve"> (James Lowe – Mobile - </w:t>
      </w:r>
      <w:proofErr w:type="spellStart"/>
      <w:r w:rsidR="004D6FA5">
        <w:rPr>
          <w:rFonts w:ascii="Verdana" w:hAnsi="Verdana" w:cs="Arial"/>
          <w:b/>
          <w:color w:val="000000"/>
        </w:rPr>
        <w:t>xxxxxxxxxxxx</w:t>
      </w:r>
      <w:proofErr w:type="spellEnd"/>
      <w:proofErr w:type="gramStart"/>
      <w:r>
        <w:rPr>
          <w:rFonts w:ascii="Verdana" w:hAnsi="Verdana" w:cs="Arial"/>
          <w:b/>
          <w:color w:val="000000"/>
        </w:rPr>
        <w:t xml:space="preserve">) </w:t>
      </w:r>
      <w:r>
        <w:rPr>
          <w:rFonts w:ascii="Verdana" w:hAnsi="Verdana"/>
          <w:b/>
        </w:rPr>
        <w:t xml:space="preserve"> and</w:t>
      </w:r>
      <w:proofErr w:type="gramEnd"/>
      <w:r>
        <w:rPr>
          <w:rFonts w:ascii="Verdana" w:hAnsi="Verdana"/>
          <w:b/>
        </w:rPr>
        <w:t xml:space="preserve"> the police – HDC staff to </w:t>
      </w:r>
      <w:r>
        <w:rPr>
          <w:rFonts w:ascii="Verdana" w:hAnsi="Verdana"/>
        </w:rPr>
        <w:t>show them to their allocated space.</w:t>
      </w:r>
    </w:p>
    <w:p w:rsidR="000E14D8" w:rsidRPr="00B90F33" w:rsidRDefault="000E14D8" w:rsidP="00CA644B">
      <w:pPr>
        <w:spacing w:after="0"/>
        <w:rPr>
          <w:rFonts w:ascii="Verdana" w:hAnsi="Verdana"/>
          <w:b/>
        </w:rPr>
      </w:pPr>
    </w:p>
    <w:p w:rsidR="001269D4" w:rsidRPr="00B90F33" w:rsidRDefault="001269D4" w:rsidP="00CA644B">
      <w:pPr>
        <w:spacing w:after="0"/>
        <w:rPr>
          <w:rFonts w:ascii="Verdana" w:hAnsi="Verdana"/>
          <w:b/>
          <w:u w:val="single"/>
        </w:rPr>
      </w:pPr>
    </w:p>
    <w:p w:rsidR="00FD02AC" w:rsidRDefault="00FE4CED" w:rsidP="00A46CB5">
      <w:pPr>
        <w:spacing w:after="0"/>
        <w:ind w:left="3600" w:hanging="3600"/>
        <w:rPr>
          <w:rFonts w:ascii="Verdana" w:hAnsi="Verdana"/>
          <w:b/>
        </w:rPr>
      </w:pPr>
      <w:r>
        <w:rPr>
          <w:rFonts w:ascii="Verdana" w:hAnsi="Verdana"/>
          <w:b/>
        </w:rPr>
        <w:t>S</w:t>
      </w:r>
      <w:r w:rsidR="00F80035">
        <w:rPr>
          <w:rFonts w:ascii="Verdana" w:hAnsi="Verdana"/>
          <w:b/>
        </w:rPr>
        <w:t>chedule</w:t>
      </w:r>
      <w:r>
        <w:rPr>
          <w:rFonts w:ascii="Verdana" w:hAnsi="Verdana"/>
          <w:b/>
        </w:rPr>
        <w:t xml:space="preserve"> of activities - Saturday</w:t>
      </w:r>
    </w:p>
    <w:p w:rsidR="00F80035" w:rsidRDefault="00F80035" w:rsidP="00A46CB5">
      <w:pPr>
        <w:spacing w:after="0"/>
        <w:ind w:left="3600" w:hanging="3600"/>
        <w:rPr>
          <w:rFonts w:ascii="Verdana" w:hAnsi="Verdana"/>
          <w:b/>
        </w:rPr>
      </w:pPr>
    </w:p>
    <w:tbl>
      <w:tblPr>
        <w:tblStyle w:val="TableGrid"/>
        <w:tblW w:w="0" w:type="auto"/>
        <w:tblInd w:w="108" w:type="dxa"/>
        <w:tblLook w:val="04A0" w:firstRow="1" w:lastRow="0" w:firstColumn="1" w:lastColumn="0" w:noHBand="0" w:noVBand="1"/>
      </w:tblPr>
      <w:tblGrid>
        <w:gridCol w:w="1276"/>
        <w:gridCol w:w="5977"/>
        <w:gridCol w:w="1881"/>
      </w:tblGrid>
      <w:tr w:rsidR="00F80035" w:rsidTr="00D62293">
        <w:trPr>
          <w:tblHeader/>
        </w:trPr>
        <w:tc>
          <w:tcPr>
            <w:tcW w:w="1276" w:type="dxa"/>
          </w:tcPr>
          <w:p w:rsidR="00F80035" w:rsidRDefault="00F80035" w:rsidP="00A46CB5">
            <w:pPr>
              <w:rPr>
                <w:rFonts w:ascii="Verdana" w:hAnsi="Verdana"/>
                <w:b/>
              </w:rPr>
            </w:pPr>
            <w:r>
              <w:rPr>
                <w:rFonts w:ascii="Verdana" w:hAnsi="Verdana"/>
                <w:b/>
              </w:rPr>
              <w:t>Start</w:t>
            </w:r>
          </w:p>
        </w:tc>
        <w:tc>
          <w:tcPr>
            <w:tcW w:w="5977" w:type="dxa"/>
          </w:tcPr>
          <w:p w:rsidR="00F80035" w:rsidRDefault="00F80035" w:rsidP="00A46CB5">
            <w:pPr>
              <w:rPr>
                <w:rFonts w:ascii="Verdana" w:hAnsi="Verdana"/>
                <w:b/>
              </w:rPr>
            </w:pPr>
            <w:r>
              <w:rPr>
                <w:rFonts w:ascii="Verdana" w:hAnsi="Verdana"/>
                <w:b/>
              </w:rPr>
              <w:t>Activity</w:t>
            </w:r>
          </w:p>
        </w:tc>
        <w:tc>
          <w:tcPr>
            <w:tcW w:w="1881" w:type="dxa"/>
          </w:tcPr>
          <w:p w:rsidR="00F80035" w:rsidRDefault="00F80035" w:rsidP="00A46CB5">
            <w:pPr>
              <w:rPr>
                <w:rFonts w:ascii="Verdana" w:hAnsi="Verdana"/>
                <w:b/>
              </w:rPr>
            </w:pPr>
            <w:r>
              <w:rPr>
                <w:rFonts w:ascii="Verdana" w:hAnsi="Verdana"/>
                <w:b/>
              </w:rPr>
              <w:t>Finish</w:t>
            </w:r>
          </w:p>
        </w:tc>
      </w:tr>
      <w:tr w:rsidR="00F80035" w:rsidTr="00F80035">
        <w:tc>
          <w:tcPr>
            <w:tcW w:w="1276" w:type="dxa"/>
          </w:tcPr>
          <w:p w:rsidR="00F80035" w:rsidRPr="00F80035" w:rsidRDefault="00083E46" w:rsidP="00A46CB5">
            <w:pPr>
              <w:rPr>
                <w:rFonts w:ascii="Verdana" w:hAnsi="Verdana"/>
              </w:rPr>
            </w:pPr>
            <w:r>
              <w:rPr>
                <w:rFonts w:ascii="Verdana" w:hAnsi="Verdana"/>
              </w:rPr>
              <w:t>10</w:t>
            </w:r>
            <w:r w:rsidR="00F80035" w:rsidRPr="00F80035">
              <w:rPr>
                <w:rFonts w:ascii="Verdana" w:hAnsi="Verdana"/>
              </w:rPr>
              <w:t>:00</w:t>
            </w:r>
          </w:p>
        </w:tc>
        <w:tc>
          <w:tcPr>
            <w:tcW w:w="5977" w:type="dxa"/>
          </w:tcPr>
          <w:p w:rsidR="00F80035" w:rsidRPr="00F80035" w:rsidRDefault="005D3EDA" w:rsidP="00A46CB5">
            <w:pPr>
              <w:rPr>
                <w:rFonts w:ascii="Verdana" w:hAnsi="Verdana"/>
              </w:rPr>
            </w:pPr>
            <w:r>
              <w:rPr>
                <w:rFonts w:ascii="Verdana" w:hAnsi="Verdana"/>
              </w:rPr>
              <w:t>Sandpits open</w:t>
            </w:r>
          </w:p>
        </w:tc>
        <w:tc>
          <w:tcPr>
            <w:tcW w:w="1881" w:type="dxa"/>
          </w:tcPr>
          <w:p w:rsidR="00F80035" w:rsidRPr="00F80035" w:rsidRDefault="00F80035" w:rsidP="00A46CB5">
            <w:pPr>
              <w:rPr>
                <w:rFonts w:ascii="Verdana" w:hAnsi="Verdana"/>
              </w:rPr>
            </w:pPr>
            <w:r w:rsidRPr="00F80035">
              <w:rPr>
                <w:rFonts w:ascii="Verdana" w:hAnsi="Verdana"/>
              </w:rPr>
              <w:t>20:00</w:t>
            </w:r>
          </w:p>
        </w:tc>
      </w:tr>
      <w:tr w:rsidR="005D3EDA" w:rsidTr="00F80035">
        <w:tc>
          <w:tcPr>
            <w:tcW w:w="1276" w:type="dxa"/>
          </w:tcPr>
          <w:p w:rsidR="005D3EDA" w:rsidRDefault="005D3EDA" w:rsidP="00A46CB5">
            <w:pPr>
              <w:rPr>
                <w:rFonts w:ascii="Verdana" w:hAnsi="Verdana"/>
              </w:rPr>
            </w:pPr>
            <w:r>
              <w:rPr>
                <w:rFonts w:ascii="Verdana" w:hAnsi="Verdana"/>
              </w:rPr>
              <w:t>10:00</w:t>
            </w:r>
          </w:p>
        </w:tc>
        <w:tc>
          <w:tcPr>
            <w:tcW w:w="5977" w:type="dxa"/>
          </w:tcPr>
          <w:p w:rsidR="005D3EDA" w:rsidRDefault="005D3EDA" w:rsidP="00A46CB5">
            <w:pPr>
              <w:rPr>
                <w:rFonts w:ascii="Verdana" w:hAnsi="Verdana"/>
              </w:rPr>
            </w:pPr>
            <w:r>
              <w:rPr>
                <w:rFonts w:ascii="Verdana" w:hAnsi="Verdana"/>
              </w:rPr>
              <w:t>Crafting activities in the marquee</w:t>
            </w:r>
            <w:r w:rsidR="00432397">
              <w:rPr>
                <w:rFonts w:ascii="Verdana" w:hAnsi="Verdana"/>
              </w:rPr>
              <w:t xml:space="preserve">  </w:t>
            </w:r>
            <w:r w:rsidR="00432397" w:rsidRPr="00432397">
              <w:rPr>
                <w:rFonts w:ascii="Verdana" w:hAnsi="Verdana"/>
                <w:b/>
              </w:rPr>
              <w:t>(HDC Staff to assist with packing away and movement of vehicles)</w:t>
            </w:r>
          </w:p>
        </w:tc>
        <w:tc>
          <w:tcPr>
            <w:tcW w:w="1881" w:type="dxa"/>
          </w:tcPr>
          <w:p w:rsidR="005D3EDA" w:rsidRPr="00F80035" w:rsidRDefault="005D3EDA" w:rsidP="00A46CB5">
            <w:pPr>
              <w:rPr>
                <w:rFonts w:ascii="Verdana" w:hAnsi="Verdana"/>
              </w:rPr>
            </w:pPr>
            <w:r>
              <w:rPr>
                <w:rFonts w:ascii="Verdana" w:hAnsi="Verdana"/>
              </w:rPr>
              <w:t>16:00</w:t>
            </w:r>
          </w:p>
        </w:tc>
      </w:tr>
      <w:tr w:rsidR="005D3EDA" w:rsidTr="00F80035">
        <w:tc>
          <w:tcPr>
            <w:tcW w:w="1276" w:type="dxa"/>
          </w:tcPr>
          <w:p w:rsidR="005D3EDA" w:rsidRDefault="005D3EDA" w:rsidP="00A46CB5">
            <w:pPr>
              <w:rPr>
                <w:rFonts w:ascii="Verdana" w:hAnsi="Verdana"/>
              </w:rPr>
            </w:pPr>
            <w:r>
              <w:rPr>
                <w:rFonts w:ascii="Verdana" w:hAnsi="Verdana"/>
              </w:rPr>
              <w:t>10:00</w:t>
            </w:r>
          </w:p>
        </w:tc>
        <w:tc>
          <w:tcPr>
            <w:tcW w:w="5977" w:type="dxa"/>
          </w:tcPr>
          <w:p w:rsidR="005D3EDA" w:rsidRDefault="005D3EDA" w:rsidP="00A46CB5">
            <w:pPr>
              <w:rPr>
                <w:rFonts w:ascii="Verdana" w:hAnsi="Verdana"/>
              </w:rPr>
            </w:pPr>
            <w:r>
              <w:rPr>
                <w:rFonts w:ascii="Verdana" w:hAnsi="Verdana"/>
              </w:rPr>
              <w:t>Music on the bandstand</w:t>
            </w:r>
          </w:p>
        </w:tc>
        <w:tc>
          <w:tcPr>
            <w:tcW w:w="1881" w:type="dxa"/>
          </w:tcPr>
          <w:p w:rsidR="005D3EDA" w:rsidRPr="00F80035" w:rsidRDefault="005D3EDA" w:rsidP="00A46CB5">
            <w:pPr>
              <w:rPr>
                <w:rFonts w:ascii="Verdana" w:hAnsi="Verdana"/>
              </w:rPr>
            </w:pPr>
            <w:r>
              <w:rPr>
                <w:rFonts w:ascii="Verdana" w:hAnsi="Verdana"/>
              </w:rPr>
              <w:t>11:00</w:t>
            </w:r>
          </w:p>
        </w:tc>
      </w:tr>
      <w:tr w:rsidR="00F80035" w:rsidTr="00F80035">
        <w:tc>
          <w:tcPr>
            <w:tcW w:w="1276" w:type="dxa"/>
          </w:tcPr>
          <w:p w:rsidR="00F80035" w:rsidRPr="00F80035" w:rsidRDefault="005D3EDA" w:rsidP="00A46CB5">
            <w:pPr>
              <w:rPr>
                <w:rFonts w:ascii="Verdana" w:hAnsi="Verdana"/>
              </w:rPr>
            </w:pPr>
            <w:r>
              <w:rPr>
                <w:rFonts w:ascii="Verdana" w:hAnsi="Verdana"/>
              </w:rPr>
              <w:t xml:space="preserve">11:15 </w:t>
            </w:r>
          </w:p>
        </w:tc>
        <w:tc>
          <w:tcPr>
            <w:tcW w:w="5977" w:type="dxa"/>
          </w:tcPr>
          <w:p w:rsidR="00F80035" w:rsidRPr="00F80035" w:rsidRDefault="005D3EDA" w:rsidP="00A46CB5">
            <w:pPr>
              <w:rPr>
                <w:rFonts w:ascii="Verdana" w:hAnsi="Verdana"/>
              </w:rPr>
            </w:pPr>
            <w:r>
              <w:rPr>
                <w:rFonts w:ascii="Verdana" w:hAnsi="Verdana"/>
              </w:rPr>
              <w:t>Punch and Judy in the Memorial Gardens</w:t>
            </w:r>
          </w:p>
        </w:tc>
        <w:tc>
          <w:tcPr>
            <w:tcW w:w="1881" w:type="dxa"/>
          </w:tcPr>
          <w:p w:rsidR="00F80035" w:rsidRPr="00F80035" w:rsidRDefault="005D3EDA" w:rsidP="00A46CB5">
            <w:pPr>
              <w:rPr>
                <w:rFonts w:ascii="Verdana" w:hAnsi="Verdana"/>
              </w:rPr>
            </w:pPr>
            <w:r>
              <w:rPr>
                <w:rFonts w:ascii="Verdana" w:hAnsi="Verdana"/>
              </w:rPr>
              <w:t>11:45</w:t>
            </w:r>
          </w:p>
        </w:tc>
      </w:tr>
      <w:tr w:rsidR="005D3EDA" w:rsidTr="00F80035">
        <w:tc>
          <w:tcPr>
            <w:tcW w:w="1276" w:type="dxa"/>
          </w:tcPr>
          <w:p w:rsidR="005D3EDA" w:rsidRDefault="005D3EDA" w:rsidP="00A46CB5">
            <w:pPr>
              <w:rPr>
                <w:rFonts w:ascii="Verdana" w:hAnsi="Verdana"/>
              </w:rPr>
            </w:pPr>
            <w:r>
              <w:rPr>
                <w:rFonts w:ascii="Verdana" w:hAnsi="Verdana"/>
              </w:rPr>
              <w:t xml:space="preserve">12:00 </w:t>
            </w:r>
          </w:p>
        </w:tc>
        <w:tc>
          <w:tcPr>
            <w:tcW w:w="5977" w:type="dxa"/>
          </w:tcPr>
          <w:p w:rsidR="005D3EDA" w:rsidRDefault="005D3EDA" w:rsidP="00A46CB5">
            <w:pPr>
              <w:rPr>
                <w:rFonts w:ascii="Verdana" w:hAnsi="Verdana"/>
              </w:rPr>
            </w:pPr>
            <w:r>
              <w:rPr>
                <w:rFonts w:ascii="Verdana" w:hAnsi="Verdana"/>
              </w:rPr>
              <w:t>Music on the bandstand</w:t>
            </w:r>
          </w:p>
        </w:tc>
        <w:tc>
          <w:tcPr>
            <w:tcW w:w="1881" w:type="dxa"/>
          </w:tcPr>
          <w:p w:rsidR="005D3EDA" w:rsidRDefault="005D3EDA" w:rsidP="00A46CB5">
            <w:pPr>
              <w:rPr>
                <w:rFonts w:ascii="Verdana" w:hAnsi="Verdana"/>
              </w:rPr>
            </w:pPr>
            <w:r>
              <w:rPr>
                <w:rFonts w:ascii="Verdana" w:hAnsi="Verdana"/>
              </w:rPr>
              <w:t>13:00</w:t>
            </w:r>
          </w:p>
        </w:tc>
      </w:tr>
      <w:tr w:rsidR="005D3EDA" w:rsidTr="00F80035">
        <w:tc>
          <w:tcPr>
            <w:tcW w:w="1276" w:type="dxa"/>
          </w:tcPr>
          <w:p w:rsidR="005D3EDA" w:rsidRDefault="005D3EDA" w:rsidP="00A46CB5">
            <w:pPr>
              <w:rPr>
                <w:rFonts w:ascii="Verdana" w:hAnsi="Verdana"/>
              </w:rPr>
            </w:pPr>
            <w:r>
              <w:rPr>
                <w:rFonts w:ascii="Verdana" w:hAnsi="Verdana"/>
              </w:rPr>
              <w:t>13:15</w:t>
            </w:r>
          </w:p>
        </w:tc>
        <w:tc>
          <w:tcPr>
            <w:tcW w:w="5977" w:type="dxa"/>
          </w:tcPr>
          <w:p w:rsidR="005D3EDA" w:rsidRDefault="005D3EDA" w:rsidP="00A46CB5">
            <w:pPr>
              <w:rPr>
                <w:rFonts w:ascii="Verdana" w:hAnsi="Verdana"/>
              </w:rPr>
            </w:pPr>
            <w:r>
              <w:rPr>
                <w:rFonts w:ascii="Verdana" w:hAnsi="Verdana"/>
              </w:rPr>
              <w:t>Punch and Judy in the Memorial Gardens</w:t>
            </w:r>
          </w:p>
        </w:tc>
        <w:tc>
          <w:tcPr>
            <w:tcW w:w="1881" w:type="dxa"/>
          </w:tcPr>
          <w:p w:rsidR="005D3EDA" w:rsidRDefault="005D3EDA" w:rsidP="00A46CB5">
            <w:pPr>
              <w:rPr>
                <w:rFonts w:ascii="Verdana" w:hAnsi="Verdana"/>
              </w:rPr>
            </w:pPr>
            <w:r>
              <w:rPr>
                <w:rFonts w:ascii="Verdana" w:hAnsi="Verdana"/>
              </w:rPr>
              <w:t>13:45</w:t>
            </w:r>
          </w:p>
        </w:tc>
      </w:tr>
      <w:tr w:rsidR="005D3EDA" w:rsidTr="00F80035">
        <w:tc>
          <w:tcPr>
            <w:tcW w:w="1276" w:type="dxa"/>
          </w:tcPr>
          <w:p w:rsidR="005D3EDA" w:rsidRDefault="005D3EDA" w:rsidP="00A46CB5">
            <w:pPr>
              <w:rPr>
                <w:rFonts w:ascii="Verdana" w:hAnsi="Verdana"/>
              </w:rPr>
            </w:pPr>
            <w:r>
              <w:rPr>
                <w:rFonts w:ascii="Verdana" w:hAnsi="Verdana"/>
              </w:rPr>
              <w:t>14:00</w:t>
            </w:r>
          </w:p>
        </w:tc>
        <w:tc>
          <w:tcPr>
            <w:tcW w:w="5977" w:type="dxa"/>
          </w:tcPr>
          <w:p w:rsidR="005D3EDA" w:rsidRDefault="005D3EDA" w:rsidP="00A46CB5">
            <w:pPr>
              <w:rPr>
                <w:rFonts w:ascii="Verdana" w:hAnsi="Verdana"/>
              </w:rPr>
            </w:pPr>
            <w:r>
              <w:rPr>
                <w:rFonts w:ascii="Verdana" w:hAnsi="Verdana"/>
              </w:rPr>
              <w:t>Music on the bandstand</w:t>
            </w:r>
          </w:p>
        </w:tc>
        <w:tc>
          <w:tcPr>
            <w:tcW w:w="1881" w:type="dxa"/>
          </w:tcPr>
          <w:p w:rsidR="005D3EDA" w:rsidRDefault="005D3EDA" w:rsidP="00A46CB5">
            <w:pPr>
              <w:rPr>
                <w:rFonts w:ascii="Verdana" w:hAnsi="Verdana"/>
              </w:rPr>
            </w:pPr>
            <w:r>
              <w:rPr>
                <w:rFonts w:ascii="Verdana" w:hAnsi="Verdana"/>
              </w:rPr>
              <w:t>15:00</w:t>
            </w:r>
          </w:p>
        </w:tc>
      </w:tr>
      <w:tr w:rsidR="005D3EDA" w:rsidTr="00F80035">
        <w:tc>
          <w:tcPr>
            <w:tcW w:w="1276" w:type="dxa"/>
          </w:tcPr>
          <w:p w:rsidR="005D3EDA" w:rsidRDefault="005D3EDA" w:rsidP="00A46CB5">
            <w:pPr>
              <w:rPr>
                <w:rFonts w:ascii="Verdana" w:hAnsi="Verdana"/>
              </w:rPr>
            </w:pPr>
            <w:r>
              <w:rPr>
                <w:rFonts w:ascii="Verdana" w:hAnsi="Verdana"/>
              </w:rPr>
              <w:t>15:30</w:t>
            </w:r>
          </w:p>
        </w:tc>
        <w:tc>
          <w:tcPr>
            <w:tcW w:w="5977" w:type="dxa"/>
          </w:tcPr>
          <w:p w:rsidR="005D3EDA" w:rsidRDefault="005D3EDA" w:rsidP="00A46CB5">
            <w:pPr>
              <w:rPr>
                <w:rFonts w:ascii="Verdana" w:hAnsi="Verdana"/>
              </w:rPr>
            </w:pPr>
            <w:r>
              <w:rPr>
                <w:rFonts w:ascii="Verdana" w:hAnsi="Verdana"/>
              </w:rPr>
              <w:t>Punch and Judy in the Memorial Gardens</w:t>
            </w:r>
          </w:p>
        </w:tc>
        <w:tc>
          <w:tcPr>
            <w:tcW w:w="1881" w:type="dxa"/>
          </w:tcPr>
          <w:p w:rsidR="005D3EDA" w:rsidRDefault="005D3EDA" w:rsidP="00A46CB5">
            <w:pPr>
              <w:rPr>
                <w:rFonts w:ascii="Verdana" w:hAnsi="Verdana"/>
              </w:rPr>
            </w:pPr>
            <w:r>
              <w:rPr>
                <w:rFonts w:ascii="Verdana" w:hAnsi="Verdana"/>
              </w:rPr>
              <w:t>16:00</w:t>
            </w:r>
          </w:p>
        </w:tc>
      </w:tr>
      <w:tr w:rsidR="005D3EDA" w:rsidTr="00F80035">
        <w:tc>
          <w:tcPr>
            <w:tcW w:w="1276" w:type="dxa"/>
          </w:tcPr>
          <w:p w:rsidR="005D3EDA" w:rsidRDefault="005D3EDA" w:rsidP="00A46CB5">
            <w:pPr>
              <w:rPr>
                <w:rFonts w:ascii="Verdana" w:hAnsi="Verdana"/>
              </w:rPr>
            </w:pPr>
            <w:r>
              <w:rPr>
                <w:rFonts w:ascii="Verdana" w:hAnsi="Verdana"/>
              </w:rPr>
              <w:lastRenderedPageBreak/>
              <w:t>16:00</w:t>
            </w:r>
          </w:p>
        </w:tc>
        <w:tc>
          <w:tcPr>
            <w:tcW w:w="5977" w:type="dxa"/>
          </w:tcPr>
          <w:p w:rsidR="005D3EDA" w:rsidRDefault="005D3EDA" w:rsidP="00A46CB5">
            <w:pPr>
              <w:rPr>
                <w:rFonts w:ascii="Verdana" w:hAnsi="Verdana"/>
              </w:rPr>
            </w:pPr>
            <w:r>
              <w:rPr>
                <w:rFonts w:ascii="Verdana" w:hAnsi="Verdana"/>
              </w:rPr>
              <w:t>Music on the bandstand</w:t>
            </w:r>
          </w:p>
        </w:tc>
        <w:tc>
          <w:tcPr>
            <w:tcW w:w="1881" w:type="dxa"/>
          </w:tcPr>
          <w:p w:rsidR="005D3EDA" w:rsidRDefault="005D3EDA" w:rsidP="00A46CB5">
            <w:pPr>
              <w:rPr>
                <w:rFonts w:ascii="Verdana" w:hAnsi="Verdana"/>
              </w:rPr>
            </w:pPr>
            <w:r>
              <w:rPr>
                <w:rFonts w:ascii="Verdana" w:hAnsi="Verdana"/>
              </w:rPr>
              <w:t>20:00</w:t>
            </w:r>
          </w:p>
        </w:tc>
      </w:tr>
      <w:tr w:rsidR="00F80035" w:rsidTr="00F80035">
        <w:tc>
          <w:tcPr>
            <w:tcW w:w="1276" w:type="dxa"/>
          </w:tcPr>
          <w:p w:rsidR="00F80035" w:rsidRPr="00F80035" w:rsidRDefault="00F80035" w:rsidP="00A46CB5">
            <w:pPr>
              <w:rPr>
                <w:rFonts w:ascii="Verdana" w:hAnsi="Verdana"/>
              </w:rPr>
            </w:pPr>
            <w:r w:rsidRPr="00F80035">
              <w:rPr>
                <w:rFonts w:ascii="Verdana" w:hAnsi="Verdana"/>
              </w:rPr>
              <w:t>20:00</w:t>
            </w:r>
          </w:p>
        </w:tc>
        <w:tc>
          <w:tcPr>
            <w:tcW w:w="5977" w:type="dxa"/>
          </w:tcPr>
          <w:p w:rsidR="00F80035" w:rsidRDefault="00F80035" w:rsidP="00A46CB5">
            <w:pPr>
              <w:rPr>
                <w:rFonts w:ascii="Verdana" w:hAnsi="Verdana"/>
              </w:rPr>
            </w:pPr>
            <w:r w:rsidRPr="00F80035">
              <w:rPr>
                <w:rFonts w:ascii="Verdana" w:hAnsi="Verdana"/>
              </w:rPr>
              <w:t xml:space="preserve">Event finishes – </w:t>
            </w:r>
            <w:proofErr w:type="spellStart"/>
            <w:r w:rsidRPr="00F80035">
              <w:rPr>
                <w:rFonts w:ascii="Verdana" w:hAnsi="Verdana"/>
              </w:rPr>
              <w:t>Showsec</w:t>
            </w:r>
            <w:proofErr w:type="spellEnd"/>
            <w:r w:rsidRPr="00F80035">
              <w:rPr>
                <w:rFonts w:ascii="Verdana" w:hAnsi="Verdana"/>
              </w:rPr>
              <w:t xml:space="preserve"> security arrives at approximately 20:30</w:t>
            </w:r>
            <w:r w:rsidR="000E0FDD">
              <w:rPr>
                <w:rFonts w:ascii="Verdana" w:hAnsi="Verdana"/>
              </w:rPr>
              <w:t xml:space="preserve">.  </w:t>
            </w:r>
            <w:r w:rsidR="00432397" w:rsidRPr="00432397">
              <w:rPr>
                <w:rFonts w:ascii="Verdana" w:hAnsi="Verdana"/>
                <w:b/>
              </w:rPr>
              <w:t xml:space="preserve">QRT/ </w:t>
            </w:r>
            <w:r w:rsidR="000E0FDD" w:rsidRPr="00432397">
              <w:rPr>
                <w:rFonts w:ascii="Verdana" w:hAnsi="Verdana"/>
                <w:b/>
              </w:rPr>
              <w:t>HDC staff</w:t>
            </w:r>
            <w:r w:rsidR="000E0FDD">
              <w:rPr>
                <w:rFonts w:ascii="Verdana" w:hAnsi="Verdana"/>
              </w:rPr>
              <w:t xml:space="preserve"> will be requ</w:t>
            </w:r>
            <w:r w:rsidR="00432397">
              <w:rPr>
                <w:rFonts w:ascii="Verdana" w:hAnsi="Verdana"/>
              </w:rPr>
              <w:t>ired to:</w:t>
            </w:r>
          </w:p>
          <w:p w:rsidR="00432397" w:rsidRDefault="00432397" w:rsidP="00432397">
            <w:pPr>
              <w:pStyle w:val="ListParagraph"/>
              <w:numPr>
                <w:ilvl w:val="0"/>
                <w:numId w:val="5"/>
              </w:numPr>
              <w:rPr>
                <w:rFonts w:ascii="Verdana" w:hAnsi="Verdana"/>
              </w:rPr>
            </w:pPr>
            <w:r>
              <w:rPr>
                <w:rFonts w:ascii="Verdana" w:hAnsi="Verdana"/>
              </w:rPr>
              <w:t>Lock up memorial Gardens.</w:t>
            </w:r>
          </w:p>
          <w:p w:rsidR="00432397" w:rsidRDefault="00432397" w:rsidP="00432397">
            <w:pPr>
              <w:pStyle w:val="ListParagraph"/>
              <w:numPr>
                <w:ilvl w:val="0"/>
                <w:numId w:val="5"/>
              </w:numPr>
              <w:rPr>
                <w:rFonts w:ascii="Verdana" w:hAnsi="Verdana"/>
              </w:rPr>
            </w:pPr>
            <w:r>
              <w:rPr>
                <w:rFonts w:ascii="Verdana" w:hAnsi="Verdana"/>
              </w:rPr>
              <w:t>Pack away buckets and spades.</w:t>
            </w:r>
          </w:p>
          <w:p w:rsidR="00432397" w:rsidRDefault="00432397" w:rsidP="00432397">
            <w:pPr>
              <w:pStyle w:val="ListParagraph"/>
              <w:numPr>
                <w:ilvl w:val="0"/>
                <w:numId w:val="5"/>
              </w:numPr>
              <w:rPr>
                <w:rFonts w:ascii="Verdana" w:hAnsi="Verdana"/>
              </w:rPr>
            </w:pPr>
            <w:r>
              <w:rPr>
                <w:rFonts w:ascii="Verdana" w:hAnsi="Verdana"/>
              </w:rPr>
              <w:t>Pack away deckchairs in the sandpits and cover with the tarpaulin.</w:t>
            </w:r>
          </w:p>
          <w:p w:rsidR="00432397" w:rsidRPr="00432397" w:rsidRDefault="00432397" w:rsidP="00432397">
            <w:pPr>
              <w:pStyle w:val="ListParagraph"/>
              <w:numPr>
                <w:ilvl w:val="0"/>
                <w:numId w:val="5"/>
              </w:numPr>
              <w:rPr>
                <w:rFonts w:ascii="Verdana" w:hAnsi="Verdana"/>
              </w:rPr>
            </w:pPr>
            <w:r>
              <w:rPr>
                <w:rFonts w:ascii="Verdana" w:hAnsi="Verdana"/>
              </w:rPr>
              <w:t>Place giant games and patio tables and chairs in the marquee.  Secure marquee.</w:t>
            </w:r>
          </w:p>
        </w:tc>
        <w:tc>
          <w:tcPr>
            <w:tcW w:w="1881" w:type="dxa"/>
          </w:tcPr>
          <w:p w:rsidR="00F80035" w:rsidRPr="00F80035" w:rsidRDefault="00432397" w:rsidP="00A46CB5">
            <w:pPr>
              <w:rPr>
                <w:rFonts w:ascii="Verdana" w:hAnsi="Verdana"/>
              </w:rPr>
            </w:pPr>
            <w:r>
              <w:rPr>
                <w:rFonts w:ascii="Verdana" w:hAnsi="Verdana"/>
              </w:rPr>
              <w:t>20:45</w:t>
            </w:r>
            <w:r w:rsidR="00F80035" w:rsidRPr="00F80035">
              <w:rPr>
                <w:rFonts w:ascii="Verdana" w:hAnsi="Verdana"/>
              </w:rPr>
              <w:t xml:space="preserve"> approximately (after deckchairs </w:t>
            </w:r>
            <w:proofErr w:type="spellStart"/>
            <w:r w:rsidR="00F80035" w:rsidRPr="00F80035">
              <w:rPr>
                <w:rFonts w:ascii="Verdana" w:hAnsi="Verdana"/>
              </w:rPr>
              <w:t>etc</w:t>
            </w:r>
            <w:proofErr w:type="spellEnd"/>
            <w:r w:rsidR="00F80035" w:rsidRPr="00F80035">
              <w:rPr>
                <w:rFonts w:ascii="Verdana" w:hAnsi="Verdana"/>
              </w:rPr>
              <w:t xml:space="preserve"> packed away)</w:t>
            </w:r>
          </w:p>
        </w:tc>
      </w:tr>
    </w:tbl>
    <w:p w:rsidR="00F80035" w:rsidRDefault="00F80035" w:rsidP="00A46CB5">
      <w:pPr>
        <w:spacing w:after="0"/>
        <w:ind w:left="3600" w:hanging="3600"/>
        <w:rPr>
          <w:rFonts w:ascii="Verdana" w:hAnsi="Verdana"/>
          <w:b/>
        </w:rPr>
      </w:pPr>
    </w:p>
    <w:p w:rsidR="00F24807" w:rsidRDefault="00F24807" w:rsidP="00CA644B">
      <w:pPr>
        <w:spacing w:after="0"/>
        <w:rPr>
          <w:rFonts w:ascii="Verdana" w:hAnsi="Verdana"/>
          <w:b/>
        </w:rPr>
      </w:pPr>
      <w:r w:rsidRPr="00F24807">
        <w:rPr>
          <w:rFonts w:ascii="Verdana" w:hAnsi="Verdana"/>
          <w:b/>
        </w:rPr>
        <w:t>Stewarding duties</w:t>
      </w:r>
      <w:r w:rsidR="002031F6">
        <w:rPr>
          <w:rFonts w:ascii="Verdana" w:hAnsi="Verdana"/>
          <w:b/>
        </w:rPr>
        <w:t xml:space="preserve"> during the event</w:t>
      </w:r>
    </w:p>
    <w:p w:rsidR="00F24807" w:rsidRDefault="00432397" w:rsidP="00CA644B">
      <w:pPr>
        <w:spacing w:after="0"/>
        <w:rPr>
          <w:rFonts w:ascii="Verdana" w:hAnsi="Verdana"/>
        </w:rPr>
      </w:pPr>
      <w:r>
        <w:rPr>
          <w:rFonts w:ascii="Verdana" w:hAnsi="Verdana"/>
        </w:rPr>
        <w:t>From 10:0</w:t>
      </w:r>
      <w:r w:rsidR="00C86221">
        <w:rPr>
          <w:rFonts w:ascii="Verdana" w:hAnsi="Verdana"/>
        </w:rPr>
        <w:t xml:space="preserve">0 HDC </w:t>
      </w:r>
      <w:r w:rsidR="00E1355A">
        <w:rPr>
          <w:rFonts w:ascii="Verdana" w:hAnsi="Verdana"/>
        </w:rPr>
        <w:t xml:space="preserve">staff </w:t>
      </w:r>
      <w:r w:rsidR="00C86221">
        <w:rPr>
          <w:rFonts w:ascii="Verdana" w:hAnsi="Verdana"/>
        </w:rPr>
        <w:t xml:space="preserve">will be required to </w:t>
      </w:r>
      <w:r w:rsidR="003964E8">
        <w:rPr>
          <w:rFonts w:ascii="Verdana" w:hAnsi="Verdana"/>
        </w:rPr>
        <w:t>supervise the following:</w:t>
      </w:r>
    </w:p>
    <w:p w:rsidR="003964E8" w:rsidRDefault="003964E8" w:rsidP="00CA644B">
      <w:pPr>
        <w:spacing w:after="0"/>
        <w:rPr>
          <w:rFonts w:ascii="Verdana" w:hAnsi="Verdana"/>
        </w:rPr>
      </w:pPr>
    </w:p>
    <w:p w:rsidR="003964E8" w:rsidRDefault="003964E8" w:rsidP="00CA644B">
      <w:pPr>
        <w:spacing w:after="0"/>
        <w:rPr>
          <w:rFonts w:ascii="Verdana" w:hAnsi="Verdana"/>
          <w:b/>
        </w:rPr>
      </w:pPr>
      <w:r w:rsidRPr="003964E8">
        <w:rPr>
          <w:rFonts w:ascii="Verdana" w:hAnsi="Verdana"/>
          <w:b/>
        </w:rPr>
        <w:t>Lost Ch</w:t>
      </w:r>
      <w:r w:rsidR="009671AB">
        <w:rPr>
          <w:rFonts w:ascii="Verdana" w:hAnsi="Verdana"/>
          <w:b/>
        </w:rPr>
        <w:t xml:space="preserve">ild/ Information </w:t>
      </w:r>
      <w:r w:rsidRPr="003964E8">
        <w:rPr>
          <w:rFonts w:ascii="Verdana" w:hAnsi="Verdana"/>
          <w:b/>
        </w:rPr>
        <w:t>Point</w:t>
      </w:r>
    </w:p>
    <w:p w:rsidR="003964E8" w:rsidRDefault="009671AB" w:rsidP="00CA644B">
      <w:pPr>
        <w:spacing w:after="0"/>
        <w:rPr>
          <w:rFonts w:ascii="Verdana" w:hAnsi="Verdana"/>
        </w:rPr>
      </w:pPr>
      <w:r>
        <w:rPr>
          <w:rFonts w:ascii="Verdana" w:hAnsi="Verdana"/>
        </w:rPr>
        <w:t>HDC staff will be required to</w:t>
      </w:r>
      <w:r w:rsidR="00F43E63">
        <w:rPr>
          <w:rFonts w:ascii="Verdana" w:hAnsi="Verdana"/>
        </w:rPr>
        <w:t xml:space="preserve"> answer queries from the public/ provide information and deal with any lost child/ safeguarding issues.</w:t>
      </w:r>
    </w:p>
    <w:p w:rsidR="00F43E63" w:rsidRDefault="00F43E63" w:rsidP="00CA644B">
      <w:pPr>
        <w:spacing w:after="0"/>
        <w:rPr>
          <w:rFonts w:ascii="Verdana" w:hAnsi="Verdana"/>
        </w:rPr>
      </w:pPr>
    </w:p>
    <w:p w:rsidR="00F43E63" w:rsidRPr="00F43E63" w:rsidRDefault="00F43E63" w:rsidP="00CA644B">
      <w:pPr>
        <w:spacing w:after="0"/>
        <w:rPr>
          <w:rFonts w:ascii="Verdana" w:hAnsi="Verdana"/>
          <w:b/>
        </w:rPr>
      </w:pPr>
      <w:r w:rsidRPr="00F43E63">
        <w:rPr>
          <w:rFonts w:ascii="Verdana" w:hAnsi="Verdana"/>
          <w:b/>
        </w:rPr>
        <w:t>Square/ Bandstand</w:t>
      </w:r>
    </w:p>
    <w:p w:rsidR="00215CCD" w:rsidRDefault="00215CCD" w:rsidP="00CA644B">
      <w:pPr>
        <w:spacing w:after="0"/>
        <w:rPr>
          <w:rFonts w:ascii="Verdana" w:hAnsi="Verdana"/>
          <w:b/>
        </w:rPr>
      </w:pPr>
      <w:r>
        <w:rPr>
          <w:rFonts w:ascii="Verdana" w:hAnsi="Verdana"/>
        </w:rPr>
        <w:t xml:space="preserve">The Square/ Bandstand area will require supervision.  Members of the public purchasing drinks from the Square Bar are not permitted for health and safety reasons to drink from glasses on the Square.  Broken glasses </w:t>
      </w:r>
      <w:r w:rsidR="009671AB">
        <w:rPr>
          <w:rFonts w:ascii="Verdana" w:hAnsi="Verdana"/>
        </w:rPr>
        <w:t xml:space="preserve">may mean that the sandpits have to be closed if a breakage occurs very close to this area.  Members of the </w:t>
      </w:r>
      <w:proofErr w:type="gramStart"/>
      <w:r w:rsidR="009671AB">
        <w:rPr>
          <w:rFonts w:ascii="Verdana" w:hAnsi="Verdana"/>
        </w:rPr>
        <w:t>public  may</w:t>
      </w:r>
      <w:proofErr w:type="gramEnd"/>
      <w:r w:rsidR="009671AB">
        <w:rPr>
          <w:rFonts w:ascii="Verdana" w:hAnsi="Verdana"/>
        </w:rPr>
        <w:t xml:space="preserve"> </w:t>
      </w:r>
      <w:r w:rsidR="009671AB" w:rsidRPr="009671AB">
        <w:rPr>
          <w:rFonts w:ascii="Verdana" w:hAnsi="Verdana"/>
          <w:b/>
        </w:rPr>
        <w:t>only</w:t>
      </w:r>
      <w:r w:rsidR="009671AB">
        <w:rPr>
          <w:rFonts w:ascii="Verdana" w:hAnsi="Verdana"/>
        </w:rPr>
        <w:t xml:space="preserve"> drink from glassware</w:t>
      </w:r>
      <w:r>
        <w:rPr>
          <w:rFonts w:ascii="Verdana" w:hAnsi="Verdana"/>
        </w:rPr>
        <w:t xml:space="preserve"> from the designated seating area in front of the Square Bar.  Mr </w:t>
      </w:r>
      <w:proofErr w:type="spellStart"/>
      <w:r>
        <w:rPr>
          <w:rFonts w:ascii="Verdana" w:hAnsi="Verdana"/>
        </w:rPr>
        <w:t>Mowla</w:t>
      </w:r>
      <w:proofErr w:type="spellEnd"/>
      <w:r>
        <w:rPr>
          <w:rFonts w:ascii="Verdana" w:hAnsi="Verdana"/>
        </w:rPr>
        <w:t xml:space="preserve">, owner of the Square Bar is aware of this and will provide plastic glasses for those wishing to sit in the deckchairs/ at the patio tables.  </w:t>
      </w:r>
      <w:r w:rsidRPr="00941E91">
        <w:rPr>
          <w:rFonts w:ascii="Verdana" w:hAnsi="Verdana"/>
          <w:b/>
        </w:rPr>
        <w:t xml:space="preserve">Members of the public not observing </w:t>
      </w:r>
      <w:r w:rsidR="00941E91" w:rsidRPr="00941E91">
        <w:rPr>
          <w:rFonts w:ascii="Verdana" w:hAnsi="Verdana"/>
          <w:b/>
        </w:rPr>
        <w:t xml:space="preserve">this requirement should be challenged and asked to consume their drinks in the seating area in front of the </w:t>
      </w:r>
      <w:r w:rsidR="00E1355A">
        <w:rPr>
          <w:rFonts w:ascii="Verdana" w:hAnsi="Verdana"/>
          <w:b/>
        </w:rPr>
        <w:t xml:space="preserve">Square </w:t>
      </w:r>
      <w:r w:rsidR="00941E91" w:rsidRPr="00941E91">
        <w:rPr>
          <w:rFonts w:ascii="Verdana" w:hAnsi="Verdana"/>
          <w:b/>
        </w:rPr>
        <w:t>Bar.</w:t>
      </w:r>
    </w:p>
    <w:p w:rsidR="00F43E63" w:rsidRDefault="00F43E63" w:rsidP="00CA644B">
      <w:pPr>
        <w:spacing w:after="0"/>
        <w:rPr>
          <w:rFonts w:ascii="Verdana" w:hAnsi="Verdana"/>
          <w:b/>
        </w:rPr>
      </w:pPr>
    </w:p>
    <w:p w:rsidR="00F43E63" w:rsidRDefault="00F43E63" w:rsidP="00F43E63">
      <w:pPr>
        <w:spacing w:after="0"/>
        <w:rPr>
          <w:rFonts w:ascii="Verdana" w:hAnsi="Verdana"/>
        </w:rPr>
      </w:pPr>
      <w:proofErr w:type="spellStart"/>
      <w:r>
        <w:rPr>
          <w:rFonts w:ascii="Verdana" w:hAnsi="Verdana"/>
        </w:rPr>
        <w:t>Hfm</w:t>
      </w:r>
      <w:proofErr w:type="spellEnd"/>
      <w:r>
        <w:rPr>
          <w:rFonts w:ascii="Verdana" w:hAnsi="Verdana"/>
        </w:rPr>
        <w:t xml:space="preserve"> staff and volunteers will coordinate entertainment on the bandstand.  </w:t>
      </w:r>
      <w:r w:rsidRPr="009671AB">
        <w:rPr>
          <w:rFonts w:ascii="Verdana" w:hAnsi="Verdana"/>
          <w:b/>
        </w:rPr>
        <w:t xml:space="preserve">HDC stewards </w:t>
      </w:r>
      <w:r>
        <w:rPr>
          <w:rFonts w:ascii="Verdana" w:hAnsi="Verdana"/>
        </w:rPr>
        <w:t>should monitor the situation to minimise trip/</w:t>
      </w:r>
      <w:r w:rsidR="00891CD4">
        <w:rPr>
          <w:rFonts w:ascii="Verdana" w:hAnsi="Verdana"/>
        </w:rPr>
        <w:t xml:space="preserve"> fall risks and to deal with any</w:t>
      </w:r>
      <w:r>
        <w:rPr>
          <w:rFonts w:ascii="Verdana" w:hAnsi="Verdana"/>
        </w:rPr>
        <w:t xml:space="preserve"> general event queries.  </w:t>
      </w:r>
      <w:r w:rsidRPr="009671AB">
        <w:rPr>
          <w:rFonts w:ascii="Verdana" w:hAnsi="Verdana"/>
          <w:b/>
        </w:rPr>
        <w:t>HDC staff working</w:t>
      </w:r>
      <w:r>
        <w:rPr>
          <w:rFonts w:ascii="Verdana" w:hAnsi="Verdana"/>
        </w:rPr>
        <w:t xml:space="preserve"> with </w:t>
      </w:r>
      <w:proofErr w:type="spellStart"/>
      <w:r>
        <w:rPr>
          <w:rFonts w:ascii="Verdana" w:hAnsi="Verdana"/>
        </w:rPr>
        <w:t>Hfm</w:t>
      </w:r>
      <w:proofErr w:type="spellEnd"/>
      <w:r>
        <w:rPr>
          <w:rFonts w:ascii="Verdana" w:hAnsi="Verdana"/>
        </w:rPr>
        <w:t xml:space="preserve"> should monitor sound levels to ensure that these do not breach guidelines.</w:t>
      </w:r>
    </w:p>
    <w:p w:rsidR="002F54E2" w:rsidRDefault="002F54E2" w:rsidP="00F43E63">
      <w:pPr>
        <w:spacing w:after="0"/>
        <w:rPr>
          <w:rFonts w:ascii="Verdana" w:hAnsi="Verdana"/>
        </w:rPr>
      </w:pPr>
    </w:p>
    <w:p w:rsidR="002F54E2" w:rsidRDefault="002F54E2" w:rsidP="00F43E63">
      <w:pPr>
        <w:spacing w:after="0"/>
        <w:rPr>
          <w:rFonts w:ascii="Verdana" w:hAnsi="Verdana"/>
        </w:rPr>
      </w:pPr>
      <w:r w:rsidRPr="009671AB">
        <w:rPr>
          <w:rFonts w:ascii="Verdana" w:hAnsi="Verdana"/>
          <w:b/>
        </w:rPr>
        <w:t xml:space="preserve">HDC </w:t>
      </w:r>
      <w:r w:rsidR="000E0FDD" w:rsidRPr="009671AB">
        <w:rPr>
          <w:rFonts w:ascii="Verdana" w:hAnsi="Verdana"/>
          <w:b/>
        </w:rPr>
        <w:t>staff</w:t>
      </w:r>
      <w:r w:rsidR="000E0FDD">
        <w:rPr>
          <w:rFonts w:ascii="Verdana" w:hAnsi="Verdana"/>
        </w:rPr>
        <w:t xml:space="preserve"> </w:t>
      </w:r>
      <w:r>
        <w:rPr>
          <w:rFonts w:ascii="Verdana" w:hAnsi="Verdana"/>
        </w:rPr>
        <w:t>should rem</w:t>
      </w:r>
      <w:r w:rsidR="000E0FDD">
        <w:rPr>
          <w:rFonts w:ascii="Verdana" w:hAnsi="Verdana"/>
        </w:rPr>
        <w:t>ain vigilant and monitor crowds for any potential issues.</w:t>
      </w:r>
    </w:p>
    <w:p w:rsidR="00F43E63" w:rsidRDefault="00F43E63" w:rsidP="00CA644B">
      <w:pPr>
        <w:spacing w:after="0"/>
        <w:rPr>
          <w:rFonts w:ascii="Verdana" w:hAnsi="Verdana"/>
          <w:b/>
        </w:rPr>
      </w:pPr>
    </w:p>
    <w:p w:rsidR="00F43E63" w:rsidRDefault="00F43E63" w:rsidP="00CA644B">
      <w:pPr>
        <w:spacing w:after="0"/>
        <w:rPr>
          <w:rFonts w:ascii="Verdana" w:hAnsi="Verdana"/>
          <w:b/>
        </w:rPr>
      </w:pPr>
      <w:r>
        <w:rPr>
          <w:rFonts w:ascii="Verdana" w:hAnsi="Verdana"/>
          <w:b/>
        </w:rPr>
        <w:t>Marquee</w:t>
      </w:r>
    </w:p>
    <w:p w:rsidR="00E1355A" w:rsidRDefault="00E1355A" w:rsidP="00CA644B">
      <w:pPr>
        <w:spacing w:after="0"/>
        <w:rPr>
          <w:rFonts w:ascii="Verdana" w:hAnsi="Verdana"/>
        </w:rPr>
      </w:pPr>
      <w:r w:rsidRPr="00E1355A">
        <w:rPr>
          <w:rFonts w:ascii="Verdana" w:hAnsi="Verdana"/>
        </w:rPr>
        <w:t xml:space="preserve">Stewards </w:t>
      </w:r>
      <w:r w:rsidR="009671AB">
        <w:rPr>
          <w:rFonts w:ascii="Verdana" w:hAnsi="Verdana"/>
        </w:rPr>
        <w:t xml:space="preserve">are required to monitor queues and </w:t>
      </w:r>
      <w:r>
        <w:rPr>
          <w:rFonts w:ascii="Verdana" w:hAnsi="Verdana"/>
        </w:rPr>
        <w:t xml:space="preserve">offer support to </w:t>
      </w:r>
      <w:r w:rsidR="009671AB">
        <w:rPr>
          <w:rFonts w:ascii="Verdana" w:hAnsi="Verdana"/>
        </w:rPr>
        <w:t>craft activity leaders as required.</w:t>
      </w:r>
    </w:p>
    <w:p w:rsidR="00D62293" w:rsidRDefault="00D62293" w:rsidP="00CA644B">
      <w:pPr>
        <w:spacing w:after="0"/>
        <w:rPr>
          <w:rFonts w:ascii="Verdana" w:hAnsi="Verdana"/>
        </w:rPr>
      </w:pPr>
    </w:p>
    <w:p w:rsidR="00D62293" w:rsidRPr="00D62293" w:rsidRDefault="00D62293" w:rsidP="00CA644B">
      <w:pPr>
        <w:spacing w:after="0"/>
        <w:rPr>
          <w:rFonts w:ascii="Verdana" w:hAnsi="Verdana"/>
          <w:b/>
        </w:rPr>
      </w:pPr>
      <w:r w:rsidRPr="00D62293">
        <w:rPr>
          <w:rFonts w:ascii="Verdana" w:hAnsi="Verdana"/>
          <w:b/>
        </w:rPr>
        <w:t>Memorial Gardens</w:t>
      </w:r>
    </w:p>
    <w:p w:rsidR="00D62293" w:rsidRDefault="00D62293" w:rsidP="00CA644B">
      <w:pPr>
        <w:spacing w:after="0"/>
        <w:rPr>
          <w:rFonts w:ascii="Verdana" w:hAnsi="Verdana"/>
        </w:rPr>
      </w:pPr>
      <w:r>
        <w:rPr>
          <w:rFonts w:ascii="Verdana" w:hAnsi="Verdana"/>
        </w:rPr>
        <w:t xml:space="preserve">HDC </w:t>
      </w:r>
      <w:proofErr w:type="gramStart"/>
      <w:r>
        <w:rPr>
          <w:rFonts w:ascii="Verdana" w:hAnsi="Verdana"/>
        </w:rPr>
        <w:t>staff are</w:t>
      </w:r>
      <w:proofErr w:type="gramEnd"/>
      <w:r>
        <w:rPr>
          <w:rFonts w:ascii="Verdana" w:hAnsi="Verdana"/>
        </w:rPr>
        <w:t xml:space="preserve"> required to supervise the area and assist as necessary with managing audiences for the Punch and Judy.</w:t>
      </w:r>
    </w:p>
    <w:p w:rsidR="00F43E63" w:rsidRDefault="00F43E63" w:rsidP="00CA644B">
      <w:pPr>
        <w:spacing w:after="0"/>
        <w:rPr>
          <w:rFonts w:ascii="Verdana" w:hAnsi="Verdana"/>
        </w:rPr>
      </w:pPr>
    </w:p>
    <w:p w:rsidR="00F43E63" w:rsidRDefault="00F43E63" w:rsidP="00F43E63">
      <w:pPr>
        <w:spacing w:after="0"/>
        <w:ind w:left="3600" w:hanging="3600"/>
        <w:rPr>
          <w:rFonts w:ascii="Verdana" w:hAnsi="Verdana"/>
          <w:b/>
        </w:rPr>
      </w:pPr>
      <w:r>
        <w:rPr>
          <w:rFonts w:ascii="Verdana" w:hAnsi="Verdana"/>
          <w:b/>
        </w:rPr>
        <w:lastRenderedPageBreak/>
        <w:t>Movement of vehicles on the Square</w:t>
      </w:r>
    </w:p>
    <w:p w:rsidR="00F43E63" w:rsidRDefault="00F43E63" w:rsidP="00F43E63">
      <w:pPr>
        <w:spacing w:after="0"/>
        <w:rPr>
          <w:rFonts w:ascii="Verdana" w:hAnsi="Verdana"/>
        </w:rPr>
      </w:pPr>
      <w:r>
        <w:rPr>
          <w:rFonts w:ascii="Verdana" w:hAnsi="Verdana"/>
          <w:i/>
        </w:rPr>
        <w:t xml:space="preserve">All movement of vehicles will </w:t>
      </w:r>
      <w:r w:rsidRPr="00D41D03">
        <w:rPr>
          <w:rFonts w:ascii="Verdana" w:hAnsi="Verdana"/>
          <w:b/>
          <w:i/>
        </w:rPr>
        <w:t>need to be supervised by HDC staff</w:t>
      </w:r>
      <w:r>
        <w:rPr>
          <w:rFonts w:ascii="Verdana" w:hAnsi="Verdana"/>
          <w:i/>
        </w:rPr>
        <w:t xml:space="preserve"> to protect members of the public.  </w:t>
      </w:r>
      <w:proofErr w:type="gramStart"/>
      <w:r>
        <w:rPr>
          <w:rFonts w:ascii="Verdana" w:hAnsi="Verdana"/>
          <w:i/>
        </w:rPr>
        <w:t>Where possible movement of vehicles should be avoided after 9:00.</w:t>
      </w:r>
      <w:proofErr w:type="gramEnd"/>
      <w:r>
        <w:rPr>
          <w:rFonts w:ascii="Verdana" w:hAnsi="Verdana"/>
          <w:i/>
        </w:rPr>
        <w:t xml:space="preserve">  </w:t>
      </w:r>
      <w:r w:rsidR="009671AB" w:rsidRPr="009671AB">
        <w:rPr>
          <w:rFonts w:ascii="Verdana" w:hAnsi="Verdana"/>
          <w:b/>
          <w:i/>
        </w:rPr>
        <w:t>Only the following vehicles</w:t>
      </w:r>
      <w:r w:rsidR="009671AB">
        <w:rPr>
          <w:rFonts w:ascii="Verdana" w:hAnsi="Verdana"/>
          <w:i/>
        </w:rPr>
        <w:t xml:space="preserve"> are permitted to remain in the Square area – Ian Parker of </w:t>
      </w:r>
      <w:proofErr w:type="spellStart"/>
      <w:r w:rsidR="009671AB">
        <w:rPr>
          <w:rFonts w:ascii="Verdana" w:hAnsi="Verdana"/>
          <w:i/>
        </w:rPr>
        <w:t>Hfm</w:t>
      </w:r>
      <w:proofErr w:type="spellEnd"/>
      <w:r w:rsidR="009671AB">
        <w:rPr>
          <w:rFonts w:ascii="Verdana" w:hAnsi="Verdana"/>
          <w:i/>
        </w:rPr>
        <w:t xml:space="preserve"> (adjacent to MHBS), Mr Whippy – ice-cream van, </w:t>
      </w:r>
      <w:proofErr w:type="spellStart"/>
      <w:r w:rsidR="009671AB">
        <w:rPr>
          <w:rFonts w:ascii="Verdana" w:hAnsi="Verdana"/>
          <w:i/>
        </w:rPr>
        <w:t>Kempsters</w:t>
      </w:r>
      <w:proofErr w:type="spellEnd"/>
      <w:r w:rsidR="009671AB">
        <w:rPr>
          <w:rFonts w:ascii="Verdana" w:hAnsi="Verdana"/>
          <w:i/>
        </w:rPr>
        <w:t xml:space="preserve"> Catering and Banana Brain Fun Shows (adjacent to MHBS).</w:t>
      </w:r>
    </w:p>
    <w:p w:rsidR="000E14D8" w:rsidRPr="00A46CB5" w:rsidRDefault="000E14D8" w:rsidP="00CA644B">
      <w:pPr>
        <w:spacing w:after="0"/>
        <w:rPr>
          <w:rFonts w:ascii="Verdana" w:hAnsi="Verdana"/>
          <w:i/>
        </w:rPr>
      </w:pPr>
    </w:p>
    <w:p w:rsidR="00F43E63" w:rsidRDefault="00F43E63" w:rsidP="00CA644B">
      <w:pPr>
        <w:spacing w:after="0"/>
        <w:rPr>
          <w:rFonts w:ascii="Verdana" w:hAnsi="Verdana"/>
          <w:b/>
        </w:rPr>
      </w:pPr>
      <w:r w:rsidRPr="00F43E63">
        <w:rPr>
          <w:rFonts w:ascii="Verdana" w:hAnsi="Verdana"/>
          <w:b/>
        </w:rPr>
        <w:t>Additional Event Information</w:t>
      </w:r>
      <w:r>
        <w:rPr>
          <w:rFonts w:ascii="Verdana" w:hAnsi="Verdana"/>
          <w:b/>
        </w:rPr>
        <w:t>:</w:t>
      </w:r>
    </w:p>
    <w:p w:rsidR="000E14D8" w:rsidRPr="00A46CB5" w:rsidRDefault="000E14D8" w:rsidP="001269D4">
      <w:pPr>
        <w:spacing w:after="0"/>
        <w:ind w:left="2880" w:hanging="2880"/>
        <w:rPr>
          <w:rFonts w:ascii="Verdana" w:hAnsi="Verdana"/>
          <w:i/>
        </w:rPr>
      </w:pPr>
    </w:p>
    <w:p w:rsidR="00FD02AC" w:rsidRDefault="007B0F11" w:rsidP="002B2DFE">
      <w:pPr>
        <w:spacing w:after="0"/>
        <w:ind w:left="3600" w:hanging="3600"/>
        <w:rPr>
          <w:rFonts w:ascii="Verdana" w:hAnsi="Verdana"/>
          <w:b/>
        </w:rPr>
      </w:pPr>
      <w:r w:rsidRPr="00A46CB5">
        <w:rPr>
          <w:rFonts w:ascii="Verdana" w:hAnsi="Verdana"/>
          <w:b/>
        </w:rPr>
        <w:t>Anticipated Attendance</w:t>
      </w:r>
    </w:p>
    <w:p w:rsidR="00D62293" w:rsidRDefault="009671AB" w:rsidP="001269D4">
      <w:pPr>
        <w:spacing w:after="0"/>
        <w:ind w:left="2880" w:hanging="2880"/>
        <w:rPr>
          <w:rFonts w:ascii="Verdana" w:hAnsi="Verdana"/>
        </w:rPr>
      </w:pPr>
      <w:r>
        <w:rPr>
          <w:rFonts w:ascii="Verdana" w:hAnsi="Verdana"/>
        </w:rPr>
        <w:t xml:space="preserve">Temporary Event Notices </w:t>
      </w:r>
      <w:r w:rsidR="00D62293">
        <w:rPr>
          <w:rFonts w:ascii="Verdana" w:hAnsi="Verdana"/>
        </w:rPr>
        <w:t xml:space="preserve">(TENs) </w:t>
      </w:r>
      <w:r>
        <w:rPr>
          <w:rFonts w:ascii="Verdana" w:hAnsi="Verdana"/>
        </w:rPr>
        <w:t xml:space="preserve">are in place for activities on the Square and in </w:t>
      </w:r>
    </w:p>
    <w:p w:rsidR="00D62293" w:rsidRDefault="00D62293" w:rsidP="001269D4">
      <w:pPr>
        <w:spacing w:after="0"/>
        <w:ind w:left="2880" w:hanging="2880"/>
        <w:rPr>
          <w:rFonts w:ascii="Verdana" w:hAnsi="Verdana"/>
        </w:rPr>
      </w:pPr>
      <w:proofErr w:type="gramStart"/>
      <w:r>
        <w:rPr>
          <w:rFonts w:ascii="Verdana" w:hAnsi="Verdana"/>
        </w:rPr>
        <w:t>the</w:t>
      </w:r>
      <w:proofErr w:type="gramEnd"/>
      <w:r>
        <w:rPr>
          <w:rFonts w:ascii="Verdana" w:hAnsi="Verdana"/>
        </w:rPr>
        <w:t xml:space="preserve"> Memorial Gardens limiting numbers in both venues to 499.  Attendance at </w:t>
      </w:r>
    </w:p>
    <w:p w:rsidR="00D62293" w:rsidRDefault="00D62293" w:rsidP="001269D4">
      <w:pPr>
        <w:spacing w:after="0"/>
        <w:ind w:left="2880" w:hanging="2880"/>
        <w:rPr>
          <w:rFonts w:ascii="Verdana" w:hAnsi="Verdana"/>
        </w:rPr>
      </w:pPr>
      <w:proofErr w:type="gramStart"/>
      <w:r>
        <w:rPr>
          <w:rFonts w:ascii="Verdana" w:hAnsi="Verdana"/>
        </w:rPr>
        <w:t>any</w:t>
      </w:r>
      <w:proofErr w:type="gramEnd"/>
      <w:r>
        <w:rPr>
          <w:rFonts w:ascii="Verdana" w:hAnsi="Verdana"/>
        </w:rPr>
        <w:t xml:space="preserve"> one time is not expected to exceed this.</w:t>
      </w:r>
    </w:p>
    <w:p w:rsidR="00D62293" w:rsidRPr="00A46CB5" w:rsidRDefault="00D62293" w:rsidP="001269D4">
      <w:pPr>
        <w:spacing w:after="0"/>
        <w:ind w:left="2880" w:hanging="2880"/>
        <w:rPr>
          <w:rFonts w:ascii="Verdana" w:hAnsi="Verdana"/>
          <w:i/>
        </w:rPr>
      </w:pPr>
    </w:p>
    <w:p w:rsidR="00FD02AC" w:rsidRDefault="004D2877" w:rsidP="002B2DFE">
      <w:pPr>
        <w:spacing w:after="0"/>
        <w:ind w:left="3600" w:hanging="3600"/>
        <w:rPr>
          <w:rFonts w:ascii="Verdana" w:hAnsi="Verdana"/>
          <w:b/>
        </w:rPr>
      </w:pPr>
      <w:r w:rsidRPr="00A46CB5">
        <w:rPr>
          <w:rFonts w:ascii="Verdana" w:hAnsi="Verdana"/>
          <w:b/>
        </w:rPr>
        <w:t>Weather Forecast</w:t>
      </w:r>
    </w:p>
    <w:p w:rsidR="004D2877" w:rsidRDefault="00F43E63" w:rsidP="001269D4">
      <w:pPr>
        <w:spacing w:after="0"/>
        <w:ind w:left="2880" w:hanging="2880"/>
        <w:rPr>
          <w:rFonts w:ascii="Verdana" w:hAnsi="Verdana"/>
          <w:i/>
        </w:rPr>
      </w:pPr>
      <w:r w:rsidRPr="00F43E63">
        <w:rPr>
          <w:rFonts w:ascii="Verdana" w:hAnsi="Verdana"/>
          <w:i/>
          <w:highlight w:val="yellow"/>
        </w:rPr>
        <w:t>Add nearer the time.</w:t>
      </w:r>
    </w:p>
    <w:p w:rsidR="00F43E63" w:rsidRPr="00A46CB5" w:rsidRDefault="00F43E63" w:rsidP="001269D4">
      <w:pPr>
        <w:spacing w:after="0"/>
        <w:ind w:left="2880" w:hanging="2880"/>
        <w:rPr>
          <w:rFonts w:ascii="Verdana" w:hAnsi="Verdana"/>
          <w:i/>
        </w:rPr>
      </w:pPr>
    </w:p>
    <w:p w:rsidR="00612F50" w:rsidRDefault="00CE3D99" w:rsidP="00612F50">
      <w:pPr>
        <w:spacing w:after="0"/>
        <w:rPr>
          <w:rFonts w:ascii="Verdana" w:hAnsi="Verdana"/>
          <w:b/>
        </w:rPr>
      </w:pPr>
      <w:r w:rsidRPr="00A46CB5">
        <w:rPr>
          <w:rFonts w:ascii="Verdana" w:hAnsi="Verdana"/>
          <w:b/>
        </w:rPr>
        <w:t>Security</w:t>
      </w:r>
    </w:p>
    <w:p w:rsidR="00CE3D99" w:rsidRPr="000E0FDD" w:rsidRDefault="007032DF" w:rsidP="00612F50">
      <w:pPr>
        <w:spacing w:after="0"/>
        <w:rPr>
          <w:rFonts w:ascii="Verdana" w:hAnsi="Verdana"/>
        </w:rPr>
      </w:pPr>
      <w:r w:rsidRPr="000E0FDD">
        <w:rPr>
          <w:rFonts w:ascii="Verdana" w:hAnsi="Verdana"/>
        </w:rPr>
        <w:t xml:space="preserve">As in previous years overnight security will be provided by </w:t>
      </w:r>
      <w:proofErr w:type="spellStart"/>
      <w:r w:rsidRPr="000E0FDD">
        <w:rPr>
          <w:rFonts w:ascii="Verdana" w:hAnsi="Verdana"/>
        </w:rPr>
        <w:t>Showsec</w:t>
      </w:r>
      <w:proofErr w:type="spellEnd"/>
      <w:r w:rsidRPr="000E0FDD">
        <w:rPr>
          <w:rFonts w:ascii="Verdana" w:hAnsi="Verdana"/>
        </w:rPr>
        <w:t>, who will arrive at 20:30 and leave</w:t>
      </w:r>
      <w:r w:rsidR="008A4C95">
        <w:rPr>
          <w:rFonts w:ascii="Verdana" w:hAnsi="Verdana"/>
        </w:rPr>
        <w:t xml:space="preserve"> the site at 8:00 on Sunday </w:t>
      </w:r>
      <w:proofErr w:type="gramStart"/>
      <w:r w:rsidR="008A4C95">
        <w:rPr>
          <w:rFonts w:ascii="Verdana" w:hAnsi="Verdana"/>
        </w:rPr>
        <w:t>31</w:t>
      </w:r>
      <w:r w:rsidR="008A4C95" w:rsidRPr="008A4C95">
        <w:rPr>
          <w:rFonts w:ascii="Verdana" w:hAnsi="Verdana"/>
          <w:vertAlign w:val="superscript"/>
        </w:rPr>
        <w:t>st</w:t>
      </w:r>
      <w:r w:rsidR="008A4C95">
        <w:rPr>
          <w:rFonts w:ascii="Verdana" w:hAnsi="Verdana"/>
        </w:rPr>
        <w:t xml:space="preserve"> </w:t>
      </w:r>
      <w:r w:rsidRPr="000E0FDD">
        <w:rPr>
          <w:rFonts w:ascii="Verdana" w:hAnsi="Verdana"/>
        </w:rPr>
        <w:t xml:space="preserve"> July</w:t>
      </w:r>
      <w:proofErr w:type="gramEnd"/>
      <w:r w:rsidRPr="000E0FDD">
        <w:rPr>
          <w:rFonts w:ascii="Verdana" w:hAnsi="Verdana"/>
        </w:rPr>
        <w:t xml:space="preserve">.  </w:t>
      </w:r>
    </w:p>
    <w:p w:rsidR="007032DF" w:rsidRPr="000E0FDD" w:rsidRDefault="007032DF" w:rsidP="00612F50">
      <w:pPr>
        <w:spacing w:after="0"/>
        <w:rPr>
          <w:rFonts w:ascii="Verdana" w:hAnsi="Verdana"/>
        </w:rPr>
      </w:pPr>
    </w:p>
    <w:p w:rsidR="007032DF" w:rsidRPr="000E0FDD" w:rsidRDefault="007032DF" w:rsidP="00612F50">
      <w:pPr>
        <w:spacing w:after="0"/>
        <w:rPr>
          <w:rFonts w:ascii="Verdana" w:hAnsi="Verdana"/>
        </w:rPr>
      </w:pPr>
      <w:r w:rsidRPr="000E0FDD">
        <w:rPr>
          <w:rFonts w:ascii="Verdana" w:hAnsi="Verdana"/>
        </w:rPr>
        <w:t>Local police have been fully briefed through the Temporary Event Notice (TEN) and also</w:t>
      </w:r>
      <w:r w:rsidR="000F2E98">
        <w:rPr>
          <w:rFonts w:ascii="Verdana" w:hAnsi="Verdana"/>
        </w:rPr>
        <w:t xml:space="preserve"> </w:t>
      </w:r>
      <w:proofErr w:type="gramStart"/>
      <w:r w:rsidR="000F2E98">
        <w:rPr>
          <w:rFonts w:ascii="Verdana" w:hAnsi="Verdana"/>
        </w:rPr>
        <w:t xml:space="preserve">through </w:t>
      </w:r>
      <w:r w:rsidRPr="000E0FDD">
        <w:rPr>
          <w:rFonts w:ascii="Verdana" w:hAnsi="Verdana"/>
        </w:rPr>
        <w:t xml:space="preserve"> a</w:t>
      </w:r>
      <w:proofErr w:type="gramEnd"/>
      <w:r w:rsidRPr="000E0FDD">
        <w:rPr>
          <w:rFonts w:ascii="Verdana" w:hAnsi="Verdana"/>
        </w:rPr>
        <w:t xml:space="preserve"> separate briefing. Where possible they will try to attend.</w:t>
      </w:r>
      <w:r w:rsidR="00F24807" w:rsidRPr="000E0FDD">
        <w:rPr>
          <w:rFonts w:ascii="Verdana" w:hAnsi="Verdana"/>
        </w:rPr>
        <w:t xml:space="preserve">  </w:t>
      </w:r>
    </w:p>
    <w:p w:rsidR="00CE3D99" w:rsidRPr="000E0FDD" w:rsidRDefault="00CE3D99" w:rsidP="00612F50">
      <w:pPr>
        <w:spacing w:after="0"/>
        <w:rPr>
          <w:rFonts w:ascii="Verdana" w:hAnsi="Verdana"/>
        </w:rPr>
      </w:pPr>
    </w:p>
    <w:p w:rsidR="00612F50" w:rsidRDefault="00CE3D99" w:rsidP="00612F50">
      <w:pPr>
        <w:spacing w:after="0"/>
        <w:rPr>
          <w:rFonts w:ascii="Verdana" w:hAnsi="Verdana"/>
          <w:b/>
        </w:rPr>
      </w:pPr>
      <w:r w:rsidRPr="00A46CB5">
        <w:rPr>
          <w:rFonts w:ascii="Verdana" w:hAnsi="Verdana"/>
          <w:b/>
        </w:rPr>
        <w:t>Fire Safety</w:t>
      </w:r>
    </w:p>
    <w:p w:rsidR="00CE3D99" w:rsidRDefault="007032DF" w:rsidP="00612F50">
      <w:pPr>
        <w:spacing w:after="0"/>
        <w:rPr>
          <w:rFonts w:ascii="Verdana" w:hAnsi="Verdana"/>
          <w:i/>
        </w:rPr>
      </w:pPr>
      <w:r>
        <w:rPr>
          <w:rFonts w:ascii="Verdana" w:hAnsi="Verdana"/>
          <w:i/>
        </w:rPr>
        <w:t>Access for all e</w:t>
      </w:r>
      <w:r w:rsidR="00C42BCB">
        <w:rPr>
          <w:rFonts w:ascii="Verdana" w:hAnsi="Verdana"/>
          <w:i/>
        </w:rPr>
        <w:t xml:space="preserve">mergency </w:t>
      </w:r>
      <w:r w:rsidR="00F24807">
        <w:rPr>
          <w:rFonts w:ascii="Verdana" w:hAnsi="Verdana"/>
          <w:i/>
        </w:rPr>
        <w:t>vehicles will need to be</w:t>
      </w:r>
      <w:r>
        <w:rPr>
          <w:rFonts w:ascii="Verdana" w:hAnsi="Verdana"/>
          <w:i/>
        </w:rPr>
        <w:t xml:space="preserve"> maintained at </w:t>
      </w:r>
      <w:r w:rsidRPr="007032DF">
        <w:rPr>
          <w:rFonts w:ascii="Verdana" w:hAnsi="Verdana"/>
          <w:b/>
          <w:i/>
          <w:u w:val="single"/>
        </w:rPr>
        <w:t>all</w:t>
      </w:r>
      <w:r>
        <w:rPr>
          <w:rFonts w:ascii="Verdana" w:hAnsi="Verdana"/>
          <w:i/>
        </w:rPr>
        <w:t xml:space="preserve"> times. HDC staff should ensure that the ‘block paved’ area bordering the central paved area is kept clear to allow access.</w:t>
      </w:r>
    </w:p>
    <w:p w:rsidR="008E421F" w:rsidRDefault="008E421F" w:rsidP="00612F50">
      <w:pPr>
        <w:spacing w:after="0"/>
        <w:rPr>
          <w:rFonts w:ascii="Verdana" w:hAnsi="Verdana"/>
          <w:i/>
        </w:rPr>
      </w:pPr>
    </w:p>
    <w:p w:rsidR="008E421F" w:rsidRDefault="008E421F" w:rsidP="00612F50">
      <w:pPr>
        <w:spacing w:after="0"/>
        <w:rPr>
          <w:rFonts w:ascii="Verdana" w:hAnsi="Verdana"/>
          <w:b/>
        </w:rPr>
      </w:pPr>
      <w:r w:rsidRPr="008E421F">
        <w:rPr>
          <w:rFonts w:ascii="Verdana" w:hAnsi="Verdana"/>
          <w:b/>
        </w:rPr>
        <w:t>Environmental health</w:t>
      </w:r>
    </w:p>
    <w:p w:rsidR="008E421F" w:rsidRDefault="008E421F" w:rsidP="00612F50">
      <w:pPr>
        <w:spacing w:after="0"/>
        <w:rPr>
          <w:rFonts w:ascii="Verdana" w:hAnsi="Verdana"/>
        </w:rPr>
      </w:pPr>
      <w:proofErr w:type="spellStart"/>
      <w:r>
        <w:rPr>
          <w:rFonts w:ascii="Verdana" w:hAnsi="Verdana"/>
        </w:rPr>
        <w:t>Hfm</w:t>
      </w:r>
      <w:proofErr w:type="spellEnd"/>
      <w:r>
        <w:rPr>
          <w:rFonts w:ascii="Verdana" w:hAnsi="Verdana"/>
        </w:rPr>
        <w:t xml:space="preserve"> will work with performers to minimise the impact of sound travelling beyond the Square area.</w:t>
      </w:r>
    </w:p>
    <w:p w:rsidR="008E421F" w:rsidRDefault="008E421F" w:rsidP="00612F50">
      <w:pPr>
        <w:spacing w:after="0"/>
        <w:rPr>
          <w:rFonts w:ascii="Verdana" w:hAnsi="Verdana"/>
        </w:rPr>
      </w:pPr>
    </w:p>
    <w:p w:rsidR="00F24807" w:rsidRDefault="008E421F" w:rsidP="00612F50">
      <w:pPr>
        <w:spacing w:after="0"/>
        <w:rPr>
          <w:rFonts w:ascii="Verdana" w:hAnsi="Verdana"/>
        </w:rPr>
      </w:pPr>
      <w:r>
        <w:rPr>
          <w:rFonts w:ascii="Verdana" w:hAnsi="Verdana"/>
        </w:rPr>
        <w:t>The EH Team will have made checks on cateri</w:t>
      </w:r>
      <w:r w:rsidR="000E0FDD">
        <w:rPr>
          <w:rFonts w:ascii="Verdana" w:hAnsi="Verdana"/>
        </w:rPr>
        <w:t>ng providers prior to the event.</w:t>
      </w:r>
    </w:p>
    <w:p w:rsidR="000E0FDD" w:rsidRPr="00A46CB5" w:rsidRDefault="000E0FDD" w:rsidP="00612F50">
      <w:pPr>
        <w:spacing w:after="0"/>
        <w:rPr>
          <w:rFonts w:ascii="Verdana" w:hAnsi="Verdana"/>
          <w:i/>
        </w:rPr>
      </w:pPr>
    </w:p>
    <w:p w:rsidR="00612F50" w:rsidRDefault="00F24807" w:rsidP="00612F50">
      <w:pPr>
        <w:spacing w:after="0"/>
        <w:rPr>
          <w:rFonts w:ascii="Verdana" w:hAnsi="Verdana"/>
          <w:b/>
        </w:rPr>
      </w:pPr>
      <w:r>
        <w:rPr>
          <w:rFonts w:ascii="Verdana" w:hAnsi="Verdana"/>
          <w:b/>
        </w:rPr>
        <w:t>Press/</w:t>
      </w:r>
      <w:r w:rsidR="00CE3D99" w:rsidRPr="00A46CB5">
        <w:rPr>
          <w:rFonts w:ascii="Verdana" w:hAnsi="Verdana"/>
          <w:b/>
        </w:rPr>
        <w:t>Media</w:t>
      </w:r>
    </w:p>
    <w:p w:rsidR="00CE3D99" w:rsidRPr="000E0FDD" w:rsidRDefault="00F24807" w:rsidP="00612F50">
      <w:pPr>
        <w:spacing w:after="0"/>
        <w:rPr>
          <w:rFonts w:ascii="Verdana" w:hAnsi="Verdana"/>
        </w:rPr>
      </w:pPr>
      <w:r w:rsidRPr="000E0FDD">
        <w:rPr>
          <w:rFonts w:ascii="Verdana" w:hAnsi="Verdana"/>
        </w:rPr>
        <w:t>Press Releases will have been submitted prior to the event together with information through social media including Facebook, Twitter and Instagram. It is likely that Andy Carpenter (photographer) will attend to take pictures for the Harborough Mail.</w:t>
      </w:r>
    </w:p>
    <w:p w:rsidR="00CE3D99" w:rsidRPr="00A46CB5" w:rsidRDefault="00CE3D99" w:rsidP="00612F50">
      <w:pPr>
        <w:spacing w:after="0"/>
        <w:rPr>
          <w:rFonts w:ascii="Verdana" w:hAnsi="Verdana"/>
          <w:i/>
        </w:rPr>
      </w:pPr>
    </w:p>
    <w:p w:rsidR="00612F50" w:rsidRDefault="00CE3D99" w:rsidP="00612F50">
      <w:pPr>
        <w:spacing w:after="0"/>
        <w:rPr>
          <w:rFonts w:ascii="Verdana" w:hAnsi="Verdana"/>
          <w:b/>
        </w:rPr>
      </w:pPr>
      <w:r w:rsidRPr="00A46CB5">
        <w:rPr>
          <w:rFonts w:ascii="Verdana" w:hAnsi="Verdana"/>
          <w:b/>
        </w:rPr>
        <w:t xml:space="preserve">Medical </w:t>
      </w:r>
    </w:p>
    <w:p w:rsidR="00CE3D99" w:rsidRPr="000E0FDD" w:rsidRDefault="00D62293" w:rsidP="00612F50">
      <w:pPr>
        <w:spacing w:after="0"/>
        <w:rPr>
          <w:rFonts w:ascii="Verdana" w:hAnsi="Verdana"/>
        </w:rPr>
      </w:pPr>
      <w:r>
        <w:rPr>
          <w:rFonts w:ascii="Verdana" w:hAnsi="Verdana"/>
        </w:rPr>
        <w:t>First aid cover will be provided by 2 Red Cross members of staff who will be based in their vehicle on the Square.</w:t>
      </w:r>
    </w:p>
    <w:p w:rsidR="00F24807" w:rsidRPr="00A46CB5" w:rsidRDefault="00F24807" w:rsidP="00612F50">
      <w:pPr>
        <w:spacing w:after="0"/>
        <w:rPr>
          <w:rFonts w:ascii="Verdana" w:hAnsi="Verdana"/>
          <w:b/>
          <w:i/>
        </w:rPr>
      </w:pPr>
    </w:p>
    <w:p w:rsidR="00612F50" w:rsidRDefault="00CE3D99" w:rsidP="00612F50">
      <w:pPr>
        <w:spacing w:after="0"/>
        <w:rPr>
          <w:rFonts w:ascii="Verdana" w:hAnsi="Verdana"/>
          <w:i/>
        </w:rPr>
      </w:pPr>
      <w:r w:rsidRPr="00A46CB5">
        <w:rPr>
          <w:rFonts w:ascii="Verdana" w:hAnsi="Verdana"/>
          <w:b/>
        </w:rPr>
        <w:lastRenderedPageBreak/>
        <w:t>Dress Code</w:t>
      </w:r>
    </w:p>
    <w:p w:rsidR="00CE3D99" w:rsidRDefault="00D62293" w:rsidP="00612F50">
      <w:pPr>
        <w:spacing w:after="0"/>
        <w:rPr>
          <w:rFonts w:ascii="Verdana" w:hAnsi="Verdana"/>
          <w:i/>
        </w:rPr>
      </w:pPr>
      <w:r w:rsidRPr="00D62293">
        <w:rPr>
          <w:rFonts w:ascii="Verdana" w:hAnsi="Verdana"/>
          <w:b/>
          <w:i/>
        </w:rPr>
        <w:t>HDC s</w:t>
      </w:r>
      <w:r w:rsidR="007032DF" w:rsidRPr="00D62293">
        <w:rPr>
          <w:rFonts w:ascii="Verdana" w:hAnsi="Verdana"/>
          <w:b/>
          <w:i/>
        </w:rPr>
        <w:t>taff</w:t>
      </w:r>
      <w:r w:rsidR="007032DF">
        <w:rPr>
          <w:rFonts w:ascii="Verdana" w:hAnsi="Verdana"/>
          <w:i/>
        </w:rPr>
        <w:t xml:space="preserve"> helping with the set up of infrastructure should wear suitable PPE</w:t>
      </w:r>
      <w:r w:rsidR="000E0FDD">
        <w:rPr>
          <w:rFonts w:ascii="Verdana" w:hAnsi="Verdana"/>
          <w:i/>
        </w:rPr>
        <w:t xml:space="preserve"> (Personal protective Equipment) </w:t>
      </w:r>
      <w:r w:rsidR="00C42BCB">
        <w:rPr>
          <w:rFonts w:ascii="Verdana" w:hAnsi="Verdana"/>
          <w:i/>
        </w:rPr>
        <w:t xml:space="preserve">and if appropriate should have received relevant manual handling training.  </w:t>
      </w:r>
    </w:p>
    <w:p w:rsidR="00C42BCB" w:rsidRDefault="00C42BCB" w:rsidP="00612F50">
      <w:pPr>
        <w:spacing w:after="0"/>
        <w:rPr>
          <w:rFonts w:ascii="Verdana" w:hAnsi="Verdana"/>
          <w:i/>
        </w:rPr>
      </w:pPr>
    </w:p>
    <w:p w:rsidR="00C42BCB" w:rsidRPr="00A46CB5" w:rsidRDefault="00D62293" w:rsidP="00612F50">
      <w:pPr>
        <w:spacing w:after="0"/>
        <w:rPr>
          <w:rFonts w:ascii="Verdana" w:hAnsi="Verdana"/>
          <w:i/>
        </w:rPr>
      </w:pPr>
      <w:r w:rsidRPr="00D62293">
        <w:rPr>
          <w:rFonts w:ascii="Verdana" w:hAnsi="Verdana"/>
          <w:b/>
          <w:i/>
        </w:rPr>
        <w:t>HDC Staff</w:t>
      </w:r>
      <w:r>
        <w:rPr>
          <w:rFonts w:ascii="Verdana" w:hAnsi="Verdana"/>
          <w:i/>
        </w:rPr>
        <w:t xml:space="preserve"> should be</w:t>
      </w:r>
      <w:r w:rsidR="00C42BCB">
        <w:rPr>
          <w:rFonts w:ascii="Verdana" w:hAnsi="Verdana"/>
          <w:i/>
        </w:rPr>
        <w:t xml:space="preserve"> suitably identified and wear their HDC </w:t>
      </w:r>
      <w:proofErr w:type="spellStart"/>
      <w:r w:rsidR="00C42BCB">
        <w:rPr>
          <w:rFonts w:ascii="Verdana" w:hAnsi="Verdana"/>
          <w:i/>
        </w:rPr>
        <w:t>languards</w:t>
      </w:r>
      <w:proofErr w:type="spellEnd"/>
      <w:r w:rsidR="00C42BCB">
        <w:rPr>
          <w:rFonts w:ascii="Verdana" w:hAnsi="Verdana"/>
          <w:i/>
        </w:rPr>
        <w:t>.</w:t>
      </w:r>
    </w:p>
    <w:p w:rsidR="002B2DFE" w:rsidRPr="00A46CB5" w:rsidRDefault="002B2DFE" w:rsidP="00612F50">
      <w:pPr>
        <w:spacing w:after="0"/>
        <w:rPr>
          <w:rFonts w:ascii="Verdana" w:hAnsi="Verdana"/>
          <w:i/>
        </w:rPr>
      </w:pPr>
    </w:p>
    <w:p w:rsidR="00612F50" w:rsidRDefault="002031F6" w:rsidP="00612F50">
      <w:pPr>
        <w:spacing w:after="0"/>
        <w:rPr>
          <w:rFonts w:ascii="Verdana" w:hAnsi="Verdana"/>
          <w:b/>
        </w:rPr>
      </w:pPr>
      <w:r>
        <w:rPr>
          <w:rFonts w:ascii="Verdana" w:hAnsi="Verdana"/>
          <w:b/>
        </w:rPr>
        <w:t>Lost</w:t>
      </w:r>
      <w:r w:rsidR="002B2DFE" w:rsidRPr="00A46CB5">
        <w:rPr>
          <w:rFonts w:ascii="Verdana" w:hAnsi="Verdana"/>
          <w:b/>
        </w:rPr>
        <w:t xml:space="preserve"> property</w:t>
      </w:r>
    </w:p>
    <w:p w:rsidR="002B2DFE" w:rsidRPr="00A46CB5" w:rsidRDefault="002031F6" w:rsidP="00612F50">
      <w:pPr>
        <w:spacing w:after="0"/>
        <w:rPr>
          <w:rFonts w:ascii="Verdana" w:hAnsi="Verdana"/>
          <w:i/>
        </w:rPr>
      </w:pPr>
      <w:r>
        <w:rPr>
          <w:rFonts w:ascii="Verdana" w:hAnsi="Verdana"/>
          <w:i/>
        </w:rPr>
        <w:t xml:space="preserve">Found items during the event should be notified to </w:t>
      </w:r>
      <w:proofErr w:type="spellStart"/>
      <w:r>
        <w:rPr>
          <w:rFonts w:ascii="Verdana" w:hAnsi="Verdana"/>
          <w:i/>
        </w:rPr>
        <w:t>Hfm</w:t>
      </w:r>
      <w:proofErr w:type="spellEnd"/>
      <w:r>
        <w:rPr>
          <w:rFonts w:ascii="Verdana" w:hAnsi="Verdana"/>
          <w:i/>
        </w:rPr>
        <w:t>, who will make an announcement.  Unclaimed items should be kept at t</w:t>
      </w:r>
      <w:r w:rsidR="00F80035">
        <w:rPr>
          <w:rFonts w:ascii="Verdana" w:hAnsi="Verdana"/>
          <w:i/>
        </w:rPr>
        <w:t>he Lost Child/ Information / Passport Sale Point</w:t>
      </w:r>
      <w:r>
        <w:rPr>
          <w:rFonts w:ascii="Verdana" w:hAnsi="Verdana"/>
          <w:i/>
        </w:rPr>
        <w:t>.</w:t>
      </w:r>
    </w:p>
    <w:p w:rsidR="00A349FE" w:rsidRPr="00A46CB5" w:rsidRDefault="00A349FE" w:rsidP="00612F50">
      <w:pPr>
        <w:spacing w:after="0"/>
        <w:rPr>
          <w:rFonts w:ascii="Verdana" w:hAnsi="Verdana"/>
          <w:i/>
        </w:rPr>
      </w:pPr>
    </w:p>
    <w:p w:rsidR="00612F50" w:rsidRDefault="00A349FE" w:rsidP="00612F50">
      <w:pPr>
        <w:spacing w:after="0"/>
        <w:rPr>
          <w:rFonts w:ascii="Verdana" w:hAnsi="Verdana"/>
          <w:b/>
        </w:rPr>
      </w:pPr>
      <w:r w:rsidRPr="00A46CB5">
        <w:rPr>
          <w:rFonts w:ascii="Verdana" w:hAnsi="Verdana"/>
          <w:b/>
        </w:rPr>
        <w:t>Lost Children</w:t>
      </w:r>
      <w:r w:rsidR="002031F6">
        <w:rPr>
          <w:rFonts w:ascii="Verdana" w:hAnsi="Verdana"/>
          <w:b/>
        </w:rPr>
        <w:t>/ Safeguarding</w:t>
      </w:r>
    </w:p>
    <w:p w:rsidR="00A349FE" w:rsidRDefault="002031F6" w:rsidP="00612F50">
      <w:pPr>
        <w:spacing w:after="0"/>
        <w:rPr>
          <w:rFonts w:ascii="Verdana" w:hAnsi="Verdana"/>
          <w:i/>
        </w:rPr>
      </w:pPr>
      <w:r>
        <w:rPr>
          <w:rFonts w:ascii="Verdana" w:hAnsi="Verdana"/>
          <w:i/>
        </w:rPr>
        <w:t xml:space="preserve">See the separate Lost Children procedures/ Event Safeguarding leaflet for HDC’s procedures and policies. Staff should be fully aware of what they need to do </w:t>
      </w:r>
      <w:r w:rsidR="00F80035">
        <w:rPr>
          <w:rFonts w:ascii="Verdana" w:hAnsi="Verdana"/>
          <w:i/>
        </w:rPr>
        <w:t xml:space="preserve">if they find a lost child/ have </w:t>
      </w:r>
      <w:r w:rsidR="0015009C">
        <w:rPr>
          <w:rFonts w:ascii="Verdana" w:hAnsi="Verdana"/>
          <w:i/>
        </w:rPr>
        <w:t>safeguarding</w:t>
      </w:r>
      <w:r w:rsidR="00526D99">
        <w:rPr>
          <w:rFonts w:ascii="Verdana" w:hAnsi="Verdana"/>
          <w:i/>
        </w:rPr>
        <w:t xml:space="preserve"> concerns about either a child or </w:t>
      </w:r>
      <w:r w:rsidR="0015009C">
        <w:rPr>
          <w:rFonts w:ascii="Verdana" w:hAnsi="Verdana"/>
          <w:i/>
        </w:rPr>
        <w:t>vulnerable adult.</w:t>
      </w:r>
    </w:p>
    <w:p w:rsidR="002F54E2" w:rsidRDefault="002F54E2" w:rsidP="00612F50">
      <w:pPr>
        <w:spacing w:after="0"/>
        <w:rPr>
          <w:rFonts w:ascii="Verdana" w:hAnsi="Verdana"/>
          <w:i/>
        </w:rPr>
      </w:pPr>
    </w:p>
    <w:p w:rsidR="002F54E2" w:rsidRDefault="002F54E2" w:rsidP="00612F50">
      <w:pPr>
        <w:spacing w:after="0"/>
        <w:rPr>
          <w:rFonts w:ascii="Verdana" w:hAnsi="Verdana"/>
          <w:i/>
        </w:rPr>
      </w:pPr>
      <w:r>
        <w:rPr>
          <w:rFonts w:ascii="Verdana" w:hAnsi="Verdana"/>
          <w:i/>
        </w:rPr>
        <w:t>Lost Child Forms will be held at the Lost Child/ Information/ Passport Sale Point.</w:t>
      </w:r>
    </w:p>
    <w:p w:rsidR="009576E2" w:rsidRDefault="009576E2" w:rsidP="00612F50">
      <w:pPr>
        <w:spacing w:after="0"/>
        <w:rPr>
          <w:rFonts w:ascii="Verdana" w:hAnsi="Verdana"/>
          <w:i/>
        </w:rPr>
      </w:pPr>
    </w:p>
    <w:p w:rsidR="009576E2" w:rsidRPr="002F54E2" w:rsidRDefault="009576E2" w:rsidP="00612F50">
      <w:pPr>
        <w:spacing w:after="0"/>
        <w:rPr>
          <w:rFonts w:ascii="Verdana" w:hAnsi="Verdana"/>
          <w:b/>
        </w:rPr>
      </w:pPr>
      <w:r w:rsidRPr="002F54E2">
        <w:rPr>
          <w:rFonts w:ascii="Verdana" w:hAnsi="Verdana"/>
          <w:b/>
        </w:rPr>
        <w:t>Health and Safety</w:t>
      </w:r>
    </w:p>
    <w:p w:rsidR="009576E2" w:rsidRDefault="009576E2" w:rsidP="00612F50">
      <w:pPr>
        <w:spacing w:after="0"/>
        <w:rPr>
          <w:rFonts w:ascii="Verdana" w:hAnsi="Verdana"/>
          <w:i/>
        </w:rPr>
      </w:pPr>
      <w:r>
        <w:rPr>
          <w:rFonts w:ascii="Verdana" w:hAnsi="Verdana"/>
          <w:i/>
        </w:rPr>
        <w:t>Staff should only lift/ move items</w:t>
      </w:r>
      <w:r w:rsidR="000E0FDD">
        <w:rPr>
          <w:rFonts w:ascii="Verdana" w:hAnsi="Verdana"/>
          <w:i/>
        </w:rPr>
        <w:t xml:space="preserve"> within their capabilities </w:t>
      </w:r>
      <w:r>
        <w:rPr>
          <w:rFonts w:ascii="Verdana" w:hAnsi="Verdana"/>
          <w:i/>
        </w:rPr>
        <w:t>and if appropriate should have completed ma</w:t>
      </w:r>
      <w:r w:rsidR="000E0FDD">
        <w:rPr>
          <w:rFonts w:ascii="Verdana" w:hAnsi="Verdana"/>
          <w:i/>
        </w:rPr>
        <w:t>nual handling training.  S</w:t>
      </w:r>
      <w:r>
        <w:rPr>
          <w:rFonts w:ascii="Verdana" w:hAnsi="Verdana"/>
          <w:i/>
        </w:rPr>
        <w:t xml:space="preserve">uitable PPE </w:t>
      </w:r>
      <w:r w:rsidR="000E0FDD">
        <w:rPr>
          <w:rFonts w:ascii="Verdana" w:hAnsi="Verdana"/>
          <w:i/>
        </w:rPr>
        <w:t xml:space="preserve">(Personal Protective Equipment) should be worn </w:t>
      </w:r>
      <w:r w:rsidR="00406FFF">
        <w:rPr>
          <w:rFonts w:ascii="Verdana" w:hAnsi="Verdana"/>
          <w:i/>
        </w:rPr>
        <w:t xml:space="preserve">for activities necessitating this </w:t>
      </w:r>
      <w:proofErr w:type="spellStart"/>
      <w:r w:rsidR="00406FFF">
        <w:rPr>
          <w:rFonts w:ascii="Verdana" w:hAnsi="Verdana"/>
          <w:i/>
        </w:rPr>
        <w:t>eg</w:t>
      </w:r>
      <w:proofErr w:type="spellEnd"/>
      <w:r w:rsidR="00406FFF">
        <w:rPr>
          <w:rFonts w:ascii="Verdana" w:hAnsi="Verdana"/>
          <w:i/>
        </w:rPr>
        <w:t xml:space="preserve">. </w:t>
      </w:r>
      <w:proofErr w:type="gramStart"/>
      <w:r w:rsidR="00406FFF">
        <w:rPr>
          <w:rFonts w:ascii="Verdana" w:hAnsi="Verdana"/>
          <w:i/>
        </w:rPr>
        <w:t>protective</w:t>
      </w:r>
      <w:proofErr w:type="gramEnd"/>
      <w:r w:rsidR="00406FFF">
        <w:rPr>
          <w:rFonts w:ascii="Verdana" w:hAnsi="Verdana"/>
          <w:i/>
        </w:rPr>
        <w:t xml:space="preserve"> footwear when lifting the sandpits.</w:t>
      </w:r>
    </w:p>
    <w:p w:rsidR="00406FFF" w:rsidRDefault="00406FFF" w:rsidP="00612F50">
      <w:pPr>
        <w:spacing w:after="0"/>
        <w:rPr>
          <w:rFonts w:ascii="Verdana" w:hAnsi="Verdana"/>
          <w:i/>
        </w:rPr>
      </w:pPr>
    </w:p>
    <w:p w:rsidR="009576E2" w:rsidRDefault="002F54E2" w:rsidP="00612F50">
      <w:pPr>
        <w:spacing w:after="0"/>
        <w:rPr>
          <w:rFonts w:ascii="Verdana" w:hAnsi="Verdana"/>
          <w:i/>
        </w:rPr>
      </w:pPr>
      <w:r>
        <w:rPr>
          <w:rFonts w:ascii="Verdana" w:hAnsi="Verdana"/>
          <w:i/>
        </w:rPr>
        <w:t xml:space="preserve">Should an </w:t>
      </w:r>
      <w:r w:rsidR="009576E2">
        <w:rPr>
          <w:rFonts w:ascii="Verdana" w:hAnsi="Verdana"/>
          <w:i/>
        </w:rPr>
        <w:t xml:space="preserve">incident/ accident occur this should be reported </w:t>
      </w:r>
      <w:r>
        <w:rPr>
          <w:rFonts w:ascii="Verdana" w:hAnsi="Verdana"/>
          <w:i/>
        </w:rPr>
        <w:t xml:space="preserve">immediately to Event </w:t>
      </w:r>
      <w:proofErr w:type="gramStart"/>
      <w:r>
        <w:rPr>
          <w:rFonts w:ascii="Verdana" w:hAnsi="Verdana"/>
          <w:i/>
        </w:rPr>
        <w:t>Control.</w:t>
      </w:r>
      <w:proofErr w:type="gramEnd"/>
      <w:r>
        <w:rPr>
          <w:rFonts w:ascii="Verdana" w:hAnsi="Verdana"/>
          <w:i/>
        </w:rPr>
        <w:t xml:space="preserve">  Where immediate medical attention is required 999 should be dialled.  Event Control will complete HDC’s General Incident Repo</w:t>
      </w:r>
      <w:r w:rsidR="00406FFF">
        <w:rPr>
          <w:rFonts w:ascii="Verdana" w:hAnsi="Verdana"/>
          <w:i/>
        </w:rPr>
        <w:t>rt Form for a RIDDOR reportable incident</w:t>
      </w:r>
      <w:proofErr w:type="gramStart"/>
      <w:r w:rsidR="00406FFF">
        <w:rPr>
          <w:rFonts w:ascii="Verdana" w:hAnsi="Verdana"/>
          <w:i/>
        </w:rPr>
        <w:t>.</w:t>
      </w:r>
      <w:r>
        <w:rPr>
          <w:rFonts w:ascii="Verdana" w:hAnsi="Verdana"/>
          <w:i/>
        </w:rPr>
        <w:t>.</w:t>
      </w:r>
      <w:proofErr w:type="gramEnd"/>
    </w:p>
    <w:p w:rsidR="002F54E2" w:rsidRDefault="002F54E2" w:rsidP="00612F50">
      <w:pPr>
        <w:spacing w:after="0"/>
        <w:rPr>
          <w:rFonts w:ascii="Verdana" w:hAnsi="Verdana"/>
          <w:i/>
        </w:rPr>
      </w:pPr>
    </w:p>
    <w:p w:rsidR="002F54E2" w:rsidRPr="00A46CB5" w:rsidRDefault="002F54E2" w:rsidP="00612F50">
      <w:pPr>
        <w:spacing w:after="0"/>
        <w:rPr>
          <w:rFonts w:ascii="Verdana" w:hAnsi="Verdana"/>
          <w:i/>
        </w:rPr>
      </w:pPr>
      <w:r>
        <w:rPr>
          <w:rFonts w:ascii="Verdana" w:hAnsi="Verdana"/>
          <w:i/>
        </w:rPr>
        <w:t>A stock of these will be held at the Lost Child/ Information/ Passport Sale Point.</w:t>
      </w:r>
    </w:p>
    <w:p w:rsidR="00A349FE" w:rsidRPr="00A46CB5" w:rsidRDefault="00A349FE" w:rsidP="00612F50">
      <w:pPr>
        <w:spacing w:after="0"/>
        <w:rPr>
          <w:rFonts w:ascii="Verdana" w:hAnsi="Verdana"/>
          <w:i/>
        </w:rPr>
      </w:pPr>
    </w:p>
    <w:p w:rsidR="00A349FE" w:rsidRDefault="00A349FE" w:rsidP="00612F50">
      <w:pPr>
        <w:spacing w:after="0"/>
        <w:rPr>
          <w:rFonts w:ascii="Verdana" w:hAnsi="Verdana"/>
          <w:b/>
          <w:u w:val="single"/>
        </w:rPr>
      </w:pPr>
      <w:r w:rsidRPr="00A46CB5">
        <w:rPr>
          <w:rFonts w:ascii="Verdana" w:hAnsi="Verdana"/>
          <w:b/>
          <w:u w:val="single"/>
        </w:rPr>
        <w:t>Post Event Information</w:t>
      </w:r>
    </w:p>
    <w:p w:rsidR="002F54E2" w:rsidRDefault="002F54E2" w:rsidP="00612F50">
      <w:pPr>
        <w:spacing w:after="0"/>
        <w:rPr>
          <w:rFonts w:ascii="Verdana" w:hAnsi="Verdana"/>
          <w:b/>
          <w:u w:val="single"/>
        </w:rPr>
      </w:pPr>
    </w:p>
    <w:p w:rsidR="002F54E2" w:rsidRPr="00406FFF" w:rsidRDefault="002F54E2" w:rsidP="00612F50">
      <w:pPr>
        <w:spacing w:after="0"/>
        <w:rPr>
          <w:rFonts w:ascii="Verdana" w:hAnsi="Verdana"/>
          <w:i/>
        </w:rPr>
      </w:pPr>
      <w:r w:rsidRPr="00D62293">
        <w:rPr>
          <w:rFonts w:ascii="Verdana" w:hAnsi="Verdana"/>
          <w:b/>
          <w:i/>
        </w:rPr>
        <w:t xml:space="preserve">HDC </w:t>
      </w:r>
      <w:proofErr w:type="gramStart"/>
      <w:r w:rsidRPr="00D62293">
        <w:rPr>
          <w:rFonts w:ascii="Verdana" w:hAnsi="Verdana"/>
          <w:b/>
          <w:i/>
        </w:rPr>
        <w:t>staff</w:t>
      </w:r>
      <w:r w:rsidRPr="00406FFF">
        <w:rPr>
          <w:rFonts w:ascii="Verdana" w:hAnsi="Verdana"/>
          <w:i/>
        </w:rPr>
        <w:t xml:space="preserve"> are</w:t>
      </w:r>
      <w:proofErr w:type="gramEnd"/>
      <w:r w:rsidRPr="00406FFF">
        <w:rPr>
          <w:rFonts w:ascii="Verdana" w:hAnsi="Verdana"/>
          <w:i/>
        </w:rPr>
        <w:t xml:space="preserve"> required to remain on site until all items of equipment have been packed away in the gazebo/ marquee (deckchairs underneath the tarpaulin covering the sandpits) and the security guard from </w:t>
      </w:r>
      <w:proofErr w:type="spellStart"/>
      <w:r w:rsidRPr="00406FFF">
        <w:rPr>
          <w:rFonts w:ascii="Verdana" w:hAnsi="Verdana"/>
          <w:i/>
        </w:rPr>
        <w:t>Showsec</w:t>
      </w:r>
      <w:proofErr w:type="spellEnd"/>
      <w:r w:rsidRPr="00406FFF">
        <w:rPr>
          <w:rFonts w:ascii="Verdana" w:hAnsi="Verdana"/>
          <w:i/>
        </w:rPr>
        <w:t xml:space="preserve"> Security has arrived.</w:t>
      </w:r>
    </w:p>
    <w:p w:rsidR="002F54E2" w:rsidRDefault="002F54E2" w:rsidP="00612F50">
      <w:pPr>
        <w:spacing w:after="0"/>
        <w:rPr>
          <w:rFonts w:ascii="Verdana" w:hAnsi="Verdana"/>
        </w:rPr>
      </w:pPr>
    </w:p>
    <w:p w:rsidR="002F54E2" w:rsidRPr="002F54E2" w:rsidRDefault="002F54E2" w:rsidP="00612F50">
      <w:pPr>
        <w:spacing w:after="0"/>
        <w:rPr>
          <w:rFonts w:ascii="Verdana" w:hAnsi="Verdana"/>
          <w:b/>
        </w:rPr>
      </w:pPr>
      <w:r w:rsidRPr="002F54E2">
        <w:rPr>
          <w:rFonts w:ascii="Verdana" w:hAnsi="Verdana"/>
          <w:b/>
        </w:rPr>
        <w:t>Timesheets for HDC Staff</w:t>
      </w:r>
      <w:r>
        <w:rPr>
          <w:rFonts w:ascii="Verdana" w:hAnsi="Verdana"/>
          <w:b/>
        </w:rPr>
        <w:t>/ Volunteers</w:t>
      </w:r>
    </w:p>
    <w:p w:rsidR="002F54E2" w:rsidRPr="00406FFF" w:rsidRDefault="002F54E2" w:rsidP="00612F50">
      <w:pPr>
        <w:spacing w:after="0"/>
        <w:rPr>
          <w:rFonts w:ascii="Verdana" w:hAnsi="Verdana"/>
          <w:i/>
        </w:rPr>
      </w:pPr>
      <w:r w:rsidRPr="00406FFF">
        <w:rPr>
          <w:rFonts w:ascii="Verdana" w:hAnsi="Verdana"/>
          <w:i/>
        </w:rPr>
        <w:t>All HDC staff must ensure that their hours have been recorded by Event Control on a timesheet before leaving.</w:t>
      </w:r>
    </w:p>
    <w:p w:rsidR="00A349FE" w:rsidRPr="00A46CB5" w:rsidRDefault="00A349FE" w:rsidP="00612F50">
      <w:pPr>
        <w:spacing w:after="0"/>
        <w:rPr>
          <w:rFonts w:ascii="Verdana" w:hAnsi="Verdana"/>
          <w:b/>
          <w:u w:val="single"/>
        </w:rPr>
      </w:pPr>
    </w:p>
    <w:p w:rsidR="00767A01" w:rsidRDefault="002F54E2" w:rsidP="00612F50">
      <w:pPr>
        <w:spacing w:after="0"/>
        <w:jc w:val="both"/>
        <w:rPr>
          <w:rFonts w:ascii="Verdana" w:hAnsi="Verdana"/>
          <w:i/>
        </w:rPr>
      </w:pPr>
      <w:proofErr w:type="gramStart"/>
      <w:r>
        <w:rPr>
          <w:rFonts w:ascii="Verdana" w:hAnsi="Verdana"/>
          <w:i/>
        </w:rPr>
        <w:lastRenderedPageBreak/>
        <w:t>Volunteers</w:t>
      </w:r>
      <w:proofErr w:type="gramEnd"/>
      <w:r>
        <w:rPr>
          <w:rFonts w:ascii="Verdana" w:hAnsi="Verdana"/>
          <w:i/>
        </w:rPr>
        <w:t xml:space="preserve"> hours should be r</w:t>
      </w:r>
      <w:r w:rsidR="00406FFF">
        <w:rPr>
          <w:rFonts w:ascii="Verdana" w:hAnsi="Verdana"/>
          <w:i/>
        </w:rPr>
        <w:t>ecorded on a separate timesheet for insurance purposes.</w:t>
      </w:r>
    </w:p>
    <w:sectPr w:rsidR="00767A01" w:rsidSect="00A35A2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BCB" w:rsidRDefault="00C42BCB" w:rsidP="00451CB2">
      <w:pPr>
        <w:spacing w:after="0" w:line="240" w:lineRule="auto"/>
      </w:pPr>
      <w:r>
        <w:separator/>
      </w:r>
    </w:p>
  </w:endnote>
  <w:endnote w:type="continuationSeparator" w:id="0">
    <w:p w:rsidR="00C42BCB" w:rsidRDefault="00C42BCB" w:rsidP="00451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98" w:rsidRDefault="000F2E98">
    <w:pPr>
      <w:pStyle w:val="Footer"/>
    </w:pPr>
    <w:r>
      <w:t>Sample Staff and Volunteer Briefing</w:t>
    </w:r>
  </w:p>
  <w:p w:rsidR="00C42BCB" w:rsidRDefault="00C42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BCB" w:rsidRDefault="00C42BCB" w:rsidP="00451CB2">
      <w:pPr>
        <w:spacing w:after="0" w:line="240" w:lineRule="auto"/>
      </w:pPr>
      <w:r>
        <w:separator/>
      </w:r>
    </w:p>
  </w:footnote>
  <w:footnote w:type="continuationSeparator" w:id="0">
    <w:p w:rsidR="00C42BCB" w:rsidRDefault="00C42BCB" w:rsidP="00451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901357"/>
      <w:docPartObj>
        <w:docPartGallery w:val="Watermarks"/>
        <w:docPartUnique/>
      </w:docPartObj>
    </w:sdtPr>
    <w:sdtEndPr/>
    <w:sdtContent>
      <w:p w:rsidR="00226C36" w:rsidRDefault="005E6109">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5362"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52010"/>
    <w:multiLevelType w:val="hybridMultilevel"/>
    <w:tmpl w:val="81C87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ED23AC"/>
    <w:multiLevelType w:val="hybridMultilevel"/>
    <w:tmpl w:val="4AE2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181015"/>
    <w:multiLevelType w:val="hybridMultilevel"/>
    <w:tmpl w:val="39C83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468257D"/>
    <w:multiLevelType w:val="hybridMultilevel"/>
    <w:tmpl w:val="EDEC0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D904B15"/>
    <w:multiLevelType w:val="hybridMultilevel"/>
    <w:tmpl w:val="3972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5363"/>
    <o:shapelayout v:ext="edit">
      <o:idmap v:ext="edit" data="15"/>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8B1"/>
    <w:rsid w:val="00004AF0"/>
    <w:rsid w:val="00011FDE"/>
    <w:rsid w:val="000305DD"/>
    <w:rsid w:val="00083E46"/>
    <w:rsid w:val="000910B6"/>
    <w:rsid w:val="000D55BD"/>
    <w:rsid w:val="000E0FDD"/>
    <w:rsid w:val="000E14D8"/>
    <w:rsid w:val="000F2E98"/>
    <w:rsid w:val="001037C6"/>
    <w:rsid w:val="001269D4"/>
    <w:rsid w:val="0015009C"/>
    <w:rsid w:val="0018013D"/>
    <w:rsid w:val="001C0621"/>
    <w:rsid w:val="001F412B"/>
    <w:rsid w:val="002031F6"/>
    <w:rsid w:val="00215CCD"/>
    <w:rsid w:val="00220C99"/>
    <w:rsid w:val="00226C36"/>
    <w:rsid w:val="00254296"/>
    <w:rsid w:val="002729E6"/>
    <w:rsid w:val="002B2DFE"/>
    <w:rsid w:val="002F014E"/>
    <w:rsid w:val="002F54E2"/>
    <w:rsid w:val="003568B1"/>
    <w:rsid w:val="00387E64"/>
    <w:rsid w:val="003964E8"/>
    <w:rsid w:val="003A2215"/>
    <w:rsid w:val="00406FFF"/>
    <w:rsid w:val="00432397"/>
    <w:rsid w:val="00451CB2"/>
    <w:rsid w:val="00461BE3"/>
    <w:rsid w:val="004D2877"/>
    <w:rsid w:val="004D6FA5"/>
    <w:rsid w:val="005142A4"/>
    <w:rsid w:val="005154A6"/>
    <w:rsid w:val="00526D99"/>
    <w:rsid w:val="005D3EDA"/>
    <w:rsid w:val="005E6109"/>
    <w:rsid w:val="00612F50"/>
    <w:rsid w:val="00692EEC"/>
    <w:rsid w:val="006F2333"/>
    <w:rsid w:val="007032DF"/>
    <w:rsid w:val="00767A01"/>
    <w:rsid w:val="00793021"/>
    <w:rsid w:val="007B0F11"/>
    <w:rsid w:val="007B151F"/>
    <w:rsid w:val="00873FD2"/>
    <w:rsid w:val="00891CD4"/>
    <w:rsid w:val="008A4C95"/>
    <w:rsid w:val="008C415B"/>
    <w:rsid w:val="008E421F"/>
    <w:rsid w:val="00941E91"/>
    <w:rsid w:val="009576E2"/>
    <w:rsid w:val="009671AB"/>
    <w:rsid w:val="00971759"/>
    <w:rsid w:val="009E1534"/>
    <w:rsid w:val="00A14F72"/>
    <w:rsid w:val="00A349FE"/>
    <w:rsid w:val="00A35A2D"/>
    <w:rsid w:val="00A46CB5"/>
    <w:rsid w:val="00A64E51"/>
    <w:rsid w:val="00A77C2F"/>
    <w:rsid w:val="00AF0C45"/>
    <w:rsid w:val="00B90F33"/>
    <w:rsid w:val="00BC3312"/>
    <w:rsid w:val="00BC3F52"/>
    <w:rsid w:val="00C42BCB"/>
    <w:rsid w:val="00C437DD"/>
    <w:rsid w:val="00C86221"/>
    <w:rsid w:val="00C93DE9"/>
    <w:rsid w:val="00C9742A"/>
    <w:rsid w:val="00CA644B"/>
    <w:rsid w:val="00CA7C48"/>
    <w:rsid w:val="00CE3D99"/>
    <w:rsid w:val="00D41D03"/>
    <w:rsid w:val="00D62293"/>
    <w:rsid w:val="00D94A23"/>
    <w:rsid w:val="00DA601D"/>
    <w:rsid w:val="00E1355A"/>
    <w:rsid w:val="00EB2F63"/>
    <w:rsid w:val="00ED0AF6"/>
    <w:rsid w:val="00F24807"/>
    <w:rsid w:val="00F43E63"/>
    <w:rsid w:val="00F80035"/>
    <w:rsid w:val="00FD02AC"/>
    <w:rsid w:val="00FE4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793021"/>
  </w:style>
  <w:style w:type="paragraph" w:styleId="ListParagraph">
    <w:name w:val="List Paragraph"/>
    <w:basedOn w:val="Normal"/>
    <w:uiPriority w:val="34"/>
    <w:qFormat/>
    <w:rsid w:val="00004AF0"/>
    <w:pPr>
      <w:ind w:left="720"/>
      <w:contextualSpacing/>
    </w:pPr>
  </w:style>
  <w:style w:type="paragraph" w:styleId="Header">
    <w:name w:val="header"/>
    <w:basedOn w:val="Normal"/>
    <w:link w:val="HeaderChar"/>
    <w:uiPriority w:val="99"/>
    <w:unhideWhenUsed/>
    <w:rsid w:val="00451C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CB2"/>
  </w:style>
  <w:style w:type="paragraph" w:styleId="Footer">
    <w:name w:val="footer"/>
    <w:basedOn w:val="Normal"/>
    <w:link w:val="FooterChar"/>
    <w:uiPriority w:val="99"/>
    <w:unhideWhenUsed/>
    <w:rsid w:val="00451C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CB2"/>
  </w:style>
  <w:style w:type="table" w:styleId="TableGrid">
    <w:name w:val="Table Grid"/>
    <w:basedOn w:val="TableNormal"/>
    <w:uiPriority w:val="59"/>
    <w:rsid w:val="006F2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2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E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793021"/>
  </w:style>
  <w:style w:type="paragraph" w:styleId="ListParagraph">
    <w:name w:val="List Paragraph"/>
    <w:basedOn w:val="Normal"/>
    <w:uiPriority w:val="34"/>
    <w:qFormat/>
    <w:rsid w:val="00004AF0"/>
    <w:pPr>
      <w:ind w:left="720"/>
      <w:contextualSpacing/>
    </w:pPr>
  </w:style>
  <w:style w:type="paragraph" w:styleId="Header">
    <w:name w:val="header"/>
    <w:basedOn w:val="Normal"/>
    <w:link w:val="HeaderChar"/>
    <w:uiPriority w:val="99"/>
    <w:unhideWhenUsed/>
    <w:rsid w:val="00451C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CB2"/>
  </w:style>
  <w:style w:type="paragraph" w:styleId="Footer">
    <w:name w:val="footer"/>
    <w:basedOn w:val="Normal"/>
    <w:link w:val="FooterChar"/>
    <w:uiPriority w:val="99"/>
    <w:unhideWhenUsed/>
    <w:rsid w:val="00451C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CB2"/>
  </w:style>
  <w:style w:type="table" w:styleId="TableGrid">
    <w:name w:val="Table Grid"/>
    <w:basedOn w:val="TableNormal"/>
    <w:uiPriority w:val="59"/>
    <w:rsid w:val="006F2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2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E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0A0AB-0584-4EE0-A706-26AE8EA2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3AD3431</Template>
  <TotalTime>3</TotalTime>
  <Pages>6</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H.Nicholls@harborough.gov.uk</Manager>
  <Company>Harborough District Council</Company>
  <LinksUpToDate>false</LinksUpToDate>
  <CharactersWithSpaces>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Volunteer Briefing Template</dc:title>
  <dc:creator>R.Finnegan@harborough.gov.uk</dc:creator>
  <dc:description>Sample</dc:description>
  <cp:lastModifiedBy>Ryan J Finnegan</cp:lastModifiedBy>
  <cp:revision>4</cp:revision>
  <cp:lastPrinted>2016-07-05T14:03:00Z</cp:lastPrinted>
  <dcterms:created xsi:type="dcterms:W3CDTF">2016-07-05T13:55:00Z</dcterms:created>
  <dcterms:modified xsi:type="dcterms:W3CDTF">2016-07-06T13:39:00Z</dcterms:modified>
  <cp:category/>
</cp:coreProperties>
</file>