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1F05E" w14:textId="677D9D69" w:rsidR="009E12C0" w:rsidRDefault="0063516E">
      <w:pPr>
        <w:rPr>
          <w:b/>
          <w:sz w:val="28"/>
          <w:szCs w:val="28"/>
          <w:lang w:val="en-GB"/>
        </w:rPr>
      </w:pPr>
      <w:r w:rsidRPr="0063516E">
        <w:rPr>
          <w:b/>
          <w:sz w:val="28"/>
          <w:szCs w:val="28"/>
          <w:lang w:val="en-GB"/>
        </w:rPr>
        <w:t xml:space="preserve"> </w:t>
      </w:r>
    </w:p>
    <w:p w14:paraId="782F193E" w14:textId="77777777" w:rsidR="008547D3" w:rsidRPr="008547D3" w:rsidRDefault="008547D3" w:rsidP="008547D3">
      <w:pPr>
        <w:jc w:val="center"/>
        <w:rPr>
          <w:lang w:val="en-GB"/>
        </w:rPr>
      </w:pPr>
      <w:r w:rsidRPr="008547D3">
        <w:rPr>
          <w:b/>
          <w:sz w:val="28"/>
          <w:szCs w:val="28"/>
          <w:lang w:val="en-GB"/>
        </w:rPr>
        <w:t>SELF-ASSESSMENT FORM</w:t>
      </w:r>
    </w:p>
    <w:p w14:paraId="41E84A39" w14:textId="77777777" w:rsidR="00E454B0" w:rsidRPr="00E454B0" w:rsidRDefault="008A3C96" w:rsidP="00E454B0">
      <w:pPr>
        <w:jc w:val="center"/>
        <w:rPr>
          <w:b/>
          <w:sz w:val="28"/>
          <w:szCs w:val="28"/>
          <w:lang w:val="en-GB"/>
        </w:rPr>
      </w:pPr>
      <w:r>
        <w:rPr>
          <w:b/>
          <w:sz w:val="28"/>
          <w:szCs w:val="28"/>
          <w:lang w:val="en-GB"/>
        </w:rPr>
        <w:t>HIRING OUT HORSES</w:t>
      </w:r>
      <w:r w:rsidR="00E454B0">
        <w:rPr>
          <w:b/>
          <w:sz w:val="28"/>
          <w:szCs w:val="28"/>
          <w:lang w:val="en-GB"/>
        </w:rPr>
        <w:t xml:space="preserve"> </w:t>
      </w:r>
    </w:p>
    <w:p w14:paraId="0774395D" w14:textId="77777777" w:rsidR="00E454B0" w:rsidRDefault="00E454B0" w:rsidP="00E454B0">
      <w:pPr>
        <w:jc w:val="center"/>
        <w:rPr>
          <w:b/>
          <w:sz w:val="24"/>
          <w:szCs w:val="24"/>
          <w:lang w:val="en-GB"/>
        </w:rPr>
      </w:pPr>
      <w:r w:rsidRPr="00E454B0">
        <w:rPr>
          <w:b/>
          <w:sz w:val="24"/>
          <w:szCs w:val="24"/>
          <w:lang w:val="en-GB"/>
        </w:rPr>
        <w:t>The Animal Welfare (Licensing of Activities Involving Animals) (England) Regulations 2018</w:t>
      </w:r>
    </w:p>
    <w:p w14:paraId="10C9514C" w14:textId="77777777" w:rsidR="00E454B0" w:rsidRDefault="00E454B0" w:rsidP="00E454B0">
      <w:pPr>
        <w:rPr>
          <w:lang w:val="en-GB"/>
        </w:rPr>
      </w:pPr>
    </w:p>
    <w:p w14:paraId="1640800B" w14:textId="77777777" w:rsidR="00632C39" w:rsidRDefault="00632C39" w:rsidP="00E454B0">
      <w:pPr>
        <w:rPr>
          <w:b/>
          <w:lang w:val="en-GB"/>
        </w:rPr>
      </w:pPr>
    </w:p>
    <w:p w14:paraId="437CD8A6" w14:textId="77777777" w:rsidR="009C2EBA" w:rsidRDefault="008547D3" w:rsidP="008547D3">
      <w:pPr>
        <w:jc w:val="center"/>
        <w:rPr>
          <w:b/>
          <w:color w:val="00B050"/>
          <w:lang w:val="en-GB"/>
        </w:rPr>
      </w:pPr>
      <w:r w:rsidRPr="00AF2E61">
        <w:rPr>
          <w:b/>
          <w:color w:val="00B050"/>
          <w:lang w:val="en-GB"/>
        </w:rPr>
        <w:t>PART A – GENERAL CONDITIONS (SCHEDULE 2)</w:t>
      </w:r>
    </w:p>
    <w:p w14:paraId="27902A0E" w14:textId="77777777" w:rsidR="002D33FC" w:rsidRPr="00AF2E61" w:rsidRDefault="002D33FC" w:rsidP="009C2EBA">
      <w:pPr>
        <w:rPr>
          <w:b/>
          <w:color w:val="00B050"/>
          <w:lang w:val="en-GB"/>
        </w:rPr>
      </w:pPr>
    </w:p>
    <w:p w14:paraId="60AA1514" w14:textId="77777777" w:rsidR="002D33FC" w:rsidRPr="008B4D89" w:rsidRDefault="002D33FC" w:rsidP="002D33FC">
      <w:pPr>
        <w:rPr>
          <w:rFonts w:cstheme="minorHAnsi"/>
          <w:b/>
          <w:lang w:val="en-GB"/>
        </w:rPr>
      </w:pPr>
      <w:r w:rsidRPr="008B4D89">
        <w:rPr>
          <w:rFonts w:cstheme="minorHAnsi"/>
          <w:b/>
          <w:lang w:val="en-GB"/>
        </w:rPr>
        <w:t>1.0 LICENCE DISPLAY</w:t>
      </w:r>
    </w:p>
    <w:tbl>
      <w:tblPr>
        <w:tblStyle w:val="TableGrid"/>
        <w:tblW w:w="0" w:type="auto"/>
        <w:tblLook w:val="04A0" w:firstRow="1" w:lastRow="0" w:firstColumn="1" w:lastColumn="0" w:noHBand="0" w:noVBand="1"/>
      </w:tblPr>
      <w:tblGrid>
        <w:gridCol w:w="575"/>
        <w:gridCol w:w="9201"/>
      </w:tblGrid>
      <w:tr w:rsidR="00262373" w:rsidRPr="008B4D89" w14:paraId="06D6ACF9" w14:textId="77777777" w:rsidTr="002D33FC">
        <w:tc>
          <w:tcPr>
            <w:tcW w:w="575" w:type="dxa"/>
            <w:shd w:val="clear" w:color="auto" w:fill="F2F2F2" w:themeFill="background1" w:themeFillShade="F2"/>
          </w:tcPr>
          <w:p w14:paraId="77F790BB" w14:textId="77777777" w:rsidR="00262373" w:rsidRPr="008B4D89" w:rsidRDefault="00262373" w:rsidP="004D7C80">
            <w:pPr>
              <w:rPr>
                <w:rFonts w:cstheme="minorHAnsi"/>
                <w:b/>
                <w:lang w:val="en-GB"/>
              </w:rPr>
            </w:pPr>
            <w:r w:rsidRPr="008B4D89">
              <w:rPr>
                <w:rFonts w:cstheme="minorHAnsi"/>
                <w:b/>
                <w:lang w:val="en-GB"/>
              </w:rPr>
              <w:t>1.1</w:t>
            </w:r>
          </w:p>
        </w:tc>
        <w:tc>
          <w:tcPr>
            <w:tcW w:w="9201" w:type="dxa"/>
            <w:shd w:val="clear" w:color="auto" w:fill="F2F2F2" w:themeFill="background1" w:themeFillShade="F2"/>
          </w:tcPr>
          <w:p w14:paraId="72EDD42E" w14:textId="021839EA" w:rsidR="00B36B28" w:rsidRPr="00EE278C" w:rsidRDefault="00B36B28" w:rsidP="006F4C05">
            <w:pPr>
              <w:autoSpaceDE w:val="0"/>
              <w:autoSpaceDN w:val="0"/>
              <w:adjustRightInd w:val="0"/>
              <w:rPr>
                <w:rFonts w:ascii="Arial" w:hAnsi="Arial" w:cs="Arial"/>
                <w:b/>
                <w:bCs/>
                <w:color w:val="0B0C0C"/>
                <w:u w:val="single"/>
                <w:shd w:val="clear" w:color="auto" w:fill="FFFFFF"/>
              </w:rPr>
            </w:pPr>
            <w:r w:rsidRPr="00EE278C">
              <w:rPr>
                <w:rFonts w:ascii="Arial" w:hAnsi="Arial" w:cs="Arial"/>
                <w:b/>
                <w:bCs/>
                <w:color w:val="0B0C0C"/>
                <w:u w:val="single"/>
                <w:shd w:val="clear" w:color="auto" w:fill="FFFFFF"/>
              </w:rPr>
              <w:t>Condition</w:t>
            </w:r>
          </w:p>
          <w:p w14:paraId="235B6B35" w14:textId="4ECB58B3" w:rsidR="00B36B28" w:rsidRPr="00EE278C" w:rsidRDefault="00B36B28" w:rsidP="006F4C05">
            <w:pPr>
              <w:autoSpaceDE w:val="0"/>
              <w:autoSpaceDN w:val="0"/>
              <w:adjustRightInd w:val="0"/>
              <w:rPr>
                <w:rFonts w:ascii="Arial" w:hAnsi="Arial" w:cs="Arial"/>
                <w:b/>
                <w:bCs/>
                <w:color w:val="0B0C0C"/>
                <w:u w:val="single"/>
                <w:shd w:val="clear" w:color="auto" w:fill="FFFFFF"/>
              </w:rPr>
            </w:pPr>
            <w:r w:rsidRPr="00EE278C">
              <w:rPr>
                <w:rFonts w:ascii="Arial" w:hAnsi="Arial" w:cs="Arial"/>
                <w:b/>
                <w:bCs/>
                <w:color w:val="0B0C0C"/>
                <w:shd w:val="clear" w:color="auto" w:fill="FFFFFF"/>
              </w:rPr>
              <w:t>A copy of the licence must be clearly and prominently displayed on any premises used for the licensable activity.</w:t>
            </w:r>
          </w:p>
          <w:p w14:paraId="1BE55F25" w14:textId="2374D19D" w:rsidR="00B36B28" w:rsidRPr="00EE278C" w:rsidRDefault="00B36B28" w:rsidP="006F4C05">
            <w:pPr>
              <w:autoSpaceDE w:val="0"/>
              <w:autoSpaceDN w:val="0"/>
              <w:adjustRightInd w:val="0"/>
              <w:rPr>
                <w:rFonts w:ascii="Arial" w:hAnsi="Arial" w:cs="Arial"/>
                <w:b/>
                <w:bCs/>
                <w:color w:val="0B0C0C"/>
                <w:u w:val="single"/>
                <w:shd w:val="clear" w:color="auto" w:fill="FFFFFF"/>
              </w:rPr>
            </w:pPr>
            <w:r w:rsidRPr="00EE278C">
              <w:rPr>
                <w:rFonts w:ascii="Arial" w:hAnsi="Arial" w:cs="Arial"/>
                <w:b/>
                <w:bCs/>
                <w:color w:val="0B0C0C"/>
                <w:u w:val="single"/>
                <w:shd w:val="clear" w:color="auto" w:fill="FFFFFF"/>
              </w:rPr>
              <w:t>Guidance</w:t>
            </w:r>
          </w:p>
          <w:p w14:paraId="5B6A0B81" w14:textId="5BA4728C" w:rsidR="00262373" w:rsidRPr="00EE278C" w:rsidRDefault="00EE278C" w:rsidP="006F4C05">
            <w:pPr>
              <w:autoSpaceDE w:val="0"/>
              <w:autoSpaceDN w:val="0"/>
              <w:adjustRightInd w:val="0"/>
              <w:rPr>
                <w:rFonts w:ascii="Arial" w:hAnsi="Arial" w:cs="Arial"/>
                <w:color w:val="0B0C0C"/>
                <w:shd w:val="clear" w:color="auto" w:fill="FFFFFF"/>
              </w:rPr>
            </w:pPr>
            <w:r w:rsidRPr="00EE278C">
              <w:rPr>
                <w:rFonts w:ascii="Arial" w:hAnsi="Arial" w:cs="Arial"/>
                <w:color w:val="0B0C0C"/>
                <w:shd w:val="clear" w:color="auto" w:fill="FFFFFF"/>
              </w:rPr>
              <w:t>The licensed premises address must be displayed on the licence. It must be displayed in a public-facing area of the premises such as the entrance.</w:t>
            </w:r>
          </w:p>
        </w:tc>
      </w:tr>
      <w:tr w:rsidR="00262373" w:rsidRPr="008B4D89" w14:paraId="119A5468" w14:textId="77777777" w:rsidTr="001F752B">
        <w:tc>
          <w:tcPr>
            <w:tcW w:w="9776" w:type="dxa"/>
            <w:gridSpan w:val="2"/>
          </w:tcPr>
          <w:p w14:paraId="19A4367F" w14:textId="77777777" w:rsidR="00262373" w:rsidRDefault="00262373" w:rsidP="004D7C80">
            <w:pPr>
              <w:autoSpaceDE w:val="0"/>
              <w:autoSpaceDN w:val="0"/>
              <w:adjustRightInd w:val="0"/>
              <w:rPr>
                <w:rFonts w:cstheme="minorHAnsi"/>
                <w:b/>
                <w:bCs/>
                <w:color w:val="000000"/>
                <w:lang w:val="en-GB"/>
              </w:rPr>
            </w:pPr>
          </w:p>
          <w:p w14:paraId="4BCB6DFE"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39D3C12C" w14:textId="77777777" w:rsidTr="002D33FC">
        <w:tc>
          <w:tcPr>
            <w:tcW w:w="575" w:type="dxa"/>
            <w:shd w:val="clear" w:color="auto" w:fill="F2F2F2" w:themeFill="background1" w:themeFillShade="F2"/>
          </w:tcPr>
          <w:p w14:paraId="68A4DAD1" w14:textId="77777777" w:rsidR="00262373" w:rsidRPr="008B4D89" w:rsidRDefault="00262373" w:rsidP="004D7C80">
            <w:pPr>
              <w:autoSpaceDE w:val="0"/>
              <w:autoSpaceDN w:val="0"/>
              <w:adjustRightInd w:val="0"/>
              <w:rPr>
                <w:rFonts w:cstheme="minorHAnsi"/>
                <w:color w:val="000000"/>
                <w:lang w:val="en-GB"/>
              </w:rPr>
            </w:pPr>
            <w:r w:rsidRPr="008B4D89">
              <w:rPr>
                <w:rFonts w:cstheme="minorHAnsi"/>
                <w:b/>
                <w:bCs/>
                <w:color w:val="000000"/>
                <w:lang w:val="en-GB"/>
              </w:rPr>
              <w:t xml:space="preserve">1.2 </w:t>
            </w:r>
          </w:p>
          <w:p w14:paraId="176B773E" w14:textId="77777777" w:rsidR="00262373" w:rsidRPr="008B4D89" w:rsidRDefault="00262373" w:rsidP="004D7C80">
            <w:pPr>
              <w:rPr>
                <w:rFonts w:cstheme="minorHAnsi"/>
                <w:b/>
                <w:lang w:val="en-GB"/>
              </w:rPr>
            </w:pPr>
          </w:p>
        </w:tc>
        <w:tc>
          <w:tcPr>
            <w:tcW w:w="9201" w:type="dxa"/>
            <w:shd w:val="clear" w:color="auto" w:fill="F2F2F2" w:themeFill="background1" w:themeFillShade="F2"/>
          </w:tcPr>
          <w:p w14:paraId="220B3078" w14:textId="4ECBD5D0" w:rsidR="00EE278C" w:rsidRPr="00EE278C" w:rsidRDefault="00EE278C" w:rsidP="008A3C96">
            <w:pPr>
              <w:autoSpaceDE w:val="0"/>
              <w:autoSpaceDN w:val="0"/>
              <w:adjustRightInd w:val="0"/>
              <w:rPr>
                <w:rFonts w:ascii="Arial" w:hAnsi="Arial" w:cs="Arial"/>
                <w:b/>
                <w:bCs/>
                <w:color w:val="0B0C0C"/>
                <w:u w:val="single"/>
                <w:shd w:val="clear" w:color="auto" w:fill="FFFFFF"/>
              </w:rPr>
            </w:pPr>
            <w:r w:rsidRPr="00EE278C">
              <w:rPr>
                <w:rFonts w:ascii="Arial" w:hAnsi="Arial" w:cs="Arial"/>
                <w:b/>
                <w:bCs/>
                <w:color w:val="0B0C0C"/>
                <w:u w:val="single"/>
                <w:shd w:val="clear" w:color="auto" w:fill="FFFFFF"/>
              </w:rPr>
              <w:t>Condition</w:t>
            </w:r>
          </w:p>
          <w:p w14:paraId="3C1B8297" w14:textId="41BD9BB4" w:rsidR="00262373" w:rsidRPr="00EE278C" w:rsidRDefault="00EE278C" w:rsidP="008A3C96">
            <w:pPr>
              <w:autoSpaceDE w:val="0"/>
              <w:autoSpaceDN w:val="0"/>
              <w:adjustRightInd w:val="0"/>
              <w:rPr>
                <w:rFonts w:cstheme="minorHAnsi"/>
                <w:b/>
                <w:bCs/>
                <w:color w:val="000000"/>
                <w:lang w:val="en-GB"/>
              </w:rPr>
            </w:pPr>
            <w:r w:rsidRPr="00EE278C">
              <w:rPr>
                <w:rFonts w:ascii="Arial" w:hAnsi="Arial" w:cs="Arial"/>
                <w:b/>
                <w:bCs/>
                <w:color w:val="0B0C0C"/>
                <w:shd w:val="clear" w:color="auto" w:fill="FFFFFF"/>
              </w:rPr>
              <w:t>The name of the licence holder followed by the number of the licence holder’s licence must be clearly and prominently displayed on any website used in respect of the licensable activity.</w:t>
            </w:r>
          </w:p>
        </w:tc>
      </w:tr>
      <w:tr w:rsidR="00262373" w:rsidRPr="008B4D89" w14:paraId="7B8F0F04" w14:textId="77777777" w:rsidTr="007F5732">
        <w:tc>
          <w:tcPr>
            <w:tcW w:w="9776" w:type="dxa"/>
            <w:gridSpan w:val="2"/>
          </w:tcPr>
          <w:p w14:paraId="0FE1A4E8" w14:textId="77777777" w:rsidR="00262373" w:rsidRDefault="00262373" w:rsidP="004D7C80">
            <w:pPr>
              <w:autoSpaceDE w:val="0"/>
              <w:autoSpaceDN w:val="0"/>
              <w:adjustRightInd w:val="0"/>
              <w:rPr>
                <w:rFonts w:cstheme="minorHAnsi"/>
                <w:b/>
                <w:bCs/>
                <w:color w:val="000000"/>
                <w:lang w:val="en-GB"/>
              </w:rPr>
            </w:pPr>
          </w:p>
          <w:p w14:paraId="5E800456" w14:textId="77777777" w:rsidR="00262373" w:rsidRPr="008B4D89" w:rsidRDefault="00262373" w:rsidP="004D7C80">
            <w:pPr>
              <w:autoSpaceDE w:val="0"/>
              <w:autoSpaceDN w:val="0"/>
              <w:adjustRightInd w:val="0"/>
              <w:rPr>
                <w:rFonts w:cstheme="minorHAnsi"/>
                <w:b/>
                <w:bCs/>
                <w:color w:val="000000"/>
                <w:lang w:val="en-GB"/>
              </w:rPr>
            </w:pPr>
          </w:p>
        </w:tc>
      </w:tr>
    </w:tbl>
    <w:p w14:paraId="3A400277" w14:textId="77777777" w:rsidR="009C2EBA" w:rsidRDefault="009C2EBA" w:rsidP="009C2EBA">
      <w:pPr>
        <w:rPr>
          <w:b/>
          <w:lang w:val="en-GB"/>
        </w:rPr>
      </w:pPr>
    </w:p>
    <w:p w14:paraId="44AB6C5E" w14:textId="77777777" w:rsidR="00C541B9" w:rsidRDefault="00C541B9" w:rsidP="009C2EBA">
      <w:pPr>
        <w:rPr>
          <w:b/>
          <w:lang w:val="en-GB"/>
        </w:rPr>
      </w:pPr>
      <w:r>
        <w:rPr>
          <w:b/>
          <w:lang w:val="en-GB"/>
        </w:rPr>
        <w:t>2.0 RECORDS</w:t>
      </w:r>
    </w:p>
    <w:tbl>
      <w:tblPr>
        <w:tblStyle w:val="TableGrid"/>
        <w:tblW w:w="0" w:type="auto"/>
        <w:tblLook w:val="04A0" w:firstRow="1" w:lastRow="0" w:firstColumn="1" w:lastColumn="0" w:noHBand="0" w:noVBand="1"/>
      </w:tblPr>
      <w:tblGrid>
        <w:gridCol w:w="575"/>
        <w:gridCol w:w="9201"/>
      </w:tblGrid>
      <w:tr w:rsidR="00262373" w:rsidRPr="00304BE1" w14:paraId="2D4E3C51" w14:textId="77777777" w:rsidTr="004D7C80">
        <w:tc>
          <w:tcPr>
            <w:tcW w:w="575" w:type="dxa"/>
            <w:shd w:val="clear" w:color="auto" w:fill="F2F2F2" w:themeFill="background1" w:themeFillShade="F2"/>
          </w:tcPr>
          <w:p w14:paraId="7F692384" w14:textId="77777777" w:rsidR="00262373" w:rsidRPr="008B4D89" w:rsidRDefault="00262373" w:rsidP="004D7C80">
            <w:pPr>
              <w:rPr>
                <w:rFonts w:cstheme="minorHAnsi"/>
                <w:b/>
                <w:lang w:val="en-GB"/>
              </w:rPr>
            </w:pPr>
            <w:r>
              <w:rPr>
                <w:rFonts w:cstheme="minorHAnsi"/>
                <w:b/>
                <w:lang w:val="en-GB"/>
              </w:rPr>
              <w:t>2.1</w:t>
            </w:r>
          </w:p>
        </w:tc>
        <w:tc>
          <w:tcPr>
            <w:tcW w:w="9201" w:type="dxa"/>
            <w:shd w:val="clear" w:color="auto" w:fill="F2F2F2" w:themeFill="background1" w:themeFillShade="F2"/>
          </w:tcPr>
          <w:p w14:paraId="0D5BFE39" w14:textId="15AA7193" w:rsidR="00EE278C" w:rsidRPr="00EE278C" w:rsidRDefault="00EE278C" w:rsidP="004D7C80">
            <w:pPr>
              <w:autoSpaceDE w:val="0"/>
              <w:autoSpaceDN w:val="0"/>
              <w:adjustRightInd w:val="0"/>
              <w:rPr>
                <w:rFonts w:ascii="Arial" w:hAnsi="Arial" w:cs="Arial"/>
                <w:b/>
                <w:bCs/>
                <w:color w:val="0B0C0C"/>
                <w:u w:val="single"/>
                <w:shd w:val="clear" w:color="auto" w:fill="FFFFFF"/>
              </w:rPr>
            </w:pPr>
            <w:r w:rsidRPr="00EE278C">
              <w:rPr>
                <w:rFonts w:ascii="Arial" w:hAnsi="Arial" w:cs="Arial"/>
                <w:b/>
                <w:bCs/>
                <w:color w:val="0B0C0C"/>
                <w:u w:val="single"/>
                <w:shd w:val="clear" w:color="auto" w:fill="FFFFFF"/>
              </w:rPr>
              <w:t>Condition</w:t>
            </w:r>
          </w:p>
          <w:p w14:paraId="1A9021F3" w14:textId="477923B7" w:rsidR="00262373" w:rsidRPr="00EE278C" w:rsidRDefault="00EE278C" w:rsidP="004D7C80">
            <w:pPr>
              <w:autoSpaceDE w:val="0"/>
              <w:autoSpaceDN w:val="0"/>
              <w:adjustRightInd w:val="0"/>
              <w:rPr>
                <w:rFonts w:cstheme="minorHAnsi"/>
                <w:b/>
                <w:bCs/>
                <w:lang w:val="en-GB"/>
              </w:rPr>
            </w:pPr>
            <w:r w:rsidRPr="00EE278C">
              <w:rPr>
                <w:rFonts w:ascii="Arial" w:hAnsi="Arial" w:cs="Arial"/>
                <w:b/>
                <w:bCs/>
                <w:color w:val="0B0C0C"/>
                <w:shd w:val="clear" w:color="auto" w:fill="FFFFFF"/>
              </w:rPr>
              <w:t>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w:t>
            </w:r>
          </w:p>
        </w:tc>
      </w:tr>
      <w:tr w:rsidR="00262373" w:rsidRPr="008B4D89" w14:paraId="7F553290" w14:textId="77777777" w:rsidTr="00B901C3">
        <w:tc>
          <w:tcPr>
            <w:tcW w:w="9776" w:type="dxa"/>
            <w:gridSpan w:val="2"/>
          </w:tcPr>
          <w:p w14:paraId="3D0B3A12" w14:textId="77777777" w:rsidR="00262373" w:rsidRDefault="00262373" w:rsidP="004D7C80">
            <w:pPr>
              <w:autoSpaceDE w:val="0"/>
              <w:autoSpaceDN w:val="0"/>
              <w:adjustRightInd w:val="0"/>
              <w:rPr>
                <w:rFonts w:cstheme="minorHAnsi"/>
                <w:b/>
                <w:bCs/>
                <w:color w:val="000000"/>
                <w:lang w:val="en-GB"/>
              </w:rPr>
            </w:pPr>
          </w:p>
          <w:p w14:paraId="72BFA21F"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5222F938" w14:textId="77777777" w:rsidTr="004D7C80">
        <w:tc>
          <w:tcPr>
            <w:tcW w:w="575" w:type="dxa"/>
            <w:shd w:val="clear" w:color="auto" w:fill="F2F2F2" w:themeFill="background1" w:themeFillShade="F2"/>
          </w:tcPr>
          <w:p w14:paraId="0281C5A3" w14:textId="77777777" w:rsidR="00262373" w:rsidRPr="008B4D89" w:rsidRDefault="00262373" w:rsidP="004D7C80">
            <w:pPr>
              <w:rPr>
                <w:rFonts w:cstheme="minorHAnsi"/>
                <w:b/>
                <w:lang w:val="en-GB"/>
              </w:rPr>
            </w:pPr>
            <w:r>
              <w:rPr>
                <w:rFonts w:cstheme="minorHAnsi"/>
                <w:b/>
                <w:lang w:val="en-GB"/>
              </w:rPr>
              <w:t>2.2</w:t>
            </w:r>
          </w:p>
        </w:tc>
        <w:tc>
          <w:tcPr>
            <w:tcW w:w="9201" w:type="dxa"/>
            <w:shd w:val="clear" w:color="auto" w:fill="F2F2F2" w:themeFill="background1" w:themeFillShade="F2"/>
          </w:tcPr>
          <w:p w14:paraId="3A3C1393" w14:textId="77777777" w:rsidR="00EE278C" w:rsidRPr="00EE278C" w:rsidRDefault="00EE278C" w:rsidP="008A3C96">
            <w:pPr>
              <w:autoSpaceDE w:val="0"/>
              <w:autoSpaceDN w:val="0"/>
              <w:adjustRightInd w:val="0"/>
              <w:rPr>
                <w:rFonts w:ascii="Arial" w:hAnsi="Arial" w:cs="Arial"/>
                <w:b/>
                <w:bCs/>
                <w:color w:val="0B0C0C"/>
                <w:u w:val="single"/>
                <w:shd w:val="clear" w:color="auto" w:fill="FFFFFF"/>
              </w:rPr>
            </w:pPr>
            <w:r w:rsidRPr="00EE278C">
              <w:rPr>
                <w:rFonts w:ascii="Arial" w:hAnsi="Arial" w:cs="Arial"/>
                <w:b/>
                <w:bCs/>
                <w:color w:val="0B0C0C"/>
                <w:u w:val="single"/>
                <w:shd w:val="clear" w:color="auto" w:fill="FFFFFF"/>
              </w:rPr>
              <w:t>Condition</w:t>
            </w:r>
          </w:p>
          <w:p w14:paraId="3BFDA1DF" w14:textId="1CA67DFD" w:rsidR="00EE278C" w:rsidRPr="00EE278C" w:rsidRDefault="00EE278C" w:rsidP="008A3C96">
            <w:pPr>
              <w:autoSpaceDE w:val="0"/>
              <w:autoSpaceDN w:val="0"/>
              <w:adjustRightInd w:val="0"/>
              <w:rPr>
                <w:rFonts w:cstheme="minorHAnsi"/>
                <w:b/>
                <w:bCs/>
                <w:color w:val="000000"/>
                <w:lang w:val="en-GB"/>
              </w:rPr>
            </w:pPr>
            <w:r w:rsidRPr="00EE278C">
              <w:rPr>
                <w:rFonts w:ascii="Arial" w:hAnsi="Arial" w:cs="Arial"/>
                <w:b/>
                <w:bCs/>
                <w:color w:val="0B0C0C"/>
                <w:shd w:val="clear" w:color="auto" w:fill="FFFFFF"/>
              </w:rPr>
              <w:t>The licence holder must keep all such records for at least 3 years beginning with the date on which the record was created</w:t>
            </w:r>
          </w:p>
        </w:tc>
      </w:tr>
      <w:tr w:rsidR="00262373" w:rsidRPr="008B4D89" w14:paraId="006FD750" w14:textId="77777777" w:rsidTr="00C717BD">
        <w:tc>
          <w:tcPr>
            <w:tcW w:w="9776" w:type="dxa"/>
            <w:gridSpan w:val="2"/>
          </w:tcPr>
          <w:p w14:paraId="31E1E5DF" w14:textId="77777777" w:rsidR="00262373" w:rsidRDefault="00262373" w:rsidP="004D7C80">
            <w:pPr>
              <w:autoSpaceDE w:val="0"/>
              <w:autoSpaceDN w:val="0"/>
              <w:adjustRightInd w:val="0"/>
              <w:rPr>
                <w:rFonts w:cstheme="minorHAnsi"/>
                <w:b/>
                <w:bCs/>
                <w:color w:val="000000"/>
                <w:lang w:val="en-GB"/>
              </w:rPr>
            </w:pPr>
          </w:p>
          <w:p w14:paraId="423C7C85" w14:textId="77777777" w:rsidR="00262373" w:rsidRPr="008B4D89" w:rsidRDefault="00262373" w:rsidP="004D7C80">
            <w:pPr>
              <w:autoSpaceDE w:val="0"/>
              <w:autoSpaceDN w:val="0"/>
              <w:adjustRightInd w:val="0"/>
              <w:rPr>
                <w:rFonts w:cstheme="minorHAnsi"/>
                <w:b/>
                <w:bCs/>
                <w:color w:val="000000"/>
                <w:lang w:val="en-GB"/>
              </w:rPr>
            </w:pPr>
          </w:p>
        </w:tc>
      </w:tr>
    </w:tbl>
    <w:p w14:paraId="5DA3BAE7" w14:textId="77777777" w:rsidR="00C541B9" w:rsidRDefault="00C541B9" w:rsidP="00C541B9">
      <w:pPr>
        <w:autoSpaceDE w:val="0"/>
        <w:autoSpaceDN w:val="0"/>
        <w:adjustRightInd w:val="0"/>
        <w:rPr>
          <w:b/>
          <w:lang w:val="en-GB"/>
        </w:rPr>
      </w:pPr>
    </w:p>
    <w:p w14:paraId="6D461B84" w14:textId="77777777" w:rsidR="00C541B9" w:rsidRPr="00C541B9" w:rsidRDefault="00C541B9" w:rsidP="00202F8E">
      <w:pPr>
        <w:pStyle w:val="ListParagraph"/>
        <w:numPr>
          <w:ilvl w:val="0"/>
          <w:numId w:val="1"/>
        </w:numPr>
        <w:autoSpaceDE w:val="0"/>
        <w:autoSpaceDN w:val="0"/>
        <w:adjustRightInd w:val="0"/>
        <w:rPr>
          <w:rFonts w:cstheme="minorHAnsi"/>
          <w:b/>
          <w:bCs/>
        </w:rPr>
      </w:pPr>
      <w:r w:rsidRPr="00C541B9">
        <w:rPr>
          <w:rFonts w:cstheme="minorHAnsi"/>
          <w:b/>
          <w:bCs/>
        </w:rPr>
        <w:t>USE, NUMBER AND TYPE OF ANIMAL</w:t>
      </w:r>
    </w:p>
    <w:tbl>
      <w:tblPr>
        <w:tblStyle w:val="TableGrid"/>
        <w:tblW w:w="0" w:type="auto"/>
        <w:tblLook w:val="04A0" w:firstRow="1" w:lastRow="0" w:firstColumn="1" w:lastColumn="0" w:noHBand="0" w:noVBand="1"/>
      </w:tblPr>
      <w:tblGrid>
        <w:gridCol w:w="575"/>
        <w:gridCol w:w="9201"/>
      </w:tblGrid>
      <w:tr w:rsidR="00262373" w:rsidRPr="00304BE1" w14:paraId="570634E4" w14:textId="77777777" w:rsidTr="004D7C80">
        <w:tc>
          <w:tcPr>
            <w:tcW w:w="575" w:type="dxa"/>
            <w:shd w:val="clear" w:color="auto" w:fill="F2F2F2" w:themeFill="background1" w:themeFillShade="F2"/>
          </w:tcPr>
          <w:p w14:paraId="359A75F7" w14:textId="77777777" w:rsidR="00262373" w:rsidRPr="008B4D89" w:rsidRDefault="00262373" w:rsidP="004D7C80">
            <w:pPr>
              <w:rPr>
                <w:rFonts w:cstheme="minorHAnsi"/>
                <w:b/>
                <w:lang w:val="en-GB"/>
              </w:rPr>
            </w:pPr>
            <w:r>
              <w:rPr>
                <w:rFonts w:cstheme="minorHAnsi"/>
                <w:b/>
                <w:lang w:val="en-GB"/>
              </w:rPr>
              <w:t>3.1</w:t>
            </w:r>
          </w:p>
        </w:tc>
        <w:tc>
          <w:tcPr>
            <w:tcW w:w="9201" w:type="dxa"/>
            <w:shd w:val="clear" w:color="auto" w:fill="F2F2F2" w:themeFill="background1" w:themeFillShade="F2"/>
          </w:tcPr>
          <w:p w14:paraId="342F4062" w14:textId="13C5C579" w:rsidR="00EE278C" w:rsidRPr="009C2048" w:rsidRDefault="00262373" w:rsidP="008A3C96">
            <w:pPr>
              <w:autoSpaceDE w:val="0"/>
              <w:autoSpaceDN w:val="0"/>
              <w:adjustRightInd w:val="0"/>
              <w:rPr>
                <w:rFonts w:ascii="Arial" w:hAnsi="Arial" w:cs="Arial"/>
                <w:b/>
                <w:bCs/>
                <w:color w:val="0B0C0C"/>
                <w:u w:val="single"/>
                <w:shd w:val="clear" w:color="auto" w:fill="FFFFFF"/>
              </w:rPr>
            </w:pPr>
            <w:r w:rsidRPr="009C2EBA">
              <w:rPr>
                <w:rFonts w:cstheme="minorHAnsi"/>
                <w:b/>
                <w:bCs/>
                <w:color w:val="000000"/>
                <w:lang w:val="en-GB"/>
              </w:rPr>
              <w:t xml:space="preserve"> </w:t>
            </w:r>
            <w:r w:rsidR="00EE278C" w:rsidRPr="009C2048">
              <w:rPr>
                <w:rFonts w:ascii="Arial" w:hAnsi="Arial" w:cs="Arial"/>
                <w:b/>
                <w:bCs/>
                <w:color w:val="0B0C0C"/>
                <w:u w:val="single"/>
                <w:shd w:val="clear" w:color="auto" w:fill="FFFFFF"/>
              </w:rPr>
              <w:t xml:space="preserve">Condition </w:t>
            </w:r>
          </w:p>
          <w:p w14:paraId="48CC85B7" w14:textId="22C9D64E" w:rsidR="00262373" w:rsidRPr="00EE278C" w:rsidRDefault="00EE278C" w:rsidP="008A3C96">
            <w:pPr>
              <w:autoSpaceDE w:val="0"/>
              <w:autoSpaceDN w:val="0"/>
              <w:adjustRightInd w:val="0"/>
              <w:rPr>
                <w:rFonts w:cstheme="minorHAnsi"/>
                <w:b/>
                <w:lang w:val="en-GB"/>
              </w:rPr>
            </w:pPr>
            <w:r w:rsidRPr="009C2048">
              <w:rPr>
                <w:rFonts w:ascii="Arial" w:hAnsi="Arial" w:cs="Arial"/>
                <w:b/>
                <w:bCs/>
                <w:color w:val="0B0C0C"/>
                <w:shd w:val="clear" w:color="auto" w:fill="FFFFFF"/>
              </w:rPr>
              <w:t>No animals or types of animal other than those animals and types of animal specified in the licence may be used in relation to the relevant licensable activity.</w:t>
            </w:r>
          </w:p>
        </w:tc>
      </w:tr>
      <w:tr w:rsidR="00262373" w:rsidRPr="008B4D89" w14:paraId="2E5948E1" w14:textId="77777777" w:rsidTr="00091D49">
        <w:tc>
          <w:tcPr>
            <w:tcW w:w="9776" w:type="dxa"/>
            <w:gridSpan w:val="2"/>
          </w:tcPr>
          <w:p w14:paraId="2C0CC32A" w14:textId="77777777" w:rsidR="00262373" w:rsidRDefault="00262373" w:rsidP="004D7C80">
            <w:pPr>
              <w:autoSpaceDE w:val="0"/>
              <w:autoSpaceDN w:val="0"/>
              <w:adjustRightInd w:val="0"/>
              <w:rPr>
                <w:rFonts w:cstheme="minorHAnsi"/>
                <w:b/>
                <w:bCs/>
                <w:color w:val="000000"/>
                <w:lang w:val="en-GB"/>
              </w:rPr>
            </w:pPr>
          </w:p>
          <w:p w14:paraId="00A7DD01" w14:textId="77777777" w:rsidR="00262373" w:rsidRPr="008B4D89" w:rsidRDefault="00262373" w:rsidP="004D7C80">
            <w:pPr>
              <w:autoSpaceDE w:val="0"/>
              <w:autoSpaceDN w:val="0"/>
              <w:adjustRightInd w:val="0"/>
              <w:rPr>
                <w:rFonts w:cstheme="minorHAnsi"/>
                <w:b/>
                <w:bCs/>
                <w:color w:val="000000"/>
                <w:lang w:val="en-GB"/>
              </w:rPr>
            </w:pPr>
          </w:p>
        </w:tc>
      </w:tr>
      <w:tr w:rsidR="00262373" w:rsidRPr="009C2048" w14:paraId="536F525D" w14:textId="77777777" w:rsidTr="008547D3">
        <w:trPr>
          <w:trHeight w:val="1408"/>
        </w:trPr>
        <w:tc>
          <w:tcPr>
            <w:tcW w:w="575" w:type="dxa"/>
            <w:shd w:val="clear" w:color="auto" w:fill="F2F2F2" w:themeFill="background1" w:themeFillShade="F2"/>
          </w:tcPr>
          <w:p w14:paraId="324DB768" w14:textId="77777777" w:rsidR="00262373" w:rsidRPr="008B4D89" w:rsidRDefault="00262373" w:rsidP="004D7C80">
            <w:pPr>
              <w:rPr>
                <w:rFonts w:cstheme="minorHAnsi"/>
                <w:b/>
                <w:lang w:val="en-GB"/>
              </w:rPr>
            </w:pPr>
            <w:r>
              <w:rPr>
                <w:rFonts w:cstheme="minorHAnsi"/>
                <w:b/>
                <w:lang w:val="en-GB"/>
              </w:rPr>
              <w:t>3.2</w:t>
            </w:r>
          </w:p>
        </w:tc>
        <w:tc>
          <w:tcPr>
            <w:tcW w:w="9201" w:type="dxa"/>
            <w:shd w:val="clear" w:color="auto" w:fill="F2F2F2" w:themeFill="background1" w:themeFillShade="F2"/>
          </w:tcPr>
          <w:p w14:paraId="060C8DB2" w14:textId="77777777" w:rsidR="009C2048" w:rsidRPr="009C2048" w:rsidRDefault="009C2048" w:rsidP="006F4C05">
            <w:pPr>
              <w:pStyle w:val="ListParagraph"/>
              <w:autoSpaceDE w:val="0"/>
              <w:autoSpaceDN w:val="0"/>
              <w:adjustRightInd w:val="0"/>
              <w:spacing w:after="157"/>
              <w:ind w:left="163"/>
              <w:rPr>
                <w:rFonts w:ascii="Arial" w:hAnsi="Arial" w:cs="Arial"/>
                <w:b/>
                <w:bCs/>
                <w:color w:val="0B0C0C"/>
                <w:u w:val="single"/>
                <w:shd w:val="clear" w:color="auto" w:fill="FFFFFF"/>
              </w:rPr>
            </w:pPr>
            <w:r w:rsidRPr="009C2048">
              <w:rPr>
                <w:rFonts w:ascii="Arial" w:hAnsi="Arial" w:cs="Arial"/>
                <w:b/>
                <w:bCs/>
                <w:color w:val="0B0C0C"/>
                <w:u w:val="single"/>
                <w:shd w:val="clear" w:color="auto" w:fill="FFFFFF"/>
              </w:rPr>
              <w:t>Condition</w:t>
            </w:r>
          </w:p>
          <w:p w14:paraId="3E3BAEE4" w14:textId="31FF36CC" w:rsidR="009C2048" w:rsidRPr="009C2048" w:rsidRDefault="009C2048" w:rsidP="009C2048">
            <w:pPr>
              <w:pStyle w:val="ListParagraph"/>
              <w:autoSpaceDE w:val="0"/>
              <w:autoSpaceDN w:val="0"/>
              <w:adjustRightInd w:val="0"/>
              <w:spacing w:after="157"/>
              <w:ind w:left="163"/>
              <w:rPr>
                <w:rFonts w:ascii="Arial" w:hAnsi="Arial" w:cs="Arial"/>
                <w:b/>
                <w:bCs/>
                <w:color w:val="0B0C0C"/>
                <w:shd w:val="clear" w:color="auto" w:fill="FFFFFF"/>
              </w:rPr>
            </w:pPr>
            <w:r w:rsidRPr="009C2048">
              <w:rPr>
                <w:rFonts w:ascii="Arial" w:hAnsi="Arial" w:cs="Arial"/>
                <w:b/>
                <w:bCs/>
                <w:color w:val="0B0C0C"/>
                <w:shd w:val="clear" w:color="auto" w:fill="FFFFFF"/>
              </w:rPr>
              <w:t>The number of animals kept for the activity at any time must not exceed the maximum that is reasonable taking into account the facilities and staffing on any premises used for the licensable activity.</w:t>
            </w:r>
            <w:r>
              <w:rPr>
                <w:rFonts w:ascii="Arial" w:hAnsi="Arial" w:cs="Arial"/>
                <w:b/>
                <w:bCs/>
                <w:color w:val="0B0C0C"/>
                <w:shd w:val="clear" w:color="auto" w:fill="FFFFFF"/>
              </w:rPr>
              <w:br/>
            </w:r>
            <w:r w:rsidRPr="009C2048">
              <w:rPr>
                <w:rFonts w:ascii="Arial" w:eastAsia="Times New Roman" w:hAnsi="Arial" w:cs="Arial"/>
                <w:b/>
                <w:bCs/>
                <w:color w:val="0B0C0C"/>
                <w:u w:val="single"/>
                <w:lang w:val="en-GB" w:eastAsia="en-GB"/>
              </w:rPr>
              <w:t xml:space="preserve">Guidance </w:t>
            </w:r>
            <w:r>
              <w:rPr>
                <w:rFonts w:ascii="Arial" w:eastAsia="Times New Roman" w:hAnsi="Arial" w:cs="Arial"/>
                <w:b/>
                <w:bCs/>
                <w:color w:val="0B0C0C"/>
                <w:u w:val="single"/>
                <w:lang w:val="en-GB" w:eastAsia="en-GB"/>
              </w:rPr>
              <w:br/>
            </w:r>
            <w:r w:rsidRPr="009C2048">
              <w:rPr>
                <w:rFonts w:ascii="Arial" w:eastAsia="Times New Roman" w:hAnsi="Arial" w:cs="Arial"/>
                <w:color w:val="0B0C0C"/>
                <w:lang w:val="en-GB" w:eastAsia="en-GB"/>
              </w:rPr>
              <w:t>The licence must clearly state the numbers of horses permitted at the premises used for the activity. Undeclared numbers would be a breach of the licence, especially if staffing levels are not increased.</w:t>
            </w:r>
          </w:p>
          <w:p w14:paraId="12B13400" w14:textId="77777777" w:rsidR="009C2048" w:rsidRPr="009C2048" w:rsidRDefault="009C2048" w:rsidP="009C2048">
            <w:pPr>
              <w:shd w:val="clear" w:color="auto" w:fill="FFFFFF"/>
              <w:spacing w:before="300" w:after="300"/>
              <w:rPr>
                <w:rFonts w:ascii="Arial" w:eastAsia="Times New Roman" w:hAnsi="Arial" w:cs="Arial"/>
                <w:color w:val="0B0C0C"/>
                <w:lang w:val="en-GB" w:eastAsia="en-GB"/>
              </w:rPr>
            </w:pPr>
            <w:r w:rsidRPr="009C2048">
              <w:rPr>
                <w:rFonts w:ascii="Arial" w:eastAsia="Times New Roman" w:hAnsi="Arial" w:cs="Arial"/>
                <w:color w:val="0B0C0C"/>
                <w:lang w:val="en-GB" w:eastAsia="en-GB"/>
              </w:rPr>
              <w:lastRenderedPageBreak/>
              <w:t>For each horse used for the activity at the premises, the licensing authority must record its:</w:t>
            </w:r>
          </w:p>
          <w:p w14:paraId="3324AF4E" w14:textId="77777777" w:rsidR="009C2048" w:rsidRPr="009C2048" w:rsidRDefault="009C2048" w:rsidP="00970DD9">
            <w:pPr>
              <w:numPr>
                <w:ilvl w:val="0"/>
                <w:numId w:val="2"/>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name</w:t>
            </w:r>
          </w:p>
          <w:p w14:paraId="21660BDE" w14:textId="77777777" w:rsidR="009C2048" w:rsidRPr="009C2048" w:rsidRDefault="009C2048" w:rsidP="00970DD9">
            <w:pPr>
              <w:numPr>
                <w:ilvl w:val="0"/>
                <w:numId w:val="2"/>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unique equine life number</w:t>
            </w:r>
          </w:p>
          <w:p w14:paraId="62E216E4" w14:textId="77777777" w:rsidR="009C2048" w:rsidRPr="009C2048" w:rsidRDefault="009C2048" w:rsidP="00970DD9">
            <w:pPr>
              <w:numPr>
                <w:ilvl w:val="0"/>
                <w:numId w:val="2"/>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microchip number</w:t>
            </w:r>
          </w:p>
          <w:p w14:paraId="24BCA339" w14:textId="63C3EE69" w:rsidR="009C2048" w:rsidRPr="009C2048" w:rsidRDefault="009C2048" w:rsidP="009C2048">
            <w:pPr>
              <w:shd w:val="clear" w:color="auto" w:fill="FFFFFF"/>
              <w:spacing w:before="300" w:after="300"/>
              <w:rPr>
                <w:rFonts w:ascii="Arial" w:eastAsia="Times New Roman" w:hAnsi="Arial" w:cs="Arial"/>
                <w:color w:val="0B0C0C"/>
                <w:lang w:val="en-GB" w:eastAsia="en-GB"/>
              </w:rPr>
            </w:pPr>
            <w:r w:rsidRPr="009C2048">
              <w:rPr>
                <w:rFonts w:ascii="Arial" w:eastAsia="Times New Roman" w:hAnsi="Arial" w:cs="Arial"/>
                <w:color w:val="0B0C0C"/>
                <w:lang w:val="en-GB" w:eastAsia="en-GB"/>
              </w:rPr>
              <w:t>Licence holders must inform their local authority of changes to the list of horses being used. They must also provide evidence that a vet has deemed new horses as fit for the purpose for which they will be used. The licence must then be varied by the local authority</w:t>
            </w:r>
            <w:r>
              <w:rPr>
                <w:rFonts w:ascii="Arial" w:eastAsia="Times New Roman" w:hAnsi="Arial" w:cs="Arial"/>
                <w:color w:val="0B0C0C"/>
                <w:lang w:val="en-GB" w:eastAsia="en-GB"/>
              </w:rPr>
              <w:t>.</w:t>
            </w:r>
          </w:p>
        </w:tc>
      </w:tr>
      <w:tr w:rsidR="00262373" w:rsidRPr="008B4D89" w14:paraId="488E39F2" w14:textId="77777777" w:rsidTr="008E1C96">
        <w:tc>
          <w:tcPr>
            <w:tcW w:w="9776" w:type="dxa"/>
            <w:gridSpan w:val="2"/>
          </w:tcPr>
          <w:p w14:paraId="50C08F1A" w14:textId="77777777" w:rsidR="00262373" w:rsidRDefault="00262373" w:rsidP="004D7C80">
            <w:pPr>
              <w:autoSpaceDE w:val="0"/>
              <w:autoSpaceDN w:val="0"/>
              <w:adjustRightInd w:val="0"/>
              <w:rPr>
                <w:rFonts w:cstheme="minorHAnsi"/>
                <w:b/>
                <w:bCs/>
                <w:color w:val="000000"/>
                <w:lang w:val="en-GB"/>
              </w:rPr>
            </w:pPr>
          </w:p>
          <w:p w14:paraId="063EBF7A" w14:textId="77777777" w:rsidR="00262373" w:rsidRPr="008B4D89" w:rsidRDefault="00262373" w:rsidP="004D7C80">
            <w:pPr>
              <w:autoSpaceDE w:val="0"/>
              <w:autoSpaceDN w:val="0"/>
              <w:adjustRightInd w:val="0"/>
              <w:rPr>
                <w:rFonts w:cstheme="minorHAnsi"/>
                <w:b/>
                <w:bCs/>
                <w:color w:val="000000"/>
                <w:lang w:val="en-GB"/>
              </w:rPr>
            </w:pPr>
          </w:p>
        </w:tc>
      </w:tr>
    </w:tbl>
    <w:p w14:paraId="1351E2B7" w14:textId="77777777" w:rsidR="002D33FC" w:rsidRDefault="002D33FC" w:rsidP="009C2EBA">
      <w:pPr>
        <w:rPr>
          <w:b/>
          <w:lang w:val="en-GB"/>
        </w:rPr>
      </w:pPr>
    </w:p>
    <w:p w14:paraId="47734C3D" w14:textId="77777777" w:rsidR="00C541B9" w:rsidRDefault="00C541B9" w:rsidP="009C2EBA">
      <w:pPr>
        <w:rPr>
          <w:b/>
          <w:lang w:val="en-GB"/>
        </w:rPr>
      </w:pPr>
      <w:r>
        <w:rPr>
          <w:b/>
          <w:lang w:val="en-GB"/>
        </w:rPr>
        <w:t>4.0 STAFFING</w:t>
      </w:r>
    </w:p>
    <w:tbl>
      <w:tblPr>
        <w:tblStyle w:val="TableGrid1"/>
        <w:tblW w:w="0" w:type="auto"/>
        <w:tblLook w:val="04A0" w:firstRow="1" w:lastRow="0" w:firstColumn="1" w:lastColumn="0" w:noHBand="0" w:noVBand="1"/>
      </w:tblPr>
      <w:tblGrid>
        <w:gridCol w:w="575"/>
        <w:gridCol w:w="9201"/>
      </w:tblGrid>
      <w:tr w:rsidR="00262373" w:rsidRPr="00C541B9" w14:paraId="53394DCD" w14:textId="77777777" w:rsidTr="004D7C80">
        <w:tc>
          <w:tcPr>
            <w:tcW w:w="575" w:type="dxa"/>
            <w:shd w:val="clear" w:color="auto" w:fill="F2F2F2" w:themeFill="background1" w:themeFillShade="F2"/>
          </w:tcPr>
          <w:p w14:paraId="2D409E1F" w14:textId="77777777" w:rsidR="00262373" w:rsidRPr="00C541B9" w:rsidRDefault="00262373" w:rsidP="00C541B9">
            <w:pPr>
              <w:rPr>
                <w:rFonts w:cstheme="minorHAnsi"/>
                <w:b/>
                <w:lang w:val="en-GB"/>
              </w:rPr>
            </w:pPr>
            <w:r>
              <w:rPr>
                <w:rFonts w:cstheme="minorHAnsi"/>
                <w:b/>
                <w:lang w:val="en-GB"/>
              </w:rPr>
              <w:t>4.1</w:t>
            </w:r>
          </w:p>
        </w:tc>
        <w:tc>
          <w:tcPr>
            <w:tcW w:w="9201" w:type="dxa"/>
            <w:shd w:val="clear" w:color="auto" w:fill="F2F2F2" w:themeFill="background1" w:themeFillShade="F2"/>
          </w:tcPr>
          <w:p w14:paraId="6D3D6EF8" w14:textId="77777777" w:rsidR="009C2048" w:rsidRPr="009C2048" w:rsidRDefault="009C2048" w:rsidP="00430D50">
            <w:pPr>
              <w:autoSpaceDE w:val="0"/>
              <w:autoSpaceDN w:val="0"/>
              <w:adjustRightInd w:val="0"/>
              <w:rPr>
                <w:rFonts w:ascii="Arial" w:hAnsi="Arial" w:cs="Arial"/>
                <w:b/>
                <w:bCs/>
                <w:color w:val="0B0C0C"/>
                <w:u w:val="single"/>
                <w:shd w:val="clear" w:color="auto" w:fill="FFFFFF"/>
              </w:rPr>
            </w:pPr>
            <w:r w:rsidRPr="009C2048">
              <w:rPr>
                <w:rFonts w:ascii="Arial" w:hAnsi="Arial" w:cs="Arial"/>
                <w:b/>
                <w:bCs/>
                <w:color w:val="0B0C0C"/>
                <w:u w:val="single"/>
                <w:shd w:val="clear" w:color="auto" w:fill="FFFFFF"/>
              </w:rPr>
              <w:t>Condition</w:t>
            </w:r>
          </w:p>
          <w:p w14:paraId="5F65150A" w14:textId="77777777" w:rsidR="00262373" w:rsidRPr="009C2048" w:rsidRDefault="009C2048" w:rsidP="00430D50">
            <w:pPr>
              <w:autoSpaceDE w:val="0"/>
              <w:autoSpaceDN w:val="0"/>
              <w:adjustRightInd w:val="0"/>
              <w:rPr>
                <w:rFonts w:ascii="Arial" w:hAnsi="Arial" w:cs="Arial"/>
                <w:b/>
                <w:bCs/>
                <w:color w:val="0B0C0C"/>
                <w:shd w:val="clear" w:color="auto" w:fill="FFFFFF"/>
              </w:rPr>
            </w:pPr>
            <w:r w:rsidRPr="009C2048">
              <w:rPr>
                <w:rFonts w:ascii="Arial" w:hAnsi="Arial" w:cs="Arial"/>
                <w:b/>
                <w:bCs/>
                <w:color w:val="0B0C0C"/>
                <w:shd w:val="clear" w:color="auto" w:fill="FFFFFF"/>
              </w:rPr>
              <w:t>Sufficient numbers of people who are competent for the purpose must be available to provide a level of care that ensures that the welfare needs of all the animals are met.</w:t>
            </w:r>
          </w:p>
          <w:p w14:paraId="087484AC" w14:textId="6A45EF5D" w:rsidR="009C2048" w:rsidRPr="009C2048" w:rsidRDefault="009C2048" w:rsidP="009C2048">
            <w:pPr>
              <w:shd w:val="clear" w:color="auto" w:fill="FFFFFF"/>
              <w:spacing w:before="300" w:after="300"/>
              <w:rPr>
                <w:rFonts w:ascii="Arial" w:eastAsia="Times New Roman" w:hAnsi="Arial" w:cs="Arial"/>
                <w:b/>
                <w:bCs/>
                <w:color w:val="0B0C0C"/>
                <w:u w:val="single"/>
                <w:lang w:val="en-GB" w:eastAsia="en-GB"/>
              </w:rPr>
            </w:pPr>
            <w:r w:rsidRPr="009C2048">
              <w:rPr>
                <w:rFonts w:ascii="Arial" w:eastAsia="Times New Roman" w:hAnsi="Arial" w:cs="Arial"/>
                <w:b/>
                <w:bCs/>
                <w:color w:val="0B0C0C"/>
                <w:u w:val="single"/>
                <w:lang w:val="en-GB" w:eastAsia="en-GB"/>
              </w:rPr>
              <w:t xml:space="preserve">Guidance </w:t>
            </w:r>
            <w:r>
              <w:rPr>
                <w:rFonts w:ascii="Arial" w:eastAsia="Times New Roman" w:hAnsi="Arial" w:cs="Arial"/>
                <w:b/>
                <w:bCs/>
                <w:color w:val="0B0C0C"/>
                <w:u w:val="single"/>
                <w:lang w:val="en-GB" w:eastAsia="en-GB"/>
              </w:rPr>
              <w:br/>
            </w:r>
            <w:r w:rsidRPr="009C2048">
              <w:rPr>
                <w:rFonts w:ascii="Arial" w:eastAsia="Times New Roman" w:hAnsi="Arial" w:cs="Arial"/>
                <w:color w:val="0B0C0C"/>
                <w:lang w:val="en-GB" w:eastAsia="en-GB"/>
              </w:rPr>
              <w:t>Staff with experience of working with horses must oversee daily horse care and ensure optimal welfare for all horses.</w:t>
            </w:r>
            <w:r>
              <w:rPr>
                <w:rFonts w:ascii="Arial" w:eastAsia="Times New Roman" w:hAnsi="Arial" w:cs="Arial"/>
                <w:color w:val="0B0C0C"/>
                <w:lang w:val="en-GB" w:eastAsia="en-GB"/>
              </w:rPr>
              <w:br/>
            </w:r>
            <w:r w:rsidRPr="009C2048">
              <w:rPr>
                <w:rFonts w:ascii="Arial" w:eastAsia="Times New Roman" w:hAnsi="Arial" w:cs="Arial"/>
                <w:color w:val="0B0C0C"/>
                <w:lang w:val="en-GB" w:eastAsia="en-GB"/>
              </w:rPr>
              <w:t>At least one member of staff must have either:</w:t>
            </w:r>
          </w:p>
          <w:p w14:paraId="79125E99" w14:textId="77777777" w:rsidR="009C2048" w:rsidRPr="009C2048" w:rsidRDefault="009C2048" w:rsidP="00970DD9">
            <w:pPr>
              <w:numPr>
                <w:ilvl w:val="0"/>
                <w:numId w:val="3"/>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a recognised qualification such as, a relevant Qualifications and Examinations Regulation (Ofqual) regulated Level 3 qualification</w:t>
            </w:r>
          </w:p>
          <w:p w14:paraId="50C4028D" w14:textId="77777777" w:rsidR="009C2048" w:rsidRPr="009C2048" w:rsidRDefault="009C2048" w:rsidP="00970DD9">
            <w:pPr>
              <w:numPr>
                <w:ilvl w:val="0"/>
                <w:numId w:val="3"/>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suitable experience and training, such as, running an equine facility before</w:t>
            </w:r>
          </w:p>
          <w:p w14:paraId="0AA2B584" w14:textId="77777777" w:rsidR="009C2048" w:rsidRPr="009C2048" w:rsidRDefault="009C2048" w:rsidP="009C2048">
            <w:pPr>
              <w:shd w:val="clear" w:color="auto" w:fill="FFFFFF"/>
              <w:spacing w:before="300" w:after="300"/>
              <w:rPr>
                <w:rFonts w:ascii="Arial" w:eastAsia="Times New Roman" w:hAnsi="Arial" w:cs="Arial"/>
                <w:color w:val="0B0C0C"/>
                <w:lang w:val="en-GB" w:eastAsia="en-GB"/>
              </w:rPr>
            </w:pPr>
            <w:r w:rsidRPr="009C2048">
              <w:rPr>
                <w:rFonts w:ascii="Arial" w:eastAsia="Times New Roman" w:hAnsi="Arial" w:cs="Arial"/>
                <w:color w:val="0B0C0C"/>
                <w:lang w:val="en-GB" w:eastAsia="en-GB"/>
              </w:rPr>
              <w:t>If there is evidence that the welfare needs of the animals are not being met, you should consider if the staffing levels are appropriate.</w:t>
            </w:r>
          </w:p>
          <w:p w14:paraId="1F1A37B6" w14:textId="77777777" w:rsidR="009C2048" w:rsidRPr="009C2048" w:rsidRDefault="009C2048" w:rsidP="009C2048">
            <w:pPr>
              <w:shd w:val="clear" w:color="auto" w:fill="FFFFFF"/>
              <w:spacing w:before="300" w:after="300"/>
              <w:rPr>
                <w:rFonts w:ascii="Arial" w:eastAsia="Times New Roman" w:hAnsi="Arial" w:cs="Arial"/>
                <w:color w:val="0B0C0C"/>
                <w:lang w:val="en-GB" w:eastAsia="en-GB"/>
              </w:rPr>
            </w:pPr>
            <w:r w:rsidRPr="009C2048">
              <w:rPr>
                <w:rFonts w:ascii="Arial" w:eastAsia="Times New Roman" w:hAnsi="Arial" w:cs="Arial"/>
                <w:color w:val="0B0C0C"/>
                <w:lang w:val="en-GB" w:eastAsia="en-GB"/>
              </w:rPr>
              <w:t>During the inspection, you should take into account the:</w:t>
            </w:r>
          </w:p>
          <w:p w14:paraId="4BD801C8" w14:textId="77777777" w:rsidR="009C2048" w:rsidRPr="009C2048" w:rsidRDefault="009C2048" w:rsidP="00970DD9">
            <w:pPr>
              <w:numPr>
                <w:ilvl w:val="0"/>
                <w:numId w:val="4"/>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size of premises</w:t>
            </w:r>
          </w:p>
          <w:p w14:paraId="38C92621" w14:textId="77777777" w:rsidR="009C2048" w:rsidRPr="009C2048" w:rsidRDefault="009C2048" w:rsidP="00970DD9">
            <w:pPr>
              <w:numPr>
                <w:ilvl w:val="0"/>
                <w:numId w:val="4"/>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layout of the premises (for example, the number of horses that are kept in a stable or field)</w:t>
            </w:r>
          </w:p>
          <w:p w14:paraId="17C89CFA" w14:textId="77777777" w:rsidR="009C2048" w:rsidRPr="009C2048" w:rsidRDefault="009C2048" w:rsidP="00970DD9">
            <w:pPr>
              <w:numPr>
                <w:ilvl w:val="0"/>
                <w:numId w:val="4"/>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qualifications and experience of the staff</w:t>
            </w:r>
          </w:p>
          <w:p w14:paraId="063AE642" w14:textId="77777777" w:rsidR="009C2048" w:rsidRPr="009C2048" w:rsidRDefault="009C2048" w:rsidP="00970DD9">
            <w:pPr>
              <w:numPr>
                <w:ilvl w:val="0"/>
                <w:numId w:val="4"/>
              </w:numPr>
              <w:shd w:val="clear" w:color="auto" w:fill="FFFFFF"/>
              <w:spacing w:after="75"/>
              <w:ind w:left="1020"/>
              <w:rPr>
                <w:rFonts w:ascii="Arial" w:eastAsia="Times New Roman" w:hAnsi="Arial" w:cs="Arial"/>
                <w:color w:val="0B0C0C"/>
                <w:lang w:val="en-GB" w:eastAsia="en-GB"/>
              </w:rPr>
            </w:pPr>
            <w:r w:rsidRPr="009C2048">
              <w:rPr>
                <w:rFonts w:ascii="Arial" w:eastAsia="Times New Roman" w:hAnsi="Arial" w:cs="Arial"/>
                <w:color w:val="0B0C0C"/>
                <w:lang w:val="en-GB" w:eastAsia="en-GB"/>
              </w:rPr>
              <w:t>use of part time staff or volunteers</w:t>
            </w:r>
          </w:p>
          <w:p w14:paraId="46A29501" w14:textId="77777777" w:rsidR="009C2048" w:rsidRPr="009C2048" w:rsidRDefault="009C2048" w:rsidP="00430D50">
            <w:pPr>
              <w:autoSpaceDE w:val="0"/>
              <w:autoSpaceDN w:val="0"/>
              <w:adjustRightInd w:val="0"/>
              <w:rPr>
                <w:rFonts w:ascii="Arial" w:hAnsi="Arial" w:cs="Arial"/>
                <w:b/>
                <w:bCs/>
                <w:color w:val="0B0C0C"/>
                <w:shd w:val="clear" w:color="auto" w:fill="FFFFFF"/>
              </w:rPr>
            </w:pPr>
          </w:p>
          <w:p w14:paraId="745274D2" w14:textId="43E516A5" w:rsidR="009C2048" w:rsidRPr="009C2048" w:rsidRDefault="009C2048" w:rsidP="00430D50">
            <w:pPr>
              <w:autoSpaceDE w:val="0"/>
              <w:autoSpaceDN w:val="0"/>
              <w:adjustRightInd w:val="0"/>
              <w:rPr>
                <w:rFonts w:cstheme="minorHAnsi"/>
                <w:b/>
                <w:bCs/>
                <w:lang w:val="en-GB"/>
              </w:rPr>
            </w:pPr>
          </w:p>
        </w:tc>
      </w:tr>
      <w:tr w:rsidR="00262373" w:rsidRPr="00C541B9" w14:paraId="15175F69" w14:textId="77777777" w:rsidTr="0084620A">
        <w:tc>
          <w:tcPr>
            <w:tcW w:w="9776" w:type="dxa"/>
            <w:gridSpan w:val="2"/>
          </w:tcPr>
          <w:p w14:paraId="09EDF38F" w14:textId="77777777" w:rsidR="00262373" w:rsidRDefault="00262373" w:rsidP="00C541B9">
            <w:pPr>
              <w:autoSpaceDE w:val="0"/>
              <w:autoSpaceDN w:val="0"/>
              <w:adjustRightInd w:val="0"/>
              <w:rPr>
                <w:rFonts w:cstheme="minorHAnsi"/>
                <w:b/>
                <w:bCs/>
                <w:color w:val="000000"/>
                <w:lang w:val="en-GB"/>
              </w:rPr>
            </w:pPr>
          </w:p>
          <w:p w14:paraId="08A5619C" w14:textId="77777777" w:rsidR="00262373" w:rsidRPr="00C541B9" w:rsidRDefault="00262373" w:rsidP="00C541B9">
            <w:pPr>
              <w:autoSpaceDE w:val="0"/>
              <w:autoSpaceDN w:val="0"/>
              <w:adjustRightInd w:val="0"/>
              <w:rPr>
                <w:rFonts w:cstheme="minorHAnsi"/>
                <w:b/>
                <w:bCs/>
                <w:color w:val="000000"/>
                <w:lang w:val="en-GB"/>
              </w:rPr>
            </w:pPr>
          </w:p>
        </w:tc>
      </w:tr>
      <w:tr w:rsidR="00262373" w:rsidRPr="00C541B9" w14:paraId="76505247" w14:textId="77777777" w:rsidTr="004D7C80">
        <w:tc>
          <w:tcPr>
            <w:tcW w:w="575" w:type="dxa"/>
            <w:shd w:val="clear" w:color="auto" w:fill="F2F2F2" w:themeFill="background1" w:themeFillShade="F2"/>
          </w:tcPr>
          <w:p w14:paraId="3CB3EB47" w14:textId="77777777" w:rsidR="00262373" w:rsidRPr="00C541B9" w:rsidRDefault="00262373" w:rsidP="00C541B9">
            <w:pPr>
              <w:rPr>
                <w:rFonts w:cstheme="minorHAnsi"/>
                <w:b/>
                <w:lang w:val="en-GB"/>
              </w:rPr>
            </w:pPr>
            <w:r>
              <w:rPr>
                <w:rFonts w:cstheme="minorHAnsi"/>
                <w:b/>
                <w:lang w:val="en-GB"/>
              </w:rPr>
              <w:t>4.2</w:t>
            </w:r>
          </w:p>
        </w:tc>
        <w:tc>
          <w:tcPr>
            <w:tcW w:w="9201" w:type="dxa"/>
            <w:shd w:val="clear" w:color="auto" w:fill="F2F2F2" w:themeFill="background1" w:themeFillShade="F2"/>
          </w:tcPr>
          <w:p w14:paraId="697B1175" w14:textId="77777777" w:rsidR="00262373" w:rsidRPr="006D46F0" w:rsidRDefault="006D46F0" w:rsidP="00430D50">
            <w:pPr>
              <w:autoSpaceDE w:val="0"/>
              <w:autoSpaceDN w:val="0"/>
              <w:adjustRightInd w:val="0"/>
              <w:rPr>
                <w:rFonts w:ascii="Arial" w:hAnsi="Arial" w:cs="Arial"/>
                <w:color w:val="0B0C0C"/>
                <w:shd w:val="clear" w:color="auto" w:fill="FFFFFF"/>
              </w:rPr>
            </w:pPr>
            <w:r w:rsidRPr="006D46F0">
              <w:rPr>
                <w:rFonts w:ascii="Arial" w:hAnsi="Arial" w:cs="Arial"/>
                <w:b/>
                <w:bCs/>
                <w:color w:val="0B0C0C"/>
                <w:u w:val="single"/>
                <w:shd w:val="clear" w:color="auto" w:fill="FFFFFF"/>
              </w:rPr>
              <w:t>Condition</w:t>
            </w:r>
            <w:r w:rsidRPr="006D46F0">
              <w:rPr>
                <w:rFonts w:ascii="Arial" w:hAnsi="Arial" w:cs="Arial"/>
                <w:color w:val="0B0C0C"/>
                <w:shd w:val="clear" w:color="auto" w:fill="FFFFFF"/>
              </w:rPr>
              <w:br/>
            </w:r>
            <w:r w:rsidRPr="006D46F0">
              <w:rPr>
                <w:rFonts w:ascii="Arial" w:hAnsi="Arial" w:cs="Arial"/>
                <w:b/>
                <w:bCs/>
                <w:color w:val="0B0C0C"/>
                <w:shd w:val="clear" w:color="auto" w:fill="FFFFFF"/>
              </w:rPr>
              <w:t>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0253C301" w14:textId="794E05FE" w:rsidR="006D46F0" w:rsidRPr="006D46F0" w:rsidRDefault="006D46F0" w:rsidP="006D46F0">
            <w:pPr>
              <w:autoSpaceDE w:val="0"/>
              <w:autoSpaceDN w:val="0"/>
              <w:adjustRightInd w:val="0"/>
              <w:rPr>
                <w:rFonts w:ascii="Arial" w:hAnsi="Arial" w:cs="Arial"/>
                <w:color w:val="0B0C0C"/>
                <w:shd w:val="clear" w:color="auto" w:fill="FFFFFF"/>
              </w:rPr>
            </w:pPr>
            <w:r w:rsidRPr="006D46F0">
              <w:rPr>
                <w:rFonts w:ascii="Arial" w:hAnsi="Arial" w:cs="Arial"/>
                <w:b/>
                <w:bCs/>
                <w:color w:val="0B0C0C"/>
                <w:u w:val="single"/>
                <w:shd w:val="clear" w:color="auto" w:fill="FFFFFF"/>
              </w:rPr>
              <w:t>Guidance</w:t>
            </w:r>
            <w:r w:rsidRPr="006D46F0">
              <w:rPr>
                <w:rFonts w:ascii="Arial" w:hAnsi="Arial" w:cs="Arial"/>
                <w:color w:val="0B0C0C"/>
                <w:shd w:val="clear" w:color="auto" w:fill="FFFFFF"/>
              </w:rPr>
              <w:br/>
            </w:r>
            <w:r w:rsidRPr="006D46F0">
              <w:rPr>
                <w:rFonts w:ascii="Arial" w:eastAsia="Times New Roman" w:hAnsi="Arial" w:cs="Arial"/>
                <w:color w:val="0B0C0C"/>
                <w:lang w:val="en-GB" w:eastAsia="en-GB"/>
              </w:rPr>
              <w:t>You should look at training records as evidence of suitable induction training of staff in:</w:t>
            </w:r>
          </w:p>
          <w:p w14:paraId="626C9FC1" w14:textId="77777777" w:rsidR="006D46F0" w:rsidRPr="006D46F0" w:rsidRDefault="006D46F0" w:rsidP="00970DD9">
            <w:pPr>
              <w:numPr>
                <w:ilvl w:val="0"/>
                <w:numId w:val="5"/>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animal welfare, including recognising poor welfare</w:t>
            </w:r>
          </w:p>
          <w:p w14:paraId="7C399743" w14:textId="77777777" w:rsidR="006D46F0" w:rsidRPr="006D46F0" w:rsidRDefault="006D46F0" w:rsidP="00970DD9">
            <w:pPr>
              <w:numPr>
                <w:ilvl w:val="0"/>
                <w:numId w:val="5"/>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animal handling</w:t>
            </w:r>
          </w:p>
          <w:p w14:paraId="486CE89D" w14:textId="77777777" w:rsidR="006D46F0" w:rsidRPr="006D46F0" w:rsidRDefault="006D46F0" w:rsidP="00970DD9">
            <w:pPr>
              <w:numPr>
                <w:ilvl w:val="0"/>
                <w:numId w:val="5"/>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animal behaviour</w:t>
            </w:r>
          </w:p>
          <w:p w14:paraId="1524B1DE" w14:textId="77777777" w:rsidR="006D46F0" w:rsidRPr="006D46F0" w:rsidRDefault="006D46F0" w:rsidP="00970DD9">
            <w:pPr>
              <w:numPr>
                <w:ilvl w:val="0"/>
                <w:numId w:val="5"/>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cleanliness and hygiene</w:t>
            </w:r>
          </w:p>
          <w:p w14:paraId="3BC85B87" w14:textId="77777777" w:rsidR="006D46F0" w:rsidRPr="006D46F0" w:rsidRDefault="006D46F0" w:rsidP="00970DD9">
            <w:pPr>
              <w:numPr>
                <w:ilvl w:val="0"/>
                <w:numId w:val="5"/>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lastRenderedPageBreak/>
              <w:t>feeding and food preparation</w:t>
            </w:r>
          </w:p>
          <w:p w14:paraId="106C27A2" w14:textId="77777777" w:rsidR="006D46F0" w:rsidRPr="006D46F0" w:rsidRDefault="006D46F0" w:rsidP="00970DD9">
            <w:pPr>
              <w:numPr>
                <w:ilvl w:val="0"/>
                <w:numId w:val="5"/>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disease prevention and control</w:t>
            </w:r>
          </w:p>
          <w:p w14:paraId="2039204F" w14:textId="77777777" w:rsidR="006D46F0" w:rsidRPr="006D46F0" w:rsidRDefault="006D46F0" w:rsidP="00970DD9">
            <w:pPr>
              <w:numPr>
                <w:ilvl w:val="0"/>
                <w:numId w:val="5"/>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recognition and first aid treatment of sick or injured animals</w:t>
            </w:r>
          </w:p>
          <w:p w14:paraId="4A9941DA"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Staff who care for the horses must either:</w:t>
            </w:r>
          </w:p>
          <w:p w14:paraId="74802926" w14:textId="77777777" w:rsidR="006D46F0" w:rsidRPr="006D46F0" w:rsidRDefault="006D46F0" w:rsidP="00970DD9">
            <w:pPr>
              <w:numPr>
                <w:ilvl w:val="0"/>
                <w:numId w:val="6"/>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hold a formal qualification, such as a Level 2 Ofqual regulated qualification appropriate for their role</w:t>
            </w:r>
          </w:p>
          <w:p w14:paraId="73B798A7" w14:textId="77777777" w:rsidR="006D46F0" w:rsidRPr="006D46F0" w:rsidRDefault="006D46F0" w:rsidP="00970DD9">
            <w:pPr>
              <w:numPr>
                <w:ilvl w:val="0"/>
                <w:numId w:val="6"/>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show they have relevant and sufficient knowledge and experience</w:t>
            </w:r>
          </w:p>
          <w:p w14:paraId="656836A0"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If no accredited training course exists that is appropriate to the activity, then other evidence of training must be provided, such as, industry generated courses.</w:t>
            </w:r>
          </w:p>
          <w:p w14:paraId="6A0490FB"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Individuals undertaking an Ofqual regulated qualification must have suitably progressed in 12 months and have completed the qualification within 2 years.</w:t>
            </w:r>
          </w:p>
          <w:p w14:paraId="240B7C3C" w14:textId="1F247C24" w:rsidR="006D46F0" w:rsidRPr="006D46F0" w:rsidRDefault="006D46F0" w:rsidP="00430D50">
            <w:pPr>
              <w:autoSpaceDE w:val="0"/>
              <w:autoSpaceDN w:val="0"/>
              <w:adjustRightInd w:val="0"/>
              <w:rPr>
                <w:rFonts w:ascii="Arial" w:hAnsi="Arial" w:cs="Arial"/>
                <w:color w:val="0B0C0C"/>
                <w:shd w:val="clear" w:color="auto" w:fill="FFFFFF"/>
              </w:rPr>
            </w:pPr>
          </w:p>
        </w:tc>
      </w:tr>
      <w:tr w:rsidR="00262373" w:rsidRPr="00C541B9" w14:paraId="7F3E43BB" w14:textId="77777777" w:rsidTr="00D01022">
        <w:tc>
          <w:tcPr>
            <w:tcW w:w="9776" w:type="dxa"/>
            <w:gridSpan w:val="2"/>
          </w:tcPr>
          <w:p w14:paraId="5578B73E" w14:textId="77777777" w:rsidR="00262373" w:rsidRPr="00C541B9" w:rsidRDefault="00262373" w:rsidP="00C541B9">
            <w:pPr>
              <w:autoSpaceDE w:val="0"/>
              <w:autoSpaceDN w:val="0"/>
              <w:adjustRightInd w:val="0"/>
              <w:rPr>
                <w:rFonts w:cstheme="minorHAnsi"/>
                <w:b/>
                <w:bCs/>
                <w:color w:val="000000"/>
                <w:lang w:val="en-GB"/>
              </w:rPr>
            </w:pPr>
          </w:p>
          <w:p w14:paraId="131A9A33" w14:textId="77777777" w:rsidR="00262373" w:rsidRPr="00C541B9" w:rsidRDefault="00262373" w:rsidP="00C541B9">
            <w:pPr>
              <w:autoSpaceDE w:val="0"/>
              <w:autoSpaceDN w:val="0"/>
              <w:adjustRightInd w:val="0"/>
              <w:rPr>
                <w:rFonts w:cstheme="minorHAnsi"/>
                <w:b/>
                <w:bCs/>
                <w:color w:val="000000"/>
                <w:lang w:val="en-GB"/>
              </w:rPr>
            </w:pPr>
          </w:p>
        </w:tc>
      </w:tr>
      <w:tr w:rsidR="00262373" w:rsidRPr="00C541B9" w14:paraId="4C84B6FC" w14:textId="77777777" w:rsidTr="004D7C80">
        <w:tc>
          <w:tcPr>
            <w:tcW w:w="575" w:type="dxa"/>
            <w:shd w:val="clear" w:color="auto" w:fill="F2F2F2" w:themeFill="background1" w:themeFillShade="F2"/>
          </w:tcPr>
          <w:p w14:paraId="12B95EF0" w14:textId="77777777" w:rsidR="00262373" w:rsidRPr="00C541B9" w:rsidRDefault="00262373" w:rsidP="00C541B9">
            <w:pPr>
              <w:autoSpaceDE w:val="0"/>
              <w:autoSpaceDN w:val="0"/>
              <w:adjustRightInd w:val="0"/>
              <w:rPr>
                <w:rFonts w:cstheme="minorHAnsi"/>
                <w:b/>
                <w:bCs/>
                <w:color w:val="000000"/>
                <w:lang w:val="en-GB"/>
              </w:rPr>
            </w:pPr>
            <w:r>
              <w:rPr>
                <w:rFonts w:cstheme="minorHAnsi"/>
                <w:b/>
                <w:bCs/>
                <w:color w:val="000000"/>
                <w:lang w:val="en-GB"/>
              </w:rPr>
              <w:t>4.3</w:t>
            </w:r>
          </w:p>
        </w:tc>
        <w:tc>
          <w:tcPr>
            <w:tcW w:w="9201" w:type="dxa"/>
            <w:shd w:val="clear" w:color="auto" w:fill="F2F2F2" w:themeFill="background1" w:themeFillShade="F2"/>
          </w:tcPr>
          <w:p w14:paraId="23052F19" w14:textId="77777777" w:rsidR="006D46F0" w:rsidRPr="006D46F0" w:rsidRDefault="006D46F0" w:rsidP="00430D50">
            <w:pPr>
              <w:autoSpaceDE w:val="0"/>
              <w:autoSpaceDN w:val="0"/>
              <w:adjustRightInd w:val="0"/>
              <w:rPr>
                <w:rFonts w:ascii="Arial" w:hAnsi="Arial" w:cs="Arial"/>
                <w:b/>
                <w:bCs/>
                <w:color w:val="0B0C0C"/>
                <w:u w:val="single"/>
                <w:shd w:val="clear" w:color="auto" w:fill="FFFFFF"/>
              </w:rPr>
            </w:pPr>
            <w:r w:rsidRPr="006D46F0">
              <w:rPr>
                <w:rFonts w:ascii="Arial" w:hAnsi="Arial" w:cs="Arial"/>
                <w:b/>
                <w:bCs/>
                <w:color w:val="0B0C0C"/>
                <w:u w:val="single"/>
                <w:shd w:val="clear" w:color="auto" w:fill="FFFFFF"/>
              </w:rPr>
              <w:t>Condition</w:t>
            </w:r>
          </w:p>
          <w:p w14:paraId="4813EADC" w14:textId="77777777" w:rsidR="00262373" w:rsidRPr="006D46F0" w:rsidRDefault="006D46F0" w:rsidP="00430D50">
            <w:pPr>
              <w:autoSpaceDE w:val="0"/>
              <w:autoSpaceDN w:val="0"/>
              <w:adjustRightInd w:val="0"/>
              <w:rPr>
                <w:rFonts w:ascii="Arial" w:hAnsi="Arial" w:cs="Arial"/>
                <w:b/>
                <w:bCs/>
                <w:color w:val="0B0C0C"/>
                <w:shd w:val="clear" w:color="auto" w:fill="FFFFFF"/>
              </w:rPr>
            </w:pPr>
            <w:r w:rsidRPr="006D46F0">
              <w:rPr>
                <w:rFonts w:ascii="Arial" w:hAnsi="Arial" w:cs="Arial"/>
                <w:b/>
                <w:bCs/>
                <w:color w:val="0B0C0C"/>
                <w:shd w:val="clear" w:color="auto" w:fill="FFFFFF"/>
              </w:rPr>
              <w:t>The licence holder must provide and ensure the implementation of a written training policy for all staff.</w:t>
            </w:r>
          </w:p>
          <w:p w14:paraId="16B81ED2" w14:textId="200259D1"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b/>
                <w:bCs/>
                <w:color w:val="0B0C0C"/>
                <w:u w:val="single"/>
                <w:lang w:val="en-GB" w:eastAsia="en-GB"/>
              </w:rPr>
              <w:t>Guidance</w:t>
            </w:r>
            <w:r>
              <w:rPr>
                <w:rFonts w:ascii="Arial" w:eastAsia="Times New Roman" w:hAnsi="Arial" w:cs="Arial"/>
                <w:color w:val="0B0C0C"/>
                <w:sz w:val="29"/>
                <w:szCs w:val="29"/>
                <w:lang w:val="en-GB" w:eastAsia="en-GB"/>
              </w:rPr>
              <w:br/>
            </w:r>
            <w:r w:rsidRPr="006D46F0">
              <w:rPr>
                <w:rFonts w:ascii="Arial" w:eastAsia="Times New Roman" w:hAnsi="Arial" w:cs="Arial"/>
                <w:color w:val="0B0C0C"/>
                <w:lang w:val="en-GB" w:eastAsia="en-GB"/>
              </w:rPr>
              <w:t>The staff training policy must be reviewed and updated each year.It must include:</w:t>
            </w:r>
          </w:p>
          <w:p w14:paraId="308319A2" w14:textId="77777777" w:rsidR="006D46F0" w:rsidRPr="006D46F0" w:rsidRDefault="006D46F0" w:rsidP="00970DD9">
            <w:pPr>
              <w:numPr>
                <w:ilvl w:val="0"/>
                <w:numId w:val="7"/>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an annual appraisal</w:t>
            </w:r>
          </w:p>
          <w:p w14:paraId="307B304C" w14:textId="77777777" w:rsidR="006D46F0" w:rsidRPr="006D46F0" w:rsidRDefault="006D46F0" w:rsidP="00970DD9">
            <w:pPr>
              <w:numPr>
                <w:ilvl w:val="0"/>
                <w:numId w:val="7"/>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planned and continued professional development</w:t>
            </w:r>
          </w:p>
          <w:p w14:paraId="00F8A24A" w14:textId="77777777" w:rsidR="006D46F0" w:rsidRPr="006D46F0" w:rsidRDefault="006D46F0" w:rsidP="00970DD9">
            <w:pPr>
              <w:numPr>
                <w:ilvl w:val="0"/>
                <w:numId w:val="7"/>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recognition of knowledge gaps</w:t>
            </w:r>
          </w:p>
          <w:p w14:paraId="5D7699B8"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This applies to all staff including the licence holder.</w:t>
            </w:r>
          </w:p>
          <w:p w14:paraId="29F40176"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Training can be demonstrated by:</w:t>
            </w:r>
          </w:p>
          <w:p w14:paraId="10E8D41A" w14:textId="77777777" w:rsidR="006D46F0" w:rsidRPr="006D46F0" w:rsidRDefault="006D46F0" w:rsidP="00970DD9">
            <w:pPr>
              <w:numPr>
                <w:ilvl w:val="0"/>
                <w:numId w:val="8"/>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engagement with online courses</w:t>
            </w:r>
          </w:p>
          <w:p w14:paraId="4F1DA0D1" w14:textId="77777777" w:rsidR="006D46F0" w:rsidRPr="006D46F0" w:rsidRDefault="006D46F0" w:rsidP="00970DD9">
            <w:pPr>
              <w:numPr>
                <w:ilvl w:val="0"/>
                <w:numId w:val="8"/>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annual appraisal documents</w:t>
            </w:r>
          </w:p>
          <w:p w14:paraId="3EAF54AF"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Evidence of staff attendance or completion of the training must be provided.</w:t>
            </w:r>
          </w:p>
          <w:p w14:paraId="36A635A9" w14:textId="18EC9B71" w:rsidR="006D46F0" w:rsidRPr="006D46F0" w:rsidRDefault="006D46F0" w:rsidP="00430D50">
            <w:pPr>
              <w:autoSpaceDE w:val="0"/>
              <w:autoSpaceDN w:val="0"/>
              <w:adjustRightInd w:val="0"/>
              <w:rPr>
                <w:rFonts w:cstheme="minorHAnsi"/>
                <w:color w:val="000000"/>
                <w:lang w:val="en-GB"/>
              </w:rPr>
            </w:pPr>
          </w:p>
        </w:tc>
      </w:tr>
      <w:tr w:rsidR="00262373" w:rsidRPr="00C541B9" w14:paraId="468B9D67" w14:textId="77777777" w:rsidTr="00065678">
        <w:tc>
          <w:tcPr>
            <w:tcW w:w="9776" w:type="dxa"/>
            <w:gridSpan w:val="2"/>
            <w:shd w:val="clear" w:color="auto" w:fill="auto"/>
          </w:tcPr>
          <w:p w14:paraId="581E597B" w14:textId="77777777" w:rsidR="00262373" w:rsidRDefault="00262373" w:rsidP="00C947D6">
            <w:pPr>
              <w:autoSpaceDE w:val="0"/>
              <w:autoSpaceDN w:val="0"/>
              <w:adjustRightInd w:val="0"/>
              <w:rPr>
                <w:rFonts w:cstheme="minorHAnsi"/>
                <w:b/>
                <w:bCs/>
                <w:color w:val="000000"/>
                <w:lang w:val="en-GB"/>
              </w:rPr>
            </w:pPr>
          </w:p>
          <w:p w14:paraId="1F5BAB03" w14:textId="77777777" w:rsidR="00262373" w:rsidRPr="00DF616B" w:rsidRDefault="00262373" w:rsidP="00C947D6">
            <w:pPr>
              <w:autoSpaceDE w:val="0"/>
              <w:autoSpaceDN w:val="0"/>
              <w:adjustRightInd w:val="0"/>
              <w:rPr>
                <w:rFonts w:cstheme="minorHAnsi"/>
                <w:b/>
                <w:bCs/>
                <w:color w:val="000000"/>
                <w:lang w:val="en-GB"/>
              </w:rPr>
            </w:pPr>
          </w:p>
        </w:tc>
      </w:tr>
    </w:tbl>
    <w:p w14:paraId="752263B6" w14:textId="77777777" w:rsidR="002D33FC" w:rsidRDefault="002D33FC"/>
    <w:p w14:paraId="43584184" w14:textId="77777777" w:rsidR="00C541B9" w:rsidRDefault="00C541B9">
      <w:r w:rsidRPr="00C541B9">
        <w:rPr>
          <w:b/>
        </w:rPr>
        <w:t>5.0</w:t>
      </w:r>
      <w:r>
        <w:t xml:space="preserve"> </w:t>
      </w:r>
      <w:r w:rsidRPr="00DF616B">
        <w:rPr>
          <w:rFonts w:cstheme="minorHAnsi"/>
          <w:b/>
          <w:bCs/>
        </w:rPr>
        <w:t>SUITABLE ENVIRONMENT</w:t>
      </w:r>
    </w:p>
    <w:tbl>
      <w:tblPr>
        <w:tblStyle w:val="TableGrid"/>
        <w:tblW w:w="0" w:type="auto"/>
        <w:tblLook w:val="04A0" w:firstRow="1" w:lastRow="0" w:firstColumn="1" w:lastColumn="0" w:noHBand="0" w:noVBand="1"/>
      </w:tblPr>
      <w:tblGrid>
        <w:gridCol w:w="575"/>
        <w:gridCol w:w="9201"/>
      </w:tblGrid>
      <w:tr w:rsidR="00262373" w:rsidRPr="00304BE1" w14:paraId="1EA845FF" w14:textId="77777777" w:rsidTr="004D7C80">
        <w:tc>
          <w:tcPr>
            <w:tcW w:w="575" w:type="dxa"/>
            <w:shd w:val="clear" w:color="auto" w:fill="F2F2F2" w:themeFill="background1" w:themeFillShade="F2"/>
          </w:tcPr>
          <w:p w14:paraId="2BD63D4C" w14:textId="77777777" w:rsidR="00262373" w:rsidRPr="008B4D89" w:rsidRDefault="00262373" w:rsidP="004D7C80">
            <w:pPr>
              <w:rPr>
                <w:rFonts w:cstheme="minorHAnsi"/>
                <w:b/>
                <w:lang w:val="en-GB"/>
              </w:rPr>
            </w:pPr>
            <w:r>
              <w:rPr>
                <w:rFonts w:cstheme="minorHAnsi"/>
                <w:b/>
                <w:lang w:val="en-GB"/>
              </w:rPr>
              <w:t>5.1</w:t>
            </w:r>
          </w:p>
        </w:tc>
        <w:tc>
          <w:tcPr>
            <w:tcW w:w="9201" w:type="dxa"/>
            <w:shd w:val="clear" w:color="auto" w:fill="F2F2F2" w:themeFill="background1" w:themeFillShade="F2"/>
          </w:tcPr>
          <w:p w14:paraId="670FAF82" w14:textId="77777777" w:rsidR="006D46F0" w:rsidRPr="00B90DC1" w:rsidRDefault="006D46F0" w:rsidP="00430D50">
            <w:pPr>
              <w:pStyle w:val="ListParagraph"/>
              <w:autoSpaceDE w:val="0"/>
              <w:autoSpaceDN w:val="0"/>
              <w:adjustRightInd w:val="0"/>
              <w:ind w:left="163"/>
              <w:rPr>
                <w:rFonts w:ascii="Arial" w:hAnsi="Arial" w:cs="Arial"/>
                <w:b/>
                <w:bCs/>
                <w:color w:val="0B0C0C"/>
                <w:u w:val="single"/>
                <w:shd w:val="clear" w:color="auto" w:fill="FFFFFF"/>
              </w:rPr>
            </w:pPr>
            <w:r w:rsidRPr="00B90DC1">
              <w:rPr>
                <w:rFonts w:ascii="Arial" w:hAnsi="Arial" w:cs="Arial"/>
                <w:b/>
                <w:bCs/>
                <w:color w:val="0B0C0C"/>
                <w:u w:val="single"/>
                <w:shd w:val="clear" w:color="auto" w:fill="FFFFFF"/>
              </w:rPr>
              <w:t>Condition</w:t>
            </w:r>
          </w:p>
          <w:p w14:paraId="01A3E776" w14:textId="77777777" w:rsidR="006D46F0" w:rsidRPr="00B90DC1" w:rsidRDefault="006D46F0" w:rsidP="006D46F0">
            <w:pPr>
              <w:pStyle w:val="ListParagraph"/>
              <w:autoSpaceDE w:val="0"/>
              <w:autoSpaceDN w:val="0"/>
              <w:adjustRightInd w:val="0"/>
              <w:ind w:left="163"/>
              <w:rPr>
                <w:rFonts w:ascii="Arial" w:hAnsi="Arial" w:cs="Arial"/>
                <w:color w:val="0B0C0C"/>
                <w:shd w:val="clear" w:color="auto" w:fill="FFFFFF"/>
              </w:rPr>
            </w:pPr>
            <w:r w:rsidRPr="00B90DC1">
              <w:rPr>
                <w:rFonts w:ascii="Arial" w:hAnsi="Arial" w:cs="Arial"/>
                <w:b/>
                <w:bCs/>
                <w:color w:val="0B0C0C"/>
                <w:shd w:val="clear" w:color="auto" w:fill="FFFFFF"/>
              </w:rPr>
              <w:t>All areas, equipment and appliances that animals can access must present minimal risks of injury, illness and escape</w:t>
            </w:r>
            <w:r w:rsidRPr="00B90DC1">
              <w:rPr>
                <w:rFonts w:ascii="Arial" w:hAnsi="Arial" w:cs="Arial"/>
                <w:color w:val="0B0C0C"/>
                <w:shd w:val="clear" w:color="auto" w:fill="FFFFFF"/>
              </w:rPr>
              <w:t>.</w:t>
            </w:r>
          </w:p>
          <w:p w14:paraId="1E6BFDCE" w14:textId="77777777" w:rsidR="006D46F0" w:rsidRPr="00B90DC1" w:rsidRDefault="006D46F0" w:rsidP="006D46F0">
            <w:pPr>
              <w:pStyle w:val="ListParagraph"/>
              <w:autoSpaceDE w:val="0"/>
              <w:autoSpaceDN w:val="0"/>
              <w:adjustRightInd w:val="0"/>
              <w:ind w:left="163"/>
              <w:rPr>
                <w:rFonts w:ascii="Arial" w:eastAsia="Times New Roman" w:hAnsi="Arial" w:cs="Arial"/>
                <w:b/>
                <w:bCs/>
                <w:color w:val="0B0C0C"/>
                <w:u w:val="single"/>
                <w:lang w:val="en-GB" w:eastAsia="en-GB"/>
              </w:rPr>
            </w:pPr>
          </w:p>
          <w:p w14:paraId="03A236E8" w14:textId="07F35E0E" w:rsidR="006D46F0" w:rsidRPr="00B90DC1" w:rsidRDefault="006D46F0" w:rsidP="006D46F0">
            <w:pPr>
              <w:pStyle w:val="ListParagraph"/>
              <w:autoSpaceDE w:val="0"/>
              <w:autoSpaceDN w:val="0"/>
              <w:adjustRightInd w:val="0"/>
              <w:ind w:left="163"/>
              <w:rPr>
                <w:rFonts w:ascii="Arial" w:hAnsi="Arial" w:cs="Arial"/>
                <w:color w:val="0B0C0C"/>
                <w:shd w:val="clear" w:color="auto" w:fill="FFFFFF"/>
              </w:rPr>
            </w:pPr>
            <w:r w:rsidRPr="00B90DC1">
              <w:rPr>
                <w:rFonts w:ascii="Arial" w:eastAsia="Times New Roman" w:hAnsi="Arial" w:cs="Arial"/>
                <w:b/>
                <w:bCs/>
                <w:color w:val="0B0C0C"/>
                <w:u w:val="single"/>
                <w:lang w:val="en-GB" w:eastAsia="en-GB"/>
              </w:rPr>
              <w:t xml:space="preserve">Guidance </w:t>
            </w:r>
          </w:p>
          <w:p w14:paraId="2D628009" w14:textId="4270FCE2"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They must be constructed in materials that are robust, safe and durable, in a good state of repair and well-maintained.</w:t>
            </w:r>
          </w:p>
          <w:p w14:paraId="36D6AAF1"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lastRenderedPageBreak/>
              <w:t>In stables, each horse must have enough room to:</w:t>
            </w:r>
          </w:p>
          <w:p w14:paraId="6468B8F0" w14:textId="77777777" w:rsidR="006D46F0" w:rsidRPr="006D46F0" w:rsidRDefault="006D46F0" w:rsidP="00970DD9">
            <w:pPr>
              <w:numPr>
                <w:ilvl w:val="0"/>
                <w:numId w:val="9"/>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lie down</w:t>
            </w:r>
          </w:p>
          <w:p w14:paraId="208BC3C7" w14:textId="77777777" w:rsidR="006D46F0" w:rsidRPr="006D46F0" w:rsidRDefault="006D46F0" w:rsidP="00970DD9">
            <w:pPr>
              <w:numPr>
                <w:ilvl w:val="0"/>
                <w:numId w:val="9"/>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stand up</w:t>
            </w:r>
          </w:p>
          <w:p w14:paraId="2CE2750C" w14:textId="77777777" w:rsidR="006D46F0" w:rsidRPr="006D46F0" w:rsidRDefault="006D46F0" w:rsidP="00970DD9">
            <w:pPr>
              <w:numPr>
                <w:ilvl w:val="0"/>
                <w:numId w:val="9"/>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turn around in comfort</w:t>
            </w:r>
          </w:p>
          <w:p w14:paraId="06B11957"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Roofs should be high enough to provide adequate ventilation, including good air circulation.</w:t>
            </w:r>
          </w:p>
          <w:p w14:paraId="5325D920"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There should be a minimum clear space to the eaves above the ears of the horse in its normal standing position (60 to 90 centimetres or 2 to 3 feet).</w:t>
            </w:r>
          </w:p>
          <w:p w14:paraId="6E077524"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All passageways should be wide enough for horses to be led safely past other horses.</w:t>
            </w:r>
          </w:p>
          <w:p w14:paraId="2F25E216"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Where stalls are used (individual compartments enclosed on 3 sides) the positioning and dimensions must allow room for the horse to lie down but not turn around. There must be enough space behind the stall for the horse to back out easily.</w:t>
            </w:r>
          </w:p>
          <w:p w14:paraId="5B5F3125"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Stalls and stables must have adequate bedding and a non-slip floor.</w:t>
            </w:r>
          </w:p>
          <w:p w14:paraId="6DED3965"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Timber must be of good quality and well-kept. Any damaged areas must be sealed or over clad. Wood must be smooth, proofed and maintained to keep it waterproof.</w:t>
            </w:r>
          </w:p>
          <w:p w14:paraId="40BFD98B"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Interior surfaces, including floors, should be even, waterproof and easy to clean. Floors must have a non-slip, solid surface.</w:t>
            </w:r>
          </w:p>
          <w:p w14:paraId="1B097B18"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There must not be any sharp or rough edges, projections, or other hazards that could injure a horse.</w:t>
            </w:r>
          </w:p>
          <w:p w14:paraId="55C41A24"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Doors must be strong enough to resist impact and close securely.</w:t>
            </w:r>
          </w:p>
          <w:p w14:paraId="5F2BA96C"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Doors should be a suitable width for horses. The height of the door must allow the horse to look out with the head comfortably over the door, unless there’s a valid reason not to have heads out. The horse and handler must be able to enter and exit the stable safely. Doors should open outwards or use a slide mechanism.</w:t>
            </w:r>
          </w:p>
          <w:p w14:paraId="290F85FA"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There should be a gap under the door so that waste and water can drain from the stable.</w:t>
            </w:r>
          </w:p>
          <w:p w14:paraId="53939752"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Any gaps or openings must be small enough to prevent a horse’s head or any limb getting trapped.</w:t>
            </w:r>
          </w:p>
          <w:p w14:paraId="6020F3E9"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Windows should be fitted with safety glass or covered with mesh. Fittings should not protrude into the stable to prevent injury. They should also encourage air flow.</w:t>
            </w:r>
          </w:p>
          <w:p w14:paraId="6B3A2AA7"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Drainage should be a minimum gradient of 1:80 to allow water to run off. There must be no standing water or pooling. Wastewater must not run into neighbouring stables.</w:t>
            </w:r>
          </w:p>
          <w:p w14:paraId="31832FEC"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Stables must open onto secure areas so that horses cannot escape from the premises.</w:t>
            </w:r>
          </w:p>
          <w:p w14:paraId="10D22FE7"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Fields must be safe and securely fenced, ideally using:</w:t>
            </w:r>
          </w:p>
          <w:p w14:paraId="6A84691D" w14:textId="77777777" w:rsidR="006D46F0" w:rsidRPr="006D46F0" w:rsidRDefault="006D46F0" w:rsidP="00970DD9">
            <w:pPr>
              <w:numPr>
                <w:ilvl w:val="0"/>
                <w:numId w:val="10"/>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post and rail that is at least 1.25 metres or 4 foot high</w:t>
            </w:r>
          </w:p>
          <w:p w14:paraId="74C16036" w14:textId="77777777" w:rsidR="006D46F0" w:rsidRPr="006D46F0" w:rsidRDefault="006D46F0" w:rsidP="00970DD9">
            <w:pPr>
              <w:numPr>
                <w:ilvl w:val="0"/>
                <w:numId w:val="10"/>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plain taut wire that is visible to the horse</w:t>
            </w:r>
          </w:p>
          <w:p w14:paraId="39950049" w14:textId="77777777" w:rsidR="006D46F0" w:rsidRPr="006D46F0" w:rsidRDefault="006D46F0" w:rsidP="00970DD9">
            <w:pPr>
              <w:numPr>
                <w:ilvl w:val="0"/>
                <w:numId w:val="10"/>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well-maintained hedging or electric fencing with gates</w:t>
            </w:r>
          </w:p>
          <w:p w14:paraId="2438D659"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lastRenderedPageBreak/>
              <w:t>For facilities that carry out on-site riding instruction, there must be a safe riding area suitable for the activity, such as an arena or field.</w:t>
            </w:r>
          </w:p>
          <w:p w14:paraId="3383E867"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That area must:</w:t>
            </w:r>
          </w:p>
          <w:p w14:paraId="6677899D" w14:textId="77777777" w:rsidR="006D46F0" w:rsidRPr="006D46F0" w:rsidRDefault="006D46F0" w:rsidP="00970DD9">
            <w:pPr>
              <w:numPr>
                <w:ilvl w:val="0"/>
                <w:numId w:val="11"/>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have well-maintained and clear access and exits</w:t>
            </w:r>
          </w:p>
          <w:p w14:paraId="12E72FD8" w14:textId="77777777" w:rsidR="006D46F0" w:rsidRPr="006D46F0" w:rsidRDefault="006D46F0" w:rsidP="00970DD9">
            <w:pPr>
              <w:numPr>
                <w:ilvl w:val="0"/>
                <w:numId w:val="11"/>
              </w:numPr>
              <w:shd w:val="clear" w:color="auto" w:fill="FFFFFF"/>
              <w:spacing w:after="75"/>
              <w:ind w:left="1020"/>
              <w:rPr>
                <w:rFonts w:ascii="Arial" w:eastAsia="Times New Roman" w:hAnsi="Arial" w:cs="Arial"/>
                <w:color w:val="0B0C0C"/>
                <w:lang w:val="en-GB" w:eastAsia="en-GB"/>
              </w:rPr>
            </w:pPr>
            <w:r w:rsidRPr="006D46F0">
              <w:rPr>
                <w:rFonts w:ascii="Arial" w:eastAsia="Times New Roman" w:hAnsi="Arial" w:cs="Arial"/>
                <w:color w:val="0B0C0C"/>
                <w:lang w:val="en-GB" w:eastAsia="en-GB"/>
              </w:rPr>
              <w:t>be secure to prevent horses escaping onto public land</w:t>
            </w:r>
          </w:p>
          <w:p w14:paraId="4A2322D9"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A safe suitable area must be provided to carry out rider assessments. The riding surface must be well maintained and have management systems in place to maintain the surface and control levels of dust.</w:t>
            </w:r>
          </w:p>
          <w:p w14:paraId="40FCAD35"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Fields must be free from dangerous objects and poisonous plants and weeds. If this is not possible, horses must be fenced away. Annual pasture management plans must be in place for fields.</w:t>
            </w:r>
          </w:p>
          <w:p w14:paraId="388DA3F2"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Housing must be regularly inspected for damage and potential injury or escape points. Inspection results must be recorded. Damaged housing must be repaired or replaced immediately.</w:t>
            </w:r>
          </w:p>
          <w:p w14:paraId="2CD73EA7" w14:textId="77777777" w:rsidR="006D46F0" w:rsidRPr="006D46F0" w:rsidRDefault="006D46F0" w:rsidP="006D46F0">
            <w:pPr>
              <w:shd w:val="clear" w:color="auto" w:fill="FFFFFF"/>
              <w:spacing w:before="300" w:after="300"/>
              <w:rPr>
                <w:rFonts w:ascii="Arial" w:eastAsia="Times New Roman" w:hAnsi="Arial" w:cs="Arial"/>
                <w:color w:val="0B0C0C"/>
                <w:lang w:val="en-GB" w:eastAsia="en-GB"/>
              </w:rPr>
            </w:pPr>
            <w:r w:rsidRPr="006D46F0">
              <w:rPr>
                <w:rFonts w:ascii="Arial" w:eastAsia="Times New Roman" w:hAnsi="Arial" w:cs="Arial"/>
                <w:color w:val="0B0C0C"/>
                <w:lang w:val="en-GB" w:eastAsia="en-GB"/>
              </w:rPr>
              <w:t>Pony lines and tie-up areas must be well maintained.</w:t>
            </w:r>
          </w:p>
          <w:p w14:paraId="1DFE0837" w14:textId="4A7012AA" w:rsidR="006D46F0" w:rsidRPr="00B90DC1" w:rsidRDefault="006D46F0" w:rsidP="00430D50">
            <w:pPr>
              <w:pStyle w:val="ListParagraph"/>
              <w:autoSpaceDE w:val="0"/>
              <w:autoSpaceDN w:val="0"/>
              <w:adjustRightInd w:val="0"/>
              <w:ind w:left="163"/>
              <w:rPr>
                <w:rFonts w:cstheme="minorHAnsi"/>
                <w:color w:val="00B0F0"/>
                <w:lang w:val="en-GB"/>
              </w:rPr>
            </w:pPr>
          </w:p>
        </w:tc>
      </w:tr>
      <w:tr w:rsidR="00262373" w:rsidRPr="008B4D89" w14:paraId="7FE69FA2" w14:textId="77777777" w:rsidTr="00453172">
        <w:tc>
          <w:tcPr>
            <w:tcW w:w="9776" w:type="dxa"/>
            <w:gridSpan w:val="2"/>
          </w:tcPr>
          <w:p w14:paraId="556F2148" w14:textId="77777777" w:rsidR="00262373" w:rsidRPr="00301834" w:rsidRDefault="00262373" w:rsidP="00301834">
            <w:pPr>
              <w:autoSpaceDE w:val="0"/>
              <w:autoSpaceDN w:val="0"/>
              <w:adjustRightInd w:val="0"/>
              <w:rPr>
                <w:rFonts w:cstheme="minorHAnsi"/>
                <w:b/>
                <w:bCs/>
                <w:color w:val="000000"/>
                <w:lang w:val="en-GB"/>
              </w:rPr>
            </w:pPr>
          </w:p>
          <w:p w14:paraId="235CA56B"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1DD7FC62" w14:textId="77777777" w:rsidTr="004D7C80">
        <w:tc>
          <w:tcPr>
            <w:tcW w:w="575" w:type="dxa"/>
            <w:shd w:val="clear" w:color="auto" w:fill="F2F2F2" w:themeFill="background1" w:themeFillShade="F2"/>
          </w:tcPr>
          <w:p w14:paraId="4D87148B" w14:textId="77777777" w:rsidR="00262373" w:rsidRPr="008B4D89" w:rsidRDefault="00262373" w:rsidP="004D7C80">
            <w:pPr>
              <w:rPr>
                <w:rFonts w:cstheme="minorHAnsi"/>
                <w:b/>
                <w:lang w:val="en-GB"/>
              </w:rPr>
            </w:pPr>
            <w:r>
              <w:rPr>
                <w:rFonts w:cstheme="minorHAnsi"/>
                <w:b/>
                <w:lang w:val="en-GB"/>
              </w:rPr>
              <w:t>5.2</w:t>
            </w:r>
          </w:p>
        </w:tc>
        <w:tc>
          <w:tcPr>
            <w:tcW w:w="9201" w:type="dxa"/>
            <w:shd w:val="clear" w:color="auto" w:fill="F2F2F2" w:themeFill="background1" w:themeFillShade="F2"/>
          </w:tcPr>
          <w:p w14:paraId="5A9D7BA3" w14:textId="77777777" w:rsidR="00B90DC1" w:rsidRPr="00B90DC1" w:rsidRDefault="00B90DC1" w:rsidP="00B90DC1">
            <w:pPr>
              <w:shd w:val="clear" w:color="auto" w:fill="FFFFFF"/>
              <w:rPr>
                <w:rFonts w:ascii="Arial" w:eastAsia="Times New Roman" w:hAnsi="Arial" w:cs="Arial"/>
                <w:b/>
                <w:bCs/>
                <w:color w:val="0B0C0C"/>
                <w:u w:val="single"/>
                <w:lang w:val="en-GB" w:eastAsia="en-GB"/>
              </w:rPr>
            </w:pPr>
            <w:r w:rsidRPr="00B90DC1">
              <w:rPr>
                <w:rFonts w:ascii="Arial" w:eastAsia="Times New Roman" w:hAnsi="Arial" w:cs="Arial"/>
                <w:b/>
                <w:bCs/>
                <w:color w:val="0B0C0C"/>
                <w:u w:val="single"/>
                <w:lang w:val="en-GB" w:eastAsia="en-GB"/>
              </w:rPr>
              <w:t xml:space="preserve">Condition </w:t>
            </w:r>
          </w:p>
          <w:p w14:paraId="2665D09D" w14:textId="781F0F5E" w:rsidR="00B90DC1" w:rsidRPr="00B90DC1" w:rsidRDefault="00B90DC1" w:rsidP="00B90DC1">
            <w:pPr>
              <w:shd w:val="clear" w:color="auto" w:fill="FFFFFF"/>
              <w:rPr>
                <w:rFonts w:ascii="Arial" w:eastAsia="Times New Roman" w:hAnsi="Arial" w:cs="Arial"/>
                <w:b/>
                <w:bCs/>
                <w:color w:val="0B0C0C"/>
                <w:lang w:val="en-GB" w:eastAsia="en-GB"/>
              </w:rPr>
            </w:pPr>
            <w:r w:rsidRPr="00B90DC1">
              <w:rPr>
                <w:rFonts w:ascii="Arial" w:eastAsia="Times New Roman" w:hAnsi="Arial" w:cs="Arial"/>
                <w:b/>
                <w:bCs/>
                <w:color w:val="0B0C0C"/>
                <w:lang w:val="en-GB" w:eastAsia="en-GB"/>
              </w:rPr>
              <w:t>Animals must be kept at all times in an environment suitable to their species and condition (including health status and age) with respect to:</w:t>
            </w:r>
          </w:p>
          <w:p w14:paraId="18B7C1C2" w14:textId="3B9A623F" w:rsidR="00B90DC1" w:rsidRPr="00B90DC1" w:rsidRDefault="00B90DC1" w:rsidP="00B90DC1">
            <w:pPr>
              <w:shd w:val="clear" w:color="auto" w:fill="FFFFFF"/>
              <w:spacing w:before="300" w:after="300"/>
              <w:rPr>
                <w:rFonts w:ascii="Arial" w:eastAsia="Times New Roman" w:hAnsi="Arial" w:cs="Arial"/>
                <w:b/>
                <w:bCs/>
                <w:color w:val="0B0C0C"/>
                <w:lang w:val="en-GB" w:eastAsia="en-GB"/>
              </w:rPr>
            </w:pPr>
            <w:r w:rsidRPr="00B90DC1">
              <w:rPr>
                <w:rFonts w:ascii="Arial" w:eastAsia="Times New Roman" w:hAnsi="Arial" w:cs="Arial"/>
                <w:b/>
                <w:bCs/>
                <w:color w:val="0B0C0C"/>
                <w:lang w:val="en-GB" w:eastAsia="en-GB"/>
              </w:rPr>
              <w:t>(a) their behavioural or needs</w:t>
            </w:r>
            <w:r>
              <w:rPr>
                <w:rFonts w:ascii="Arial" w:eastAsia="Times New Roman" w:hAnsi="Arial" w:cs="Arial"/>
                <w:b/>
                <w:bCs/>
                <w:color w:val="0B0C0C"/>
                <w:lang w:val="en-GB" w:eastAsia="en-GB"/>
              </w:rPr>
              <w:br/>
            </w:r>
            <w:r w:rsidRPr="00B90DC1">
              <w:rPr>
                <w:rFonts w:ascii="Arial" w:eastAsia="Times New Roman" w:hAnsi="Arial" w:cs="Arial"/>
                <w:b/>
                <w:bCs/>
                <w:color w:val="0B0C0C"/>
                <w:lang w:val="en-GB" w:eastAsia="en-GB"/>
              </w:rPr>
              <w:t>(b) its situation, space, air quality, cleanliness and temperature</w:t>
            </w:r>
            <w:r>
              <w:rPr>
                <w:rFonts w:ascii="Arial" w:eastAsia="Times New Roman" w:hAnsi="Arial" w:cs="Arial"/>
                <w:b/>
                <w:bCs/>
                <w:color w:val="0B0C0C"/>
                <w:lang w:val="en-GB" w:eastAsia="en-GB"/>
              </w:rPr>
              <w:br/>
            </w:r>
            <w:r w:rsidRPr="00B90DC1">
              <w:rPr>
                <w:rFonts w:ascii="Arial" w:eastAsia="Times New Roman" w:hAnsi="Arial" w:cs="Arial"/>
                <w:b/>
                <w:bCs/>
                <w:color w:val="0B0C0C"/>
                <w:lang w:val="en-GB" w:eastAsia="en-GB"/>
              </w:rPr>
              <w:t>(c) the water quality (where relevant)</w:t>
            </w:r>
            <w:r>
              <w:rPr>
                <w:rFonts w:ascii="Arial" w:eastAsia="Times New Roman" w:hAnsi="Arial" w:cs="Arial"/>
                <w:b/>
                <w:bCs/>
                <w:color w:val="0B0C0C"/>
                <w:lang w:val="en-GB" w:eastAsia="en-GB"/>
              </w:rPr>
              <w:br/>
            </w:r>
            <w:r w:rsidRPr="00B90DC1">
              <w:rPr>
                <w:rFonts w:ascii="Arial" w:eastAsia="Times New Roman" w:hAnsi="Arial" w:cs="Arial"/>
                <w:b/>
                <w:bCs/>
                <w:color w:val="0B0C0C"/>
                <w:lang w:val="en-GB" w:eastAsia="en-GB"/>
              </w:rPr>
              <w:t>(d) noise levels</w:t>
            </w:r>
            <w:r>
              <w:rPr>
                <w:rFonts w:ascii="Arial" w:eastAsia="Times New Roman" w:hAnsi="Arial" w:cs="Arial"/>
                <w:b/>
                <w:bCs/>
                <w:color w:val="0B0C0C"/>
                <w:lang w:val="en-GB" w:eastAsia="en-GB"/>
              </w:rPr>
              <w:br/>
            </w:r>
            <w:r w:rsidRPr="00B90DC1">
              <w:rPr>
                <w:rFonts w:ascii="Arial" w:eastAsia="Times New Roman" w:hAnsi="Arial" w:cs="Arial"/>
                <w:b/>
                <w:bCs/>
                <w:color w:val="0B0C0C"/>
                <w:lang w:val="en-GB" w:eastAsia="en-GB"/>
              </w:rPr>
              <w:t>(e) light levels</w:t>
            </w:r>
            <w:r>
              <w:rPr>
                <w:rFonts w:ascii="Arial" w:eastAsia="Times New Roman" w:hAnsi="Arial" w:cs="Arial"/>
                <w:b/>
                <w:bCs/>
                <w:color w:val="0B0C0C"/>
                <w:lang w:val="en-GB" w:eastAsia="en-GB"/>
              </w:rPr>
              <w:br/>
            </w:r>
            <w:r w:rsidRPr="00B90DC1">
              <w:rPr>
                <w:rFonts w:ascii="Arial" w:eastAsia="Times New Roman" w:hAnsi="Arial" w:cs="Arial"/>
                <w:b/>
                <w:bCs/>
                <w:color w:val="0B0C0C"/>
                <w:lang w:val="en-GB" w:eastAsia="en-GB"/>
              </w:rPr>
              <w:t>(f) ventilation</w:t>
            </w:r>
          </w:p>
          <w:p w14:paraId="4660CE3A" w14:textId="24BA91A9" w:rsidR="00B90DC1" w:rsidRPr="00B90DC1" w:rsidRDefault="00B90DC1" w:rsidP="00B90DC1">
            <w:pPr>
              <w:shd w:val="clear" w:color="auto" w:fill="FFFFFF"/>
              <w:spacing w:before="300" w:after="300"/>
              <w:rPr>
                <w:rFonts w:ascii="Arial" w:eastAsia="Times New Roman" w:hAnsi="Arial" w:cs="Arial"/>
                <w:b/>
                <w:bCs/>
                <w:color w:val="0B0C0C"/>
                <w:u w:val="single"/>
                <w:lang w:val="en-GB" w:eastAsia="en-GB"/>
              </w:rPr>
            </w:pPr>
            <w:r w:rsidRPr="00B90DC1">
              <w:rPr>
                <w:rFonts w:ascii="Arial" w:eastAsia="Times New Roman" w:hAnsi="Arial" w:cs="Arial"/>
                <w:b/>
                <w:bCs/>
                <w:color w:val="0B0C0C"/>
                <w:u w:val="single"/>
                <w:lang w:val="en-GB" w:eastAsia="en-GB"/>
              </w:rPr>
              <w:t>Guidance</w:t>
            </w:r>
            <w:r>
              <w:rPr>
                <w:rFonts w:ascii="Arial" w:eastAsia="Times New Roman" w:hAnsi="Arial" w:cs="Arial"/>
                <w:b/>
                <w:bCs/>
                <w:color w:val="0B0C0C"/>
                <w:u w:val="single"/>
                <w:lang w:val="en-GB" w:eastAsia="en-GB"/>
              </w:rPr>
              <w:br/>
            </w:r>
            <w:r w:rsidRPr="00B90DC1">
              <w:rPr>
                <w:rFonts w:ascii="Arial" w:eastAsia="Times New Roman" w:hAnsi="Arial" w:cs="Arial"/>
                <w:color w:val="0B0C0C"/>
                <w:lang w:val="en-GB" w:eastAsia="en-GB"/>
              </w:rPr>
              <w:t>Horses must be monitored to check they are not too hot or too cold. The licence holder must be able to show the steps they take if a horse is showing signs of heat or cold intolerance. For example, if a horse is too cold they could provide rugs.</w:t>
            </w:r>
          </w:p>
          <w:p w14:paraId="0AD45BF8" w14:textId="77777777" w:rsidR="00B90DC1" w:rsidRPr="00B90DC1" w:rsidRDefault="00B90DC1" w:rsidP="00B90DC1">
            <w:pPr>
              <w:shd w:val="clear" w:color="auto" w:fill="FFFFFF"/>
              <w:spacing w:before="300" w:after="300"/>
              <w:rPr>
                <w:rFonts w:ascii="Arial" w:eastAsia="Times New Roman" w:hAnsi="Arial" w:cs="Arial"/>
                <w:color w:val="0B0C0C"/>
                <w:lang w:val="en-GB" w:eastAsia="en-GB"/>
              </w:rPr>
            </w:pPr>
            <w:r w:rsidRPr="00B90DC1">
              <w:rPr>
                <w:rFonts w:ascii="Arial" w:eastAsia="Times New Roman" w:hAnsi="Arial" w:cs="Arial"/>
                <w:color w:val="0B0C0C"/>
                <w:lang w:val="en-GB" w:eastAsia="en-GB"/>
              </w:rPr>
              <w:t>Horses must have access to shelter in the form of purpose-built or natural cover when kept in fields. The entrance of a purpose-built shelter must be wide enough to allow access and exit for at least 2 horses to minimise the risk of injury.</w:t>
            </w:r>
          </w:p>
          <w:p w14:paraId="0FD8E4DB" w14:textId="77777777" w:rsidR="00B90DC1" w:rsidRPr="00B90DC1" w:rsidRDefault="00B90DC1" w:rsidP="00B90DC1">
            <w:pPr>
              <w:shd w:val="clear" w:color="auto" w:fill="FFFFFF"/>
              <w:spacing w:before="300" w:after="300"/>
              <w:rPr>
                <w:rFonts w:ascii="Arial" w:eastAsia="Times New Roman" w:hAnsi="Arial" w:cs="Arial"/>
                <w:color w:val="0B0C0C"/>
                <w:lang w:val="en-GB" w:eastAsia="en-GB"/>
              </w:rPr>
            </w:pPr>
            <w:r w:rsidRPr="00B90DC1">
              <w:rPr>
                <w:rFonts w:ascii="Arial" w:eastAsia="Times New Roman" w:hAnsi="Arial" w:cs="Arial"/>
                <w:color w:val="0B0C0C"/>
                <w:lang w:val="en-GB" w:eastAsia="en-GB"/>
              </w:rPr>
              <w:t>Where working horses are kept in individual stalls, they must spend a significant part of their day out of the stall. Horses kept in stalls must be fastened so they can access food, water and lie down comfortably.</w:t>
            </w:r>
          </w:p>
          <w:p w14:paraId="0ED05C09" w14:textId="77777777" w:rsidR="00B90DC1" w:rsidRPr="00B90DC1" w:rsidRDefault="00B90DC1" w:rsidP="00B90DC1">
            <w:pPr>
              <w:shd w:val="clear" w:color="auto" w:fill="FFFFFF"/>
              <w:spacing w:before="300" w:after="300"/>
              <w:rPr>
                <w:rFonts w:ascii="Arial" w:eastAsia="Times New Roman" w:hAnsi="Arial" w:cs="Arial"/>
                <w:color w:val="0B0C0C"/>
                <w:lang w:val="en-GB" w:eastAsia="en-GB"/>
              </w:rPr>
            </w:pPr>
            <w:r w:rsidRPr="00B90DC1">
              <w:rPr>
                <w:rFonts w:ascii="Arial" w:eastAsia="Times New Roman" w:hAnsi="Arial" w:cs="Arial"/>
                <w:color w:val="0B0C0C"/>
                <w:lang w:val="en-GB" w:eastAsia="en-GB"/>
              </w:rPr>
              <w:t>Bedding materials should have minimal dust. They must be of sufficient depth to encourage horses to lie down.</w:t>
            </w:r>
          </w:p>
          <w:p w14:paraId="6A677AC4" w14:textId="77777777" w:rsidR="00B90DC1" w:rsidRPr="00B90DC1" w:rsidRDefault="00B90DC1" w:rsidP="00B90DC1">
            <w:pPr>
              <w:shd w:val="clear" w:color="auto" w:fill="FFFFFF"/>
              <w:spacing w:before="300" w:after="300"/>
              <w:rPr>
                <w:rFonts w:ascii="Arial" w:eastAsia="Times New Roman" w:hAnsi="Arial" w:cs="Arial"/>
                <w:color w:val="0B0C0C"/>
                <w:lang w:val="en-GB" w:eastAsia="en-GB"/>
              </w:rPr>
            </w:pPr>
            <w:r w:rsidRPr="00B90DC1">
              <w:rPr>
                <w:rFonts w:ascii="Arial" w:eastAsia="Times New Roman" w:hAnsi="Arial" w:cs="Arial"/>
                <w:color w:val="0B0C0C"/>
                <w:lang w:val="en-GB" w:eastAsia="en-GB"/>
              </w:rPr>
              <w:lastRenderedPageBreak/>
              <w:t>Where rubber floor matting is used in stables it must be regularly cleaned and there must be a small amount of bedding material.</w:t>
            </w:r>
          </w:p>
          <w:p w14:paraId="1EDDA592" w14:textId="77777777" w:rsidR="00B90DC1" w:rsidRPr="00B90DC1" w:rsidRDefault="00B90DC1" w:rsidP="00B90DC1">
            <w:pPr>
              <w:shd w:val="clear" w:color="auto" w:fill="FFFFFF"/>
              <w:spacing w:before="300" w:after="300"/>
              <w:rPr>
                <w:rFonts w:ascii="Arial" w:eastAsia="Times New Roman" w:hAnsi="Arial" w:cs="Arial"/>
                <w:color w:val="0B0C0C"/>
                <w:lang w:val="en-GB" w:eastAsia="en-GB"/>
              </w:rPr>
            </w:pPr>
            <w:r w:rsidRPr="00B90DC1">
              <w:rPr>
                <w:rFonts w:ascii="Arial" w:eastAsia="Times New Roman" w:hAnsi="Arial" w:cs="Arial"/>
                <w:color w:val="0B0C0C"/>
                <w:lang w:val="en-GB" w:eastAsia="en-GB"/>
              </w:rPr>
              <w:t>Sleeping areas need to be:</w:t>
            </w:r>
          </w:p>
          <w:p w14:paraId="382588E3" w14:textId="77777777" w:rsidR="00B90DC1" w:rsidRPr="00B90DC1" w:rsidRDefault="00B90DC1" w:rsidP="00970DD9">
            <w:pPr>
              <w:numPr>
                <w:ilvl w:val="0"/>
                <w:numId w:val="12"/>
              </w:numPr>
              <w:shd w:val="clear" w:color="auto" w:fill="FFFFFF"/>
              <w:spacing w:after="75"/>
              <w:ind w:left="1020"/>
              <w:rPr>
                <w:rFonts w:ascii="Arial" w:eastAsia="Times New Roman" w:hAnsi="Arial" w:cs="Arial"/>
                <w:color w:val="0B0C0C"/>
                <w:lang w:val="en-GB" w:eastAsia="en-GB"/>
              </w:rPr>
            </w:pPr>
            <w:r w:rsidRPr="00B90DC1">
              <w:rPr>
                <w:rFonts w:ascii="Arial" w:eastAsia="Times New Roman" w:hAnsi="Arial" w:cs="Arial"/>
                <w:color w:val="0B0C0C"/>
                <w:lang w:val="en-GB" w:eastAsia="en-GB"/>
              </w:rPr>
              <w:t>clean</w:t>
            </w:r>
          </w:p>
          <w:p w14:paraId="130144CF" w14:textId="77777777" w:rsidR="00B90DC1" w:rsidRPr="00B90DC1" w:rsidRDefault="00B90DC1" w:rsidP="00970DD9">
            <w:pPr>
              <w:numPr>
                <w:ilvl w:val="0"/>
                <w:numId w:val="12"/>
              </w:numPr>
              <w:shd w:val="clear" w:color="auto" w:fill="FFFFFF"/>
              <w:spacing w:after="75"/>
              <w:ind w:left="1020"/>
              <w:rPr>
                <w:rFonts w:ascii="Arial" w:eastAsia="Times New Roman" w:hAnsi="Arial" w:cs="Arial"/>
                <w:color w:val="0B0C0C"/>
                <w:lang w:val="en-GB" w:eastAsia="en-GB"/>
              </w:rPr>
            </w:pPr>
            <w:r w:rsidRPr="00B90DC1">
              <w:rPr>
                <w:rFonts w:ascii="Arial" w:eastAsia="Times New Roman" w:hAnsi="Arial" w:cs="Arial"/>
                <w:color w:val="0B0C0C"/>
                <w:lang w:val="en-GB" w:eastAsia="en-GB"/>
              </w:rPr>
              <w:t>dry</w:t>
            </w:r>
          </w:p>
          <w:p w14:paraId="32B97298" w14:textId="77777777" w:rsidR="00B90DC1" w:rsidRPr="00B90DC1" w:rsidRDefault="00B90DC1" w:rsidP="00970DD9">
            <w:pPr>
              <w:numPr>
                <w:ilvl w:val="0"/>
                <w:numId w:val="12"/>
              </w:numPr>
              <w:shd w:val="clear" w:color="auto" w:fill="FFFFFF"/>
              <w:spacing w:after="75"/>
              <w:ind w:left="1020"/>
              <w:rPr>
                <w:rFonts w:ascii="Arial" w:eastAsia="Times New Roman" w:hAnsi="Arial" w:cs="Arial"/>
                <w:color w:val="0B0C0C"/>
                <w:lang w:val="en-GB" w:eastAsia="en-GB"/>
              </w:rPr>
            </w:pPr>
            <w:r w:rsidRPr="00B90DC1">
              <w:rPr>
                <w:rFonts w:ascii="Arial" w:eastAsia="Times New Roman" w:hAnsi="Arial" w:cs="Arial"/>
                <w:color w:val="0B0C0C"/>
                <w:lang w:val="en-GB" w:eastAsia="en-GB"/>
              </w:rPr>
              <w:t>draught-free</w:t>
            </w:r>
          </w:p>
          <w:p w14:paraId="0F6E104E" w14:textId="77777777" w:rsidR="00B90DC1" w:rsidRPr="00B90DC1" w:rsidRDefault="00B90DC1" w:rsidP="00970DD9">
            <w:pPr>
              <w:numPr>
                <w:ilvl w:val="0"/>
                <w:numId w:val="12"/>
              </w:numPr>
              <w:shd w:val="clear" w:color="auto" w:fill="FFFFFF"/>
              <w:spacing w:after="75"/>
              <w:ind w:left="1020"/>
              <w:rPr>
                <w:rFonts w:ascii="Arial" w:eastAsia="Times New Roman" w:hAnsi="Arial" w:cs="Arial"/>
                <w:color w:val="0B0C0C"/>
                <w:lang w:val="en-GB" w:eastAsia="en-GB"/>
              </w:rPr>
            </w:pPr>
            <w:r w:rsidRPr="00B90DC1">
              <w:rPr>
                <w:rFonts w:ascii="Arial" w:eastAsia="Times New Roman" w:hAnsi="Arial" w:cs="Arial"/>
                <w:color w:val="0B0C0C"/>
                <w:lang w:val="en-GB" w:eastAsia="en-GB"/>
              </w:rPr>
              <w:t>well-ventilated</w:t>
            </w:r>
          </w:p>
          <w:p w14:paraId="0C744712" w14:textId="77777777" w:rsidR="00B90DC1" w:rsidRPr="00B90DC1" w:rsidRDefault="00B90DC1" w:rsidP="00B90DC1">
            <w:pPr>
              <w:shd w:val="clear" w:color="auto" w:fill="FFFFFF"/>
              <w:spacing w:before="300" w:after="300"/>
              <w:rPr>
                <w:rFonts w:ascii="Arial" w:eastAsia="Times New Roman" w:hAnsi="Arial" w:cs="Arial"/>
                <w:color w:val="0B0C0C"/>
                <w:lang w:val="en-GB" w:eastAsia="en-GB"/>
              </w:rPr>
            </w:pPr>
            <w:r w:rsidRPr="00B90DC1">
              <w:rPr>
                <w:rFonts w:ascii="Arial" w:eastAsia="Times New Roman" w:hAnsi="Arial" w:cs="Arial"/>
                <w:color w:val="0B0C0C"/>
                <w:lang w:val="en-GB" w:eastAsia="en-GB"/>
              </w:rPr>
              <w:t>They also need to be large enough to allow all the animals housed to rest together fully outstretched, turn around unimpeded and move around comfortably.</w:t>
            </w:r>
          </w:p>
          <w:p w14:paraId="333C511A" w14:textId="314337C7" w:rsidR="00262373" w:rsidRPr="00B90DC1" w:rsidRDefault="00B90DC1" w:rsidP="00B90DC1">
            <w:pPr>
              <w:shd w:val="clear" w:color="auto" w:fill="FFFFFF"/>
              <w:spacing w:before="300" w:after="300"/>
              <w:rPr>
                <w:rFonts w:ascii="Arial" w:eastAsia="Times New Roman" w:hAnsi="Arial" w:cs="Arial"/>
                <w:color w:val="0B0C0C"/>
                <w:lang w:val="en-GB" w:eastAsia="en-GB"/>
              </w:rPr>
            </w:pPr>
            <w:r w:rsidRPr="00B90DC1">
              <w:rPr>
                <w:rFonts w:ascii="Arial" w:eastAsia="Times New Roman" w:hAnsi="Arial" w:cs="Arial"/>
                <w:color w:val="0B0C0C"/>
                <w:lang w:val="en-GB" w:eastAsia="en-GB"/>
              </w:rPr>
              <w:t>Horses kept outdoors must have suitable protection from adverse weather conditions.</w:t>
            </w:r>
          </w:p>
        </w:tc>
      </w:tr>
      <w:tr w:rsidR="00262373" w:rsidRPr="008B4D89" w14:paraId="0854A5D7" w14:textId="77777777" w:rsidTr="006E4102">
        <w:tc>
          <w:tcPr>
            <w:tcW w:w="9776" w:type="dxa"/>
            <w:gridSpan w:val="2"/>
          </w:tcPr>
          <w:p w14:paraId="6F1E83DD" w14:textId="77777777" w:rsidR="00262373" w:rsidRDefault="00262373" w:rsidP="004D7C80">
            <w:pPr>
              <w:autoSpaceDE w:val="0"/>
              <w:autoSpaceDN w:val="0"/>
              <w:adjustRightInd w:val="0"/>
              <w:rPr>
                <w:rFonts w:cstheme="minorHAnsi"/>
                <w:b/>
                <w:bCs/>
                <w:color w:val="000000"/>
                <w:lang w:val="en-GB"/>
              </w:rPr>
            </w:pPr>
          </w:p>
          <w:p w14:paraId="00B59C78"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2CC0E8B8" w14:textId="77777777" w:rsidTr="003E3480">
        <w:tc>
          <w:tcPr>
            <w:tcW w:w="575" w:type="dxa"/>
            <w:shd w:val="clear" w:color="auto" w:fill="F2F2F2" w:themeFill="background1" w:themeFillShade="F2"/>
          </w:tcPr>
          <w:p w14:paraId="326AD337" w14:textId="77777777" w:rsidR="00262373" w:rsidRPr="008B4D89" w:rsidRDefault="00262373" w:rsidP="004D7C80">
            <w:pPr>
              <w:autoSpaceDE w:val="0"/>
              <w:autoSpaceDN w:val="0"/>
              <w:adjustRightInd w:val="0"/>
              <w:rPr>
                <w:rFonts w:cstheme="minorHAnsi"/>
                <w:b/>
                <w:bCs/>
                <w:color w:val="000000"/>
                <w:lang w:val="en-GB"/>
              </w:rPr>
            </w:pPr>
            <w:r>
              <w:rPr>
                <w:rFonts w:cstheme="minorHAnsi"/>
                <w:b/>
                <w:bCs/>
                <w:color w:val="000000"/>
                <w:lang w:val="en-GB"/>
              </w:rPr>
              <w:t>5.3</w:t>
            </w:r>
          </w:p>
        </w:tc>
        <w:tc>
          <w:tcPr>
            <w:tcW w:w="9201" w:type="dxa"/>
            <w:shd w:val="clear" w:color="auto" w:fill="F2F2F2" w:themeFill="background1" w:themeFillShade="F2"/>
          </w:tcPr>
          <w:p w14:paraId="0651CA2E" w14:textId="77777777" w:rsidR="00262373" w:rsidRDefault="00B90DC1" w:rsidP="00430D50">
            <w:pPr>
              <w:pStyle w:val="ListParagraph"/>
              <w:autoSpaceDE w:val="0"/>
              <w:autoSpaceDN w:val="0"/>
              <w:adjustRightInd w:val="0"/>
              <w:ind w:left="163"/>
              <w:rPr>
                <w:rFonts w:ascii="Arial" w:hAnsi="Arial" w:cs="Arial"/>
                <w:b/>
                <w:bCs/>
                <w:color w:val="0B0C0C"/>
                <w:sz w:val="29"/>
                <w:szCs w:val="29"/>
                <w:shd w:val="clear" w:color="auto" w:fill="FFFFFF"/>
              </w:rPr>
            </w:pPr>
            <w:r w:rsidRPr="00B90DC1">
              <w:rPr>
                <w:rFonts w:ascii="Arial" w:hAnsi="Arial" w:cs="Arial"/>
                <w:b/>
                <w:bCs/>
                <w:color w:val="0B0C0C"/>
                <w:u w:val="single"/>
                <w:shd w:val="clear" w:color="auto" w:fill="FFFFFF"/>
              </w:rPr>
              <w:t xml:space="preserve">Condition </w:t>
            </w:r>
            <w:r w:rsidRPr="00B90DC1">
              <w:rPr>
                <w:rFonts w:ascii="Arial" w:hAnsi="Arial" w:cs="Arial"/>
                <w:b/>
                <w:bCs/>
                <w:color w:val="0B0C0C"/>
                <w:shd w:val="clear" w:color="auto" w:fill="FFFFFF"/>
              </w:rPr>
              <w:br/>
            </w:r>
            <w:r w:rsidRPr="00B90DC1">
              <w:rPr>
                <w:rFonts w:ascii="Arial" w:hAnsi="Arial" w:cs="Arial"/>
                <w:b/>
                <w:bCs/>
                <w:color w:val="0B0C0C"/>
                <w:shd w:val="clear" w:color="auto" w:fill="FFFFFF"/>
              </w:rPr>
              <w:t>Staff must ensure that the animals are kept clean and comfortable</w:t>
            </w:r>
            <w:r w:rsidRPr="00B90DC1">
              <w:rPr>
                <w:rFonts w:ascii="Arial" w:hAnsi="Arial" w:cs="Arial"/>
                <w:b/>
                <w:bCs/>
                <w:color w:val="0B0C0C"/>
                <w:sz w:val="29"/>
                <w:szCs w:val="29"/>
                <w:shd w:val="clear" w:color="auto" w:fill="FFFFFF"/>
              </w:rPr>
              <w:t>.</w:t>
            </w:r>
          </w:p>
          <w:p w14:paraId="5469B963" w14:textId="6D37D04A" w:rsidR="00B90DC1" w:rsidRPr="00B90DC1" w:rsidRDefault="00B90DC1" w:rsidP="00B90DC1">
            <w:pPr>
              <w:pStyle w:val="ListParagraph"/>
              <w:autoSpaceDE w:val="0"/>
              <w:autoSpaceDN w:val="0"/>
              <w:adjustRightInd w:val="0"/>
              <w:ind w:left="163"/>
              <w:rPr>
                <w:rFonts w:ascii="Arial" w:hAnsi="Arial" w:cs="Arial"/>
                <w:b/>
                <w:bCs/>
                <w:color w:val="0B0C0C"/>
                <w:u w:val="single"/>
                <w:shd w:val="clear" w:color="auto" w:fill="FFFFFF"/>
              </w:rPr>
            </w:pPr>
            <w:r>
              <w:rPr>
                <w:rFonts w:ascii="Arial" w:hAnsi="Arial" w:cs="Arial"/>
                <w:b/>
                <w:bCs/>
                <w:color w:val="0B0C0C"/>
                <w:u w:val="single"/>
                <w:shd w:val="clear" w:color="auto" w:fill="FFFFFF"/>
              </w:rPr>
              <w:t xml:space="preserve">Guidance </w:t>
            </w:r>
            <w:r>
              <w:rPr>
                <w:rFonts w:ascii="Arial" w:hAnsi="Arial" w:cs="Arial"/>
                <w:b/>
                <w:bCs/>
                <w:color w:val="0B0C0C"/>
                <w:u w:val="single"/>
                <w:shd w:val="clear" w:color="auto" w:fill="FFFFFF"/>
              </w:rPr>
              <w:br/>
            </w:r>
            <w:r w:rsidRPr="00B90DC1">
              <w:rPr>
                <w:rFonts w:ascii="Arial" w:eastAsia="Times New Roman" w:hAnsi="Arial" w:cs="Arial"/>
                <w:color w:val="0B0C0C"/>
                <w:lang w:val="en-GB" w:eastAsia="en-GB"/>
              </w:rPr>
              <w:t>Stables must be cleaned on a regular basis. Faeces must be cleared daily.</w:t>
            </w:r>
            <w:r>
              <w:rPr>
                <w:rFonts w:ascii="Arial" w:eastAsia="Times New Roman" w:hAnsi="Arial" w:cs="Arial"/>
                <w:color w:val="0B0C0C"/>
                <w:lang w:val="en-GB" w:eastAsia="en-GB"/>
              </w:rPr>
              <w:br/>
            </w:r>
            <w:r w:rsidRPr="00B90DC1">
              <w:rPr>
                <w:rFonts w:ascii="Arial" w:eastAsia="Times New Roman" w:hAnsi="Arial" w:cs="Arial"/>
                <w:color w:val="0B0C0C"/>
                <w:lang w:val="en-GB" w:eastAsia="en-GB"/>
              </w:rPr>
              <w:t>All horses in work must be regularly groomed. They must be groomed before tacking up.</w:t>
            </w:r>
            <w:r>
              <w:rPr>
                <w:rFonts w:ascii="Arial" w:eastAsia="Times New Roman" w:hAnsi="Arial" w:cs="Arial"/>
                <w:color w:val="0B0C0C"/>
                <w:lang w:val="en-GB" w:eastAsia="en-GB"/>
              </w:rPr>
              <w:br/>
            </w:r>
            <w:r w:rsidRPr="00B90DC1">
              <w:rPr>
                <w:rFonts w:ascii="Arial" w:eastAsia="Times New Roman" w:hAnsi="Arial" w:cs="Arial"/>
                <w:color w:val="0B0C0C"/>
                <w:lang w:val="en-GB" w:eastAsia="en-GB"/>
              </w:rPr>
              <w:t>All horses must be checked daily to make sure they are clean and comfortable.</w:t>
            </w:r>
          </w:p>
          <w:p w14:paraId="160C1941" w14:textId="7C3A3019" w:rsidR="00B90DC1" w:rsidRPr="00B90DC1" w:rsidRDefault="00B90DC1" w:rsidP="00430D50">
            <w:pPr>
              <w:pStyle w:val="ListParagraph"/>
              <w:autoSpaceDE w:val="0"/>
              <w:autoSpaceDN w:val="0"/>
              <w:adjustRightInd w:val="0"/>
              <w:ind w:left="163"/>
              <w:rPr>
                <w:rFonts w:ascii="Arial" w:hAnsi="Arial" w:cs="Arial"/>
                <w:b/>
                <w:bCs/>
                <w:color w:val="000000"/>
                <w:sz w:val="23"/>
                <w:szCs w:val="23"/>
                <w:lang w:val="en-GB"/>
              </w:rPr>
            </w:pPr>
          </w:p>
        </w:tc>
      </w:tr>
      <w:tr w:rsidR="00262373" w:rsidRPr="008B4D89" w14:paraId="4A64DB9D" w14:textId="77777777" w:rsidTr="00973F58">
        <w:tc>
          <w:tcPr>
            <w:tcW w:w="9776" w:type="dxa"/>
            <w:gridSpan w:val="2"/>
          </w:tcPr>
          <w:p w14:paraId="1B5260A7" w14:textId="77777777" w:rsidR="00262373" w:rsidRDefault="00262373" w:rsidP="00C541B9">
            <w:pPr>
              <w:autoSpaceDE w:val="0"/>
              <w:autoSpaceDN w:val="0"/>
              <w:adjustRightInd w:val="0"/>
              <w:rPr>
                <w:rFonts w:cstheme="minorHAnsi"/>
                <w:b/>
                <w:bCs/>
                <w:color w:val="000000"/>
                <w:lang w:val="en-GB"/>
              </w:rPr>
            </w:pPr>
          </w:p>
          <w:p w14:paraId="42529B0B" w14:textId="77777777" w:rsidR="00262373" w:rsidRPr="00B81141" w:rsidRDefault="00262373" w:rsidP="00C541B9">
            <w:pPr>
              <w:autoSpaceDE w:val="0"/>
              <w:autoSpaceDN w:val="0"/>
              <w:adjustRightInd w:val="0"/>
              <w:rPr>
                <w:rFonts w:cstheme="minorHAnsi"/>
                <w:b/>
                <w:bCs/>
                <w:color w:val="000000"/>
                <w:lang w:val="en-GB"/>
              </w:rPr>
            </w:pPr>
          </w:p>
        </w:tc>
      </w:tr>
      <w:tr w:rsidR="00262373" w:rsidRPr="008B4D89" w14:paraId="3DB2E69A" w14:textId="77777777" w:rsidTr="003E3480">
        <w:tc>
          <w:tcPr>
            <w:tcW w:w="575" w:type="dxa"/>
            <w:shd w:val="clear" w:color="auto" w:fill="F2F2F2" w:themeFill="background1" w:themeFillShade="F2"/>
          </w:tcPr>
          <w:p w14:paraId="1A49E8D5"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5.4</w:t>
            </w:r>
          </w:p>
        </w:tc>
        <w:tc>
          <w:tcPr>
            <w:tcW w:w="9201" w:type="dxa"/>
            <w:shd w:val="clear" w:color="auto" w:fill="F2F2F2" w:themeFill="background1" w:themeFillShade="F2"/>
          </w:tcPr>
          <w:p w14:paraId="4AFE8874" w14:textId="0D2438A5" w:rsidR="00977F08" w:rsidRDefault="00977F08" w:rsidP="00977F08">
            <w:pPr>
              <w:pStyle w:val="ListParagraph"/>
              <w:autoSpaceDE w:val="0"/>
              <w:autoSpaceDN w:val="0"/>
              <w:adjustRightInd w:val="0"/>
              <w:ind w:left="163"/>
              <w:rPr>
                <w:rFonts w:ascii="Arial" w:hAnsi="Arial" w:cs="Arial"/>
                <w:b/>
                <w:bCs/>
                <w:color w:val="0B0C0C"/>
                <w:shd w:val="clear" w:color="auto" w:fill="FFFFFF"/>
              </w:rPr>
            </w:pPr>
            <w:r w:rsidRPr="00977F08">
              <w:rPr>
                <w:rFonts w:ascii="Arial" w:hAnsi="Arial" w:cs="Arial"/>
                <w:b/>
                <w:bCs/>
                <w:color w:val="0B0C0C"/>
                <w:u w:val="single"/>
                <w:shd w:val="clear" w:color="auto" w:fill="FFFFFF"/>
              </w:rPr>
              <w:t>Condition</w:t>
            </w:r>
            <w:r>
              <w:rPr>
                <w:rFonts w:ascii="Arial" w:hAnsi="Arial" w:cs="Arial"/>
                <w:color w:val="0B0C0C"/>
                <w:sz w:val="29"/>
                <w:szCs w:val="29"/>
                <w:shd w:val="clear" w:color="auto" w:fill="FFFFFF"/>
              </w:rPr>
              <w:br/>
            </w:r>
            <w:r w:rsidRPr="00977F08">
              <w:rPr>
                <w:rFonts w:ascii="Arial" w:hAnsi="Arial" w:cs="Arial"/>
                <w:b/>
                <w:bCs/>
                <w:color w:val="0B0C0C"/>
                <w:shd w:val="clear" w:color="auto" w:fill="FFFFFF"/>
              </w:rPr>
              <w:t>Where appropriate for the species, a toileting area and opportunities for toileting must be provided</w:t>
            </w:r>
            <w:r>
              <w:rPr>
                <w:rFonts w:ascii="Arial" w:hAnsi="Arial" w:cs="Arial"/>
                <w:b/>
                <w:bCs/>
                <w:color w:val="0B0C0C"/>
                <w:shd w:val="clear" w:color="auto" w:fill="FFFFFF"/>
              </w:rPr>
              <w:t>.</w:t>
            </w:r>
          </w:p>
          <w:p w14:paraId="32E2E08E" w14:textId="195C8342" w:rsidR="00977F08" w:rsidRDefault="00977F08" w:rsidP="00977F08">
            <w:pPr>
              <w:pStyle w:val="ListParagraph"/>
              <w:autoSpaceDE w:val="0"/>
              <w:autoSpaceDN w:val="0"/>
              <w:adjustRightInd w:val="0"/>
              <w:ind w:left="163"/>
              <w:rPr>
                <w:rFonts w:ascii="Arial" w:hAnsi="Arial" w:cs="Arial"/>
                <w:color w:val="0B0C0C"/>
                <w:sz w:val="29"/>
                <w:szCs w:val="29"/>
                <w:shd w:val="clear" w:color="auto" w:fill="FFFFFF"/>
              </w:rPr>
            </w:pPr>
            <w:r>
              <w:rPr>
                <w:rFonts w:ascii="Arial" w:hAnsi="Arial" w:cs="Arial"/>
                <w:b/>
                <w:bCs/>
                <w:color w:val="0B0C0C"/>
                <w:u w:val="single"/>
                <w:shd w:val="clear" w:color="auto" w:fill="FFFFFF"/>
              </w:rPr>
              <w:t>Guidance</w:t>
            </w:r>
          </w:p>
          <w:p w14:paraId="232ADB5C" w14:textId="72A3E328" w:rsidR="00977F08" w:rsidRPr="00977F08" w:rsidRDefault="00977F08" w:rsidP="00977F08">
            <w:pPr>
              <w:pStyle w:val="ListParagraph"/>
              <w:autoSpaceDE w:val="0"/>
              <w:autoSpaceDN w:val="0"/>
              <w:adjustRightInd w:val="0"/>
              <w:ind w:left="163"/>
              <w:rPr>
                <w:rFonts w:ascii="Arial" w:hAnsi="Arial" w:cs="Arial"/>
                <w:color w:val="0B0C0C"/>
                <w:shd w:val="clear" w:color="auto" w:fill="FFFFFF"/>
              </w:rPr>
            </w:pPr>
            <w:r w:rsidRPr="00977F08">
              <w:rPr>
                <w:rFonts w:ascii="Arial" w:hAnsi="Arial" w:cs="Arial"/>
                <w:color w:val="0B0C0C"/>
                <w:shd w:val="clear" w:color="auto" w:fill="FFFFFF"/>
              </w:rPr>
              <w:t>Dung management must be a central part of pasture management. This helps to create an effective parasite control programme and improve grass recovery.</w:t>
            </w:r>
          </w:p>
          <w:p w14:paraId="53252FE3" w14:textId="724D9CB5" w:rsidR="00977F08" w:rsidRPr="00AE0A42" w:rsidRDefault="00977F08" w:rsidP="00430D50">
            <w:pPr>
              <w:pStyle w:val="ListParagraph"/>
              <w:autoSpaceDE w:val="0"/>
              <w:autoSpaceDN w:val="0"/>
              <w:adjustRightInd w:val="0"/>
              <w:ind w:left="163"/>
              <w:rPr>
                <w:rFonts w:cstheme="minorHAnsi"/>
                <w:b/>
                <w:bCs/>
                <w:color w:val="000000"/>
                <w:lang w:val="en-GB"/>
              </w:rPr>
            </w:pPr>
          </w:p>
        </w:tc>
      </w:tr>
      <w:tr w:rsidR="00262373" w:rsidRPr="008B4D89" w14:paraId="1A5EC2E8" w14:textId="77777777" w:rsidTr="008B61C2">
        <w:tc>
          <w:tcPr>
            <w:tcW w:w="9776" w:type="dxa"/>
            <w:gridSpan w:val="2"/>
          </w:tcPr>
          <w:p w14:paraId="6BB33F4D" w14:textId="77777777" w:rsidR="00262373" w:rsidRDefault="00262373" w:rsidP="00C541B9">
            <w:pPr>
              <w:autoSpaceDE w:val="0"/>
              <w:autoSpaceDN w:val="0"/>
              <w:adjustRightInd w:val="0"/>
              <w:rPr>
                <w:rFonts w:cstheme="minorHAnsi"/>
                <w:b/>
                <w:bCs/>
                <w:color w:val="000000"/>
                <w:lang w:val="en-GB"/>
              </w:rPr>
            </w:pPr>
          </w:p>
          <w:p w14:paraId="5690605C" w14:textId="77777777" w:rsidR="00262373" w:rsidRPr="00B81141" w:rsidRDefault="00262373" w:rsidP="00C541B9">
            <w:pPr>
              <w:autoSpaceDE w:val="0"/>
              <w:autoSpaceDN w:val="0"/>
              <w:adjustRightInd w:val="0"/>
              <w:rPr>
                <w:rFonts w:cstheme="minorHAnsi"/>
                <w:b/>
                <w:bCs/>
                <w:color w:val="000000"/>
                <w:lang w:val="en-GB"/>
              </w:rPr>
            </w:pPr>
          </w:p>
        </w:tc>
      </w:tr>
      <w:tr w:rsidR="00262373" w:rsidRPr="008B4D89" w14:paraId="50C996DD" w14:textId="77777777" w:rsidTr="003E3480">
        <w:tc>
          <w:tcPr>
            <w:tcW w:w="575" w:type="dxa"/>
            <w:shd w:val="clear" w:color="auto" w:fill="F2F2F2" w:themeFill="background1" w:themeFillShade="F2"/>
          </w:tcPr>
          <w:p w14:paraId="4067F2F5"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5.5</w:t>
            </w:r>
          </w:p>
        </w:tc>
        <w:tc>
          <w:tcPr>
            <w:tcW w:w="9201" w:type="dxa"/>
            <w:shd w:val="clear" w:color="auto" w:fill="F2F2F2" w:themeFill="background1" w:themeFillShade="F2"/>
          </w:tcPr>
          <w:p w14:paraId="6821731A" w14:textId="77777777" w:rsidR="00262373" w:rsidRPr="00977F08" w:rsidRDefault="00977F08" w:rsidP="00977F08">
            <w:pPr>
              <w:autoSpaceDE w:val="0"/>
              <w:autoSpaceDN w:val="0"/>
              <w:adjustRightInd w:val="0"/>
              <w:rPr>
                <w:rFonts w:ascii="Arial" w:hAnsi="Arial" w:cs="Arial"/>
                <w:color w:val="0B0C0C"/>
                <w:shd w:val="clear" w:color="auto" w:fill="FFFFFF"/>
              </w:rPr>
            </w:pPr>
            <w:r w:rsidRPr="00977F08">
              <w:rPr>
                <w:rFonts w:ascii="Arial" w:hAnsi="Arial" w:cs="Arial"/>
                <w:b/>
                <w:bCs/>
                <w:color w:val="0B0C0C"/>
                <w:u w:val="single"/>
                <w:shd w:val="clear" w:color="auto" w:fill="FFFFFF"/>
              </w:rPr>
              <w:t>Condition</w:t>
            </w:r>
            <w:r w:rsidRPr="00977F08">
              <w:rPr>
                <w:rFonts w:ascii="Arial" w:hAnsi="Arial" w:cs="Arial"/>
                <w:color w:val="0B0C0C"/>
                <w:shd w:val="clear" w:color="auto" w:fill="FFFFFF"/>
              </w:rPr>
              <w:br/>
            </w:r>
            <w:r w:rsidRPr="00977F08">
              <w:rPr>
                <w:rFonts w:ascii="Arial" w:hAnsi="Arial" w:cs="Arial"/>
                <w:b/>
                <w:bCs/>
                <w:color w:val="0B0C0C"/>
                <w:shd w:val="clear" w:color="auto" w:fill="FFFFFF"/>
              </w:rPr>
              <w:t>Procedures must be in place to make sure housing and any equipment within it is cleaned as often as necessary and good hygiene standards are maintained. The housing must be capable of being thoroughly cleaned and disinfected</w:t>
            </w:r>
            <w:r w:rsidRPr="00977F08">
              <w:rPr>
                <w:rFonts w:ascii="Arial" w:hAnsi="Arial" w:cs="Arial"/>
                <w:color w:val="0B0C0C"/>
                <w:shd w:val="clear" w:color="auto" w:fill="FFFFFF"/>
              </w:rPr>
              <w:t>.</w:t>
            </w:r>
          </w:p>
          <w:p w14:paraId="3AC611DB" w14:textId="402245D1" w:rsidR="00977F08" w:rsidRPr="00977F08" w:rsidRDefault="00977F08" w:rsidP="00977F08">
            <w:pPr>
              <w:shd w:val="clear" w:color="auto" w:fill="FFFFFF"/>
              <w:spacing w:before="300" w:after="300"/>
              <w:rPr>
                <w:rFonts w:ascii="Arial" w:eastAsia="Times New Roman" w:hAnsi="Arial" w:cs="Arial"/>
                <w:color w:val="0B0C0C"/>
                <w:lang w:val="en-GB" w:eastAsia="en-GB"/>
              </w:rPr>
            </w:pPr>
            <w:r w:rsidRPr="00977F08">
              <w:rPr>
                <w:rFonts w:ascii="Arial" w:eastAsia="Times New Roman" w:hAnsi="Arial" w:cs="Arial"/>
                <w:b/>
                <w:bCs/>
                <w:color w:val="0B0C0C"/>
                <w:u w:val="single"/>
                <w:lang w:val="en-GB" w:eastAsia="en-GB"/>
              </w:rPr>
              <w:t>Guidance</w:t>
            </w:r>
            <w:r>
              <w:rPr>
                <w:rFonts w:ascii="Arial" w:eastAsia="Times New Roman" w:hAnsi="Arial" w:cs="Arial"/>
                <w:color w:val="0B0C0C"/>
                <w:sz w:val="29"/>
                <w:szCs w:val="29"/>
                <w:lang w:val="en-GB" w:eastAsia="en-GB"/>
              </w:rPr>
              <w:br/>
            </w:r>
            <w:r w:rsidRPr="00977F08">
              <w:rPr>
                <w:rFonts w:ascii="Arial" w:eastAsia="Times New Roman" w:hAnsi="Arial" w:cs="Arial"/>
                <w:color w:val="0B0C0C"/>
                <w:lang w:val="en-GB" w:eastAsia="en-GB"/>
              </w:rPr>
              <w:t>Stables must be kept in a clean condition, there must be a documented procedure for this. It must detail the routine daily cleaning regime and the procedure for cleaning between periods of occupation.</w:t>
            </w:r>
            <w:r>
              <w:rPr>
                <w:rFonts w:ascii="Arial" w:eastAsia="Times New Roman" w:hAnsi="Arial" w:cs="Arial"/>
                <w:color w:val="0B0C0C"/>
                <w:lang w:val="en-GB" w:eastAsia="en-GB"/>
              </w:rPr>
              <w:br/>
            </w:r>
            <w:r w:rsidRPr="00977F08">
              <w:rPr>
                <w:rFonts w:ascii="Arial" w:eastAsia="Times New Roman" w:hAnsi="Arial" w:cs="Arial"/>
                <w:color w:val="0B0C0C"/>
                <w:lang w:val="en-GB" w:eastAsia="en-GB"/>
              </w:rPr>
              <w:t>Where there is a pest problem, a pest control programme must be put into place</w:t>
            </w:r>
          </w:p>
        </w:tc>
      </w:tr>
      <w:tr w:rsidR="00262373" w:rsidRPr="008B4D89" w14:paraId="5172E535" w14:textId="77777777" w:rsidTr="009D1DCA">
        <w:tc>
          <w:tcPr>
            <w:tcW w:w="9776" w:type="dxa"/>
            <w:gridSpan w:val="2"/>
          </w:tcPr>
          <w:p w14:paraId="7C0C1F1A" w14:textId="77777777" w:rsidR="00262373" w:rsidRDefault="00262373" w:rsidP="00C541B9">
            <w:pPr>
              <w:autoSpaceDE w:val="0"/>
              <w:autoSpaceDN w:val="0"/>
              <w:adjustRightInd w:val="0"/>
              <w:rPr>
                <w:rFonts w:cstheme="minorHAnsi"/>
                <w:b/>
                <w:bCs/>
                <w:color w:val="000000"/>
                <w:lang w:val="en-GB"/>
              </w:rPr>
            </w:pPr>
          </w:p>
          <w:p w14:paraId="78121829" w14:textId="77777777" w:rsidR="00262373" w:rsidRPr="00B81141" w:rsidRDefault="00262373" w:rsidP="00C541B9">
            <w:pPr>
              <w:autoSpaceDE w:val="0"/>
              <w:autoSpaceDN w:val="0"/>
              <w:adjustRightInd w:val="0"/>
              <w:rPr>
                <w:rFonts w:cstheme="minorHAnsi"/>
                <w:b/>
                <w:bCs/>
                <w:color w:val="000000"/>
                <w:lang w:val="en-GB"/>
              </w:rPr>
            </w:pPr>
          </w:p>
        </w:tc>
      </w:tr>
      <w:tr w:rsidR="00262373" w:rsidRPr="008B4D89" w14:paraId="34A5CDCA" w14:textId="77777777" w:rsidTr="003E3480">
        <w:tc>
          <w:tcPr>
            <w:tcW w:w="575" w:type="dxa"/>
            <w:shd w:val="clear" w:color="auto" w:fill="F2F2F2" w:themeFill="background1" w:themeFillShade="F2"/>
          </w:tcPr>
          <w:p w14:paraId="3FD013FF"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5.6</w:t>
            </w:r>
          </w:p>
        </w:tc>
        <w:tc>
          <w:tcPr>
            <w:tcW w:w="9201" w:type="dxa"/>
            <w:shd w:val="clear" w:color="auto" w:fill="F2F2F2" w:themeFill="background1" w:themeFillShade="F2"/>
          </w:tcPr>
          <w:p w14:paraId="548E9439" w14:textId="77777777" w:rsidR="00456D12" w:rsidRPr="00456D12" w:rsidRDefault="00977F08" w:rsidP="00456D12">
            <w:pPr>
              <w:autoSpaceDE w:val="0"/>
              <w:autoSpaceDN w:val="0"/>
              <w:adjustRightInd w:val="0"/>
              <w:rPr>
                <w:rFonts w:ascii="Arial" w:hAnsi="Arial" w:cs="Arial"/>
                <w:b/>
                <w:bCs/>
                <w:color w:val="0B0C0C"/>
                <w:shd w:val="clear" w:color="auto" w:fill="FFFFFF"/>
              </w:rPr>
            </w:pPr>
            <w:r w:rsidRPr="00456D12">
              <w:rPr>
                <w:rFonts w:ascii="Arial" w:hAnsi="Arial" w:cs="Arial"/>
                <w:b/>
                <w:bCs/>
                <w:color w:val="0B0C0C"/>
                <w:u w:val="single"/>
                <w:shd w:val="clear" w:color="auto" w:fill="FFFFFF"/>
              </w:rPr>
              <w:t>Condition</w:t>
            </w:r>
            <w:r w:rsidRPr="00456D12">
              <w:rPr>
                <w:rFonts w:ascii="Arial" w:hAnsi="Arial" w:cs="Arial"/>
                <w:color w:val="0B0C0C"/>
                <w:sz w:val="29"/>
                <w:szCs w:val="29"/>
                <w:shd w:val="clear" w:color="auto" w:fill="FFFFFF"/>
              </w:rPr>
              <w:br/>
            </w:r>
            <w:r w:rsidRPr="00456D12">
              <w:rPr>
                <w:rFonts w:ascii="Arial" w:hAnsi="Arial" w:cs="Arial"/>
                <w:b/>
                <w:bCs/>
                <w:color w:val="0B0C0C"/>
                <w:shd w:val="clear" w:color="auto" w:fill="FFFFFF"/>
              </w:rPr>
              <w:t>The animals must be transported and handled in a manner (including for example in relation to housing, temperature, ventilation and frequency) that protects them from pain, suffering, injury and disease.</w:t>
            </w:r>
          </w:p>
          <w:p w14:paraId="44E06181" w14:textId="3AB2AB76" w:rsidR="00977F08" w:rsidRPr="00456D12" w:rsidRDefault="00977F08" w:rsidP="00456D12">
            <w:pPr>
              <w:autoSpaceDE w:val="0"/>
              <w:autoSpaceDN w:val="0"/>
              <w:adjustRightInd w:val="0"/>
              <w:rPr>
                <w:rFonts w:ascii="Arial" w:hAnsi="Arial" w:cs="Arial"/>
                <w:color w:val="0B0C0C"/>
                <w:shd w:val="clear" w:color="auto" w:fill="FFFFFF"/>
              </w:rPr>
            </w:pPr>
            <w:r w:rsidRPr="00456D12">
              <w:rPr>
                <w:rFonts w:ascii="Arial" w:eastAsia="Times New Roman" w:hAnsi="Arial" w:cs="Arial"/>
                <w:b/>
                <w:bCs/>
                <w:color w:val="0B0C0C"/>
                <w:u w:val="single"/>
                <w:lang w:val="en-GB" w:eastAsia="en-GB"/>
              </w:rPr>
              <w:t>Guidance</w:t>
            </w:r>
            <w:r w:rsidRPr="00456D12">
              <w:rPr>
                <w:rFonts w:ascii="Arial" w:eastAsia="Times New Roman" w:hAnsi="Arial" w:cs="Arial"/>
                <w:color w:val="0B0C0C"/>
                <w:sz w:val="29"/>
                <w:szCs w:val="29"/>
                <w:lang w:val="en-GB" w:eastAsia="en-GB"/>
              </w:rPr>
              <w:br/>
            </w:r>
            <w:r w:rsidRPr="00456D12">
              <w:rPr>
                <w:rFonts w:ascii="Arial" w:eastAsia="Times New Roman" w:hAnsi="Arial" w:cs="Arial"/>
                <w:color w:val="0B0C0C"/>
                <w:lang w:val="en-GB" w:eastAsia="en-GB"/>
              </w:rPr>
              <w:t>All animals must be transported according to the regulations laid down in </w:t>
            </w:r>
            <w:r w:rsidR="00456D12" w:rsidRPr="00456D12">
              <w:rPr>
                <w:rFonts w:ascii="Arial" w:eastAsia="Times New Roman" w:hAnsi="Arial" w:cs="Arial"/>
                <w:lang w:val="en-GB" w:eastAsia="en-GB"/>
              </w:rPr>
              <w:t>legislation. The</w:t>
            </w:r>
            <w:r w:rsidRPr="00456D12">
              <w:rPr>
                <w:rFonts w:ascii="Arial" w:eastAsia="Times New Roman" w:hAnsi="Arial" w:cs="Arial"/>
                <w:color w:val="0B0C0C"/>
                <w:lang w:val="en-GB" w:eastAsia="en-GB"/>
              </w:rPr>
              <w:t xml:space="preserve"> licence holder must demonstrate that when a horse is transported, it is in a suitable vehicle. </w:t>
            </w:r>
            <w:r w:rsidRPr="00456D12">
              <w:rPr>
                <w:rFonts w:ascii="Arial" w:eastAsia="Times New Roman" w:hAnsi="Arial" w:cs="Arial"/>
                <w:color w:val="0B0C0C"/>
                <w:lang w:val="en-GB" w:eastAsia="en-GB"/>
              </w:rPr>
              <w:lastRenderedPageBreak/>
              <w:t xml:space="preserve">It does not have to be owned by the licence </w:t>
            </w:r>
            <w:r w:rsidR="00456D12" w:rsidRPr="00456D12">
              <w:rPr>
                <w:rFonts w:ascii="Arial" w:eastAsia="Times New Roman" w:hAnsi="Arial" w:cs="Arial"/>
                <w:color w:val="0B0C0C"/>
                <w:lang w:val="en-GB" w:eastAsia="en-GB"/>
              </w:rPr>
              <w:t>holder. Horses</w:t>
            </w:r>
            <w:r w:rsidRPr="00456D12">
              <w:rPr>
                <w:rFonts w:ascii="Arial" w:eastAsia="Times New Roman" w:hAnsi="Arial" w:cs="Arial"/>
                <w:color w:val="0B0C0C"/>
                <w:lang w:val="en-GB" w:eastAsia="en-GB"/>
              </w:rPr>
              <w:t xml:space="preserve"> must not be left unattended in a vehicle if it’s unsafe to do so. Time in a vehicle must be minimised.</w:t>
            </w:r>
            <w:r w:rsidR="00456D12" w:rsidRPr="00456D12">
              <w:rPr>
                <w:rFonts w:ascii="Arial" w:eastAsia="Times New Roman" w:hAnsi="Arial" w:cs="Arial"/>
                <w:color w:val="0B0C0C"/>
                <w:lang w:val="en-GB" w:eastAsia="en-GB"/>
              </w:rPr>
              <w:br/>
            </w:r>
            <w:r w:rsidRPr="00456D12">
              <w:rPr>
                <w:rFonts w:ascii="Arial" w:eastAsia="Times New Roman" w:hAnsi="Arial" w:cs="Arial"/>
                <w:color w:val="0B0C0C"/>
                <w:lang w:val="en-GB" w:eastAsia="en-GB"/>
              </w:rPr>
              <w:t>Horses should not be transported in temperatures that could risk the horse’s health</w:t>
            </w:r>
          </w:p>
          <w:p w14:paraId="55CA363F" w14:textId="26080C1C" w:rsidR="00977F08" w:rsidRPr="00977F08" w:rsidRDefault="00977F08" w:rsidP="00977F08">
            <w:pPr>
              <w:pStyle w:val="ListParagraph"/>
              <w:autoSpaceDE w:val="0"/>
              <w:autoSpaceDN w:val="0"/>
              <w:adjustRightInd w:val="0"/>
              <w:ind w:left="163"/>
              <w:rPr>
                <w:rFonts w:ascii="Arial" w:hAnsi="Arial" w:cs="Arial"/>
                <w:color w:val="0B0C0C"/>
                <w:shd w:val="clear" w:color="auto" w:fill="FFFFFF"/>
              </w:rPr>
            </w:pPr>
          </w:p>
        </w:tc>
      </w:tr>
      <w:tr w:rsidR="00262373" w:rsidRPr="008B4D89" w14:paraId="73D6164E" w14:textId="77777777" w:rsidTr="0004596A">
        <w:tc>
          <w:tcPr>
            <w:tcW w:w="9776" w:type="dxa"/>
            <w:gridSpan w:val="2"/>
          </w:tcPr>
          <w:p w14:paraId="11455B5E" w14:textId="77777777" w:rsidR="00262373" w:rsidRDefault="00262373" w:rsidP="00C541B9">
            <w:pPr>
              <w:autoSpaceDE w:val="0"/>
              <w:autoSpaceDN w:val="0"/>
              <w:adjustRightInd w:val="0"/>
              <w:rPr>
                <w:rFonts w:cstheme="minorHAnsi"/>
                <w:b/>
                <w:bCs/>
                <w:color w:val="000000"/>
                <w:lang w:val="en-GB"/>
              </w:rPr>
            </w:pPr>
          </w:p>
          <w:p w14:paraId="2CCED089" w14:textId="77777777" w:rsidR="00262373" w:rsidRPr="00B81141" w:rsidRDefault="00262373" w:rsidP="00C541B9">
            <w:pPr>
              <w:autoSpaceDE w:val="0"/>
              <w:autoSpaceDN w:val="0"/>
              <w:adjustRightInd w:val="0"/>
              <w:rPr>
                <w:rFonts w:cstheme="minorHAnsi"/>
                <w:b/>
                <w:bCs/>
                <w:color w:val="000000"/>
                <w:lang w:val="en-GB"/>
              </w:rPr>
            </w:pPr>
          </w:p>
        </w:tc>
      </w:tr>
      <w:tr w:rsidR="00262373" w:rsidRPr="008B4D89" w14:paraId="52D6BAB4" w14:textId="77777777" w:rsidTr="003E3480">
        <w:tc>
          <w:tcPr>
            <w:tcW w:w="575" w:type="dxa"/>
            <w:shd w:val="clear" w:color="auto" w:fill="F2F2F2" w:themeFill="background1" w:themeFillShade="F2"/>
          </w:tcPr>
          <w:p w14:paraId="7722A0D3"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5.7</w:t>
            </w:r>
          </w:p>
        </w:tc>
        <w:tc>
          <w:tcPr>
            <w:tcW w:w="9201" w:type="dxa"/>
            <w:shd w:val="clear" w:color="auto" w:fill="F2F2F2" w:themeFill="background1" w:themeFillShade="F2"/>
          </w:tcPr>
          <w:p w14:paraId="0EA35F17" w14:textId="14729E84" w:rsidR="00456D12" w:rsidRPr="00456D12" w:rsidRDefault="00456D12" w:rsidP="00456D12">
            <w:pPr>
              <w:autoSpaceDE w:val="0"/>
              <w:autoSpaceDN w:val="0"/>
              <w:adjustRightInd w:val="0"/>
              <w:spacing w:after="157"/>
              <w:rPr>
                <w:rFonts w:ascii="Arial" w:hAnsi="Arial" w:cs="Arial"/>
                <w:color w:val="0B0C0C"/>
                <w:sz w:val="29"/>
                <w:szCs w:val="29"/>
                <w:shd w:val="clear" w:color="auto" w:fill="FFFFFF"/>
              </w:rPr>
            </w:pPr>
            <w:r w:rsidRPr="00456D12">
              <w:rPr>
                <w:rFonts w:ascii="Arial" w:hAnsi="Arial" w:cs="Arial"/>
                <w:b/>
                <w:bCs/>
                <w:color w:val="0B0C0C"/>
                <w:u w:val="single"/>
                <w:shd w:val="clear" w:color="auto" w:fill="FFFFFF"/>
              </w:rPr>
              <w:t>Condition</w:t>
            </w:r>
            <w:r w:rsidRPr="00456D12">
              <w:rPr>
                <w:rFonts w:ascii="Arial" w:hAnsi="Arial" w:cs="Arial"/>
                <w:b/>
                <w:bCs/>
                <w:color w:val="0B0C0C"/>
                <w:shd w:val="clear" w:color="auto" w:fill="FFFFFF"/>
              </w:rPr>
              <w:br/>
            </w:r>
            <w:r w:rsidRPr="00456D12">
              <w:rPr>
                <w:rFonts w:ascii="Arial" w:hAnsi="Arial" w:cs="Arial"/>
                <w:b/>
                <w:bCs/>
                <w:color w:val="0B0C0C"/>
                <w:shd w:val="clear" w:color="auto" w:fill="FFFFFF"/>
              </w:rPr>
              <w:t>All the animals must be easily accessible to staff and for inspection. There must be sufficient light for the staff to work effectively and observe the animals</w:t>
            </w:r>
            <w:r w:rsidRPr="00456D12">
              <w:rPr>
                <w:rFonts w:ascii="Arial" w:hAnsi="Arial" w:cs="Arial"/>
                <w:color w:val="0B0C0C"/>
                <w:sz w:val="29"/>
                <w:szCs w:val="29"/>
                <w:shd w:val="clear" w:color="auto" w:fill="FFFFFF"/>
              </w:rPr>
              <w:t>.</w:t>
            </w:r>
            <w:r>
              <w:rPr>
                <w:rFonts w:ascii="Arial" w:hAnsi="Arial" w:cs="Arial"/>
                <w:color w:val="0B0C0C"/>
                <w:sz w:val="29"/>
                <w:szCs w:val="29"/>
                <w:shd w:val="clear" w:color="auto" w:fill="FFFFFF"/>
              </w:rPr>
              <w:br/>
            </w:r>
            <w:r w:rsidRPr="00456D12">
              <w:rPr>
                <w:rFonts w:ascii="Arial" w:hAnsi="Arial" w:cs="Arial"/>
                <w:b/>
                <w:bCs/>
                <w:color w:val="0B0C0C"/>
                <w:u w:val="single"/>
                <w:shd w:val="clear" w:color="auto" w:fill="FFFFFF"/>
              </w:rPr>
              <w:t>Guidance</w:t>
            </w:r>
            <w:r w:rsidRPr="00456D12">
              <w:rPr>
                <w:rFonts w:ascii="Arial" w:hAnsi="Arial" w:cs="Arial"/>
                <w:color w:val="0B0C0C"/>
                <w:shd w:val="clear" w:color="auto" w:fill="FFFFFF"/>
              </w:rPr>
              <w:br/>
            </w:r>
            <w:r w:rsidRPr="00456D12">
              <w:rPr>
                <w:rFonts w:ascii="Arial" w:hAnsi="Arial" w:cs="Arial"/>
                <w:color w:val="0B0C0C"/>
                <w:shd w:val="clear" w:color="auto" w:fill="FFFFFF"/>
              </w:rPr>
              <w:t>Natural light is ideal, but artificial light must be available. Artificial lights must be turned off overnight to provide a period of darkness</w:t>
            </w:r>
            <w:r w:rsidRPr="00456D12">
              <w:rPr>
                <w:rFonts w:ascii="Arial" w:hAnsi="Arial" w:cs="Arial"/>
                <w:color w:val="0B0C0C"/>
                <w:sz w:val="29"/>
                <w:szCs w:val="29"/>
                <w:shd w:val="clear" w:color="auto" w:fill="FFFFFF"/>
              </w:rPr>
              <w:t>.</w:t>
            </w:r>
          </w:p>
        </w:tc>
      </w:tr>
      <w:tr w:rsidR="00262373" w:rsidRPr="008B4D89" w14:paraId="6700A167" w14:textId="77777777" w:rsidTr="002442BC">
        <w:tc>
          <w:tcPr>
            <w:tcW w:w="9776" w:type="dxa"/>
            <w:gridSpan w:val="2"/>
          </w:tcPr>
          <w:p w14:paraId="3C0DFFFB" w14:textId="77777777" w:rsidR="00262373" w:rsidRDefault="00262373" w:rsidP="00C541B9">
            <w:pPr>
              <w:autoSpaceDE w:val="0"/>
              <w:autoSpaceDN w:val="0"/>
              <w:adjustRightInd w:val="0"/>
              <w:rPr>
                <w:rFonts w:cstheme="minorHAnsi"/>
                <w:b/>
                <w:bCs/>
                <w:color w:val="000000"/>
                <w:lang w:val="en-GB"/>
              </w:rPr>
            </w:pPr>
          </w:p>
          <w:p w14:paraId="0022251E" w14:textId="77777777" w:rsidR="00262373" w:rsidRPr="00B81141" w:rsidRDefault="00262373" w:rsidP="00C541B9">
            <w:pPr>
              <w:autoSpaceDE w:val="0"/>
              <w:autoSpaceDN w:val="0"/>
              <w:adjustRightInd w:val="0"/>
              <w:rPr>
                <w:rFonts w:cstheme="minorHAnsi"/>
                <w:b/>
                <w:bCs/>
                <w:color w:val="000000"/>
                <w:lang w:val="en-GB"/>
              </w:rPr>
            </w:pPr>
          </w:p>
        </w:tc>
      </w:tr>
      <w:tr w:rsidR="00262373" w:rsidRPr="008B4D89" w14:paraId="5CACC419" w14:textId="77777777" w:rsidTr="003E3480">
        <w:tc>
          <w:tcPr>
            <w:tcW w:w="575" w:type="dxa"/>
            <w:shd w:val="clear" w:color="auto" w:fill="F2F2F2" w:themeFill="background1" w:themeFillShade="F2"/>
          </w:tcPr>
          <w:p w14:paraId="1E3CDA1E"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5.8</w:t>
            </w:r>
          </w:p>
        </w:tc>
        <w:tc>
          <w:tcPr>
            <w:tcW w:w="9201" w:type="dxa"/>
            <w:shd w:val="clear" w:color="auto" w:fill="F2F2F2" w:themeFill="background1" w:themeFillShade="F2"/>
          </w:tcPr>
          <w:p w14:paraId="60ED1F8C" w14:textId="77777777" w:rsidR="00456D12" w:rsidRPr="00456D12" w:rsidRDefault="00456D12" w:rsidP="00430D50">
            <w:pPr>
              <w:rPr>
                <w:rFonts w:ascii="Arial" w:hAnsi="Arial" w:cs="Arial"/>
                <w:b/>
                <w:bCs/>
                <w:color w:val="0B0C0C"/>
                <w:u w:val="single"/>
                <w:shd w:val="clear" w:color="auto" w:fill="FFFFFF"/>
              </w:rPr>
            </w:pPr>
            <w:r w:rsidRPr="00456D12">
              <w:rPr>
                <w:rFonts w:ascii="Arial" w:hAnsi="Arial" w:cs="Arial"/>
                <w:b/>
                <w:bCs/>
                <w:color w:val="0B0C0C"/>
                <w:u w:val="single"/>
                <w:shd w:val="clear" w:color="auto" w:fill="FFFFFF"/>
              </w:rPr>
              <w:t>Condition</w:t>
            </w:r>
          </w:p>
          <w:p w14:paraId="47057F2F" w14:textId="77777777" w:rsidR="00262373" w:rsidRDefault="00456D12" w:rsidP="00430D50">
            <w:pPr>
              <w:rPr>
                <w:rFonts w:ascii="Arial" w:hAnsi="Arial" w:cs="Arial"/>
                <w:b/>
                <w:bCs/>
                <w:color w:val="0B0C0C"/>
                <w:shd w:val="clear" w:color="auto" w:fill="FFFFFF"/>
              </w:rPr>
            </w:pPr>
            <w:r w:rsidRPr="00456D12">
              <w:rPr>
                <w:rFonts w:ascii="Arial" w:hAnsi="Arial" w:cs="Arial"/>
                <w:b/>
                <w:bCs/>
                <w:color w:val="0B0C0C"/>
                <w:shd w:val="clear" w:color="auto" w:fill="FFFFFF"/>
              </w:rPr>
              <w:t>All resources must be provided in a way (for example, as regards frequency, location and access points) that minimises competitive behaviour or the dominance of individual animals.</w:t>
            </w:r>
          </w:p>
          <w:p w14:paraId="777F5C77" w14:textId="330AEC52" w:rsidR="00456D12" w:rsidRPr="00456D12" w:rsidRDefault="00456D12" w:rsidP="00456D12">
            <w:pPr>
              <w:rPr>
                <w:rFonts w:ascii="Arial" w:hAnsi="Arial" w:cs="Arial"/>
                <w:b/>
                <w:bCs/>
                <w:color w:val="000000"/>
                <w:u w:val="single"/>
                <w:lang w:val="en-GB"/>
              </w:rPr>
            </w:pPr>
            <w:r w:rsidRPr="00456D12">
              <w:rPr>
                <w:rFonts w:ascii="Arial" w:hAnsi="Arial" w:cs="Arial"/>
                <w:b/>
                <w:bCs/>
                <w:color w:val="000000"/>
                <w:u w:val="single"/>
                <w:lang w:val="en-GB"/>
              </w:rPr>
              <w:t>Guidance</w:t>
            </w:r>
            <w:r>
              <w:rPr>
                <w:rFonts w:ascii="Arial" w:hAnsi="Arial" w:cs="Arial"/>
                <w:b/>
                <w:bCs/>
                <w:color w:val="000000"/>
                <w:u w:val="single"/>
                <w:lang w:val="en-GB"/>
              </w:rPr>
              <w:br/>
            </w:r>
            <w:r w:rsidRPr="00456D12">
              <w:rPr>
                <w:rFonts w:ascii="Arial" w:eastAsia="Times New Roman" w:hAnsi="Arial" w:cs="Arial"/>
                <w:color w:val="0B0C0C"/>
                <w:lang w:val="en-GB" w:eastAsia="en-GB"/>
              </w:rPr>
              <w:t>Horses in stables or stalls must have access to their own water at all times.</w:t>
            </w:r>
            <w:r>
              <w:rPr>
                <w:rFonts w:ascii="Arial" w:eastAsia="Times New Roman" w:hAnsi="Arial" w:cs="Arial"/>
                <w:color w:val="0B0C0C"/>
                <w:lang w:val="en-GB" w:eastAsia="en-GB"/>
              </w:rPr>
              <w:br/>
            </w:r>
            <w:r w:rsidRPr="00456D12">
              <w:rPr>
                <w:rFonts w:ascii="Arial" w:eastAsia="Times New Roman" w:hAnsi="Arial" w:cs="Arial"/>
                <w:color w:val="0B0C0C"/>
                <w:lang w:val="en-GB" w:eastAsia="en-GB"/>
              </w:rPr>
              <w:t>If horses are being fed together, care must be taken to make sure that all horses are receiving enough food.</w:t>
            </w:r>
            <w:r>
              <w:rPr>
                <w:rFonts w:ascii="Arial" w:eastAsia="Times New Roman" w:hAnsi="Arial" w:cs="Arial"/>
                <w:color w:val="0B0C0C"/>
                <w:lang w:val="en-GB" w:eastAsia="en-GB"/>
              </w:rPr>
              <w:br/>
            </w:r>
            <w:r w:rsidRPr="00456D12">
              <w:rPr>
                <w:rFonts w:ascii="Arial" w:eastAsia="Times New Roman" w:hAnsi="Arial" w:cs="Arial"/>
                <w:color w:val="0B0C0C"/>
                <w:lang w:val="en-GB" w:eastAsia="en-GB"/>
              </w:rPr>
              <w:t>When horses are kept in a field attention must be paid to any taking over of resources, such as hay and water. All horses must have access to resources. There should be one feeding site per horse plus an extra one.</w:t>
            </w:r>
          </w:p>
          <w:p w14:paraId="019CEDA0" w14:textId="18AF7A5C" w:rsidR="00456D12" w:rsidRPr="00430D50" w:rsidRDefault="00456D12" w:rsidP="00430D50">
            <w:pPr>
              <w:rPr>
                <w:rFonts w:ascii="Calibri" w:hAnsi="Calibri" w:cs="Calibri"/>
                <w:color w:val="000000"/>
                <w:lang w:val="en-GB"/>
              </w:rPr>
            </w:pPr>
          </w:p>
        </w:tc>
      </w:tr>
      <w:tr w:rsidR="00262373" w:rsidRPr="008B4D89" w14:paraId="2284E24D" w14:textId="77777777" w:rsidTr="001F3834">
        <w:tc>
          <w:tcPr>
            <w:tcW w:w="9776" w:type="dxa"/>
            <w:gridSpan w:val="2"/>
          </w:tcPr>
          <w:p w14:paraId="756BB105" w14:textId="77777777" w:rsidR="00262373" w:rsidRDefault="00262373" w:rsidP="00C541B9">
            <w:pPr>
              <w:autoSpaceDE w:val="0"/>
              <w:autoSpaceDN w:val="0"/>
              <w:adjustRightInd w:val="0"/>
              <w:rPr>
                <w:rFonts w:cstheme="minorHAnsi"/>
                <w:b/>
                <w:bCs/>
                <w:color w:val="000000"/>
                <w:lang w:val="en-GB"/>
              </w:rPr>
            </w:pPr>
          </w:p>
          <w:p w14:paraId="3F731004" w14:textId="77777777" w:rsidR="00262373" w:rsidRPr="00B81141" w:rsidRDefault="00262373" w:rsidP="00C541B9">
            <w:pPr>
              <w:autoSpaceDE w:val="0"/>
              <w:autoSpaceDN w:val="0"/>
              <w:adjustRightInd w:val="0"/>
              <w:rPr>
                <w:rFonts w:cstheme="minorHAnsi"/>
                <w:b/>
                <w:bCs/>
                <w:color w:val="000000"/>
                <w:lang w:val="en-GB"/>
              </w:rPr>
            </w:pPr>
          </w:p>
        </w:tc>
      </w:tr>
      <w:tr w:rsidR="00262373" w:rsidRPr="008B4D89" w14:paraId="2A09159C" w14:textId="77777777" w:rsidTr="003E3480">
        <w:tc>
          <w:tcPr>
            <w:tcW w:w="575" w:type="dxa"/>
            <w:shd w:val="clear" w:color="auto" w:fill="F2F2F2" w:themeFill="background1" w:themeFillShade="F2"/>
          </w:tcPr>
          <w:p w14:paraId="5EEA56B3"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5.9</w:t>
            </w:r>
          </w:p>
        </w:tc>
        <w:tc>
          <w:tcPr>
            <w:tcW w:w="9201" w:type="dxa"/>
            <w:shd w:val="clear" w:color="auto" w:fill="F2F2F2" w:themeFill="background1" w:themeFillShade="F2"/>
          </w:tcPr>
          <w:p w14:paraId="2A1F6851" w14:textId="77777777" w:rsidR="00262373" w:rsidRDefault="00456D12" w:rsidP="00430D50">
            <w:pPr>
              <w:autoSpaceDE w:val="0"/>
              <w:autoSpaceDN w:val="0"/>
              <w:adjustRightInd w:val="0"/>
              <w:rPr>
                <w:rFonts w:ascii="Arial" w:hAnsi="Arial" w:cs="Arial"/>
                <w:b/>
                <w:bCs/>
                <w:color w:val="0B0C0C"/>
                <w:shd w:val="clear" w:color="auto" w:fill="FFFFFF"/>
              </w:rPr>
            </w:pPr>
            <w:r w:rsidRPr="00456D12">
              <w:rPr>
                <w:rFonts w:ascii="Arial" w:hAnsi="Arial" w:cs="Arial"/>
                <w:b/>
                <w:bCs/>
                <w:color w:val="0B0C0C"/>
                <w:u w:val="single"/>
                <w:shd w:val="clear" w:color="auto" w:fill="FFFFFF"/>
              </w:rPr>
              <w:t>Condition</w:t>
            </w:r>
            <w:r>
              <w:rPr>
                <w:rFonts w:ascii="Arial" w:hAnsi="Arial" w:cs="Arial"/>
                <w:color w:val="0B0C0C"/>
                <w:sz w:val="29"/>
                <w:szCs w:val="29"/>
                <w:shd w:val="clear" w:color="auto" w:fill="FFFFFF"/>
              </w:rPr>
              <w:br/>
            </w:r>
            <w:r w:rsidRPr="00456D12">
              <w:rPr>
                <w:rFonts w:ascii="Arial" w:hAnsi="Arial" w:cs="Arial"/>
                <w:b/>
                <w:bCs/>
                <w:color w:val="0B0C0C"/>
                <w:shd w:val="clear" w:color="auto" w:fill="FFFFFF"/>
              </w:rPr>
              <w:t>The animals must not be left unattended in any situation or for any period likely to cause them distress.</w:t>
            </w:r>
          </w:p>
          <w:p w14:paraId="207AB821" w14:textId="77777777" w:rsidR="00456D12" w:rsidRDefault="00456D12" w:rsidP="00456D12">
            <w:pPr>
              <w:shd w:val="clear" w:color="auto" w:fill="FFFFFF"/>
              <w:spacing w:before="300" w:after="300"/>
              <w:rPr>
                <w:rFonts w:ascii="Arial" w:eastAsia="Times New Roman" w:hAnsi="Arial" w:cs="Arial"/>
                <w:color w:val="0B0C0C"/>
                <w:lang w:val="en-GB" w:eastAsia="en-GB"/>
              </w:rPr>
            </w:pPr>
            <w:r w:rsidRPr="00456D12">
              <w:rPr>
                <w:rFonts w:ascii="Arial" w:eastAsia="Times New Roman" w:hAnsi="Arial" w:cs="Arial"/>
                <w:b/>
                <w:bCs/>
                <w:color w:val="0B0C0C"/>
                <w:u w:val="single"/>
                <w:lang w:val="en-GB" w:eastAsia="en-GB"/>
              </w:rPr>
              <w:t>Guidance</w:t>
            </w:r>
            <w:r>
              <w:rPr>
                <w:rFonts w:ascii="Arial" w:eastAsia="Times New Roman" w:hAnsi="Arial" w:cs="Arial"/>
                <w:color w:val="0B0C0C"/>
                <w:sz w:val="29"/>
                <w:szCs w:val="29"/>
                <w:lang w:val="en-GB" w:eastAsia="en-GB"/>
              </w:rPr>
              <w:br/>
            </w:r>
            <w:r w:rsidRPr="00456D12">
              <w:rPr>
                <w:rFonts w:ascii="Arial" w:eastAsia="Times New Roman" w:hAnsi="Arial" w:cs="Arial"/>
                <w:color w:val="0B0C0C"/>
                <w:lang w:val="en-GB" w:eastAsia="en-GB"/>
              </w:rPr>
              <w:t>Horses at grass must be inspected at least once a day, or as often as necessary for the individual health and welfare of each horse. Stabled or group-housed horses must be inspected at least twice a day.</w:t>
            </w:r>
          </w:p>
          <w:p w14:paraId="087990E6" w14:textId="78E5BC6E" w:rsidR="00456D12" w:rsidRPr="00456D12" w:rsidRDefault="00456D12" w:rsidP="00456D12">
            <w:pPr>
              <w:shd w:val="clear" w:color="auto" w:fill="FFFFFF"/>
              <w:spacing w:before="300" w:after="300"/>
              <w:rPr>
                <w:rFonts w:ascii="Arial" w:eastAsia="Times New Roman" w:hAnsi="Arial" w:cs="Arial"/>
                <w:color w:val="0B0C0C"/>
                <w:lang w:val="en-GB" w:eastAsia="en-GB"/>
              </w:rPr>
            </w:pPr>
            <w:r w:rsidRPr="00456D12">
              <w:rPr>
                <w:rFonts w:ascii="Arial" w:eastAsia="Times New Roman" w:hAnsi="Arial" w:cs="Arial"/>
                <w:color w:val="0B0C0C"/>
                <w:lang w:val="en-GB" w:eastAsia="en-GB"/>
              </w:rPr>
              <w:t>The licence holder must have a system to record observations of:</w:t>
            </w:r>
          </w:p>
          <w:p w14:paraId="3AB881C6" w14:textId="77777777" w:rsidR="00456D12" w:rsidRPr="00456D12" w:rsidRDefault="00456D12" w:rsidP="00970DD9">
            <w:pPr>
              <w:numPr>
                <w:ilvl w:val="0"/>
                <w:numId w:val="13"/>
              </w:numPr>
              <w:shd w:val="clear" w:color="auto" w:fill="FFFFFF"/>
              <w:spacing w:after="75"/>
              <w:ind w:left="1020"/>
              <w:rPr>
                <w:rFonts w:ascii="Arial" w:eastAsia="Times New Roman" w:hAnsi="Arial" w:cs="Arial"/>
                <w:color w:val="0B0C0C"/>
                <w:lang w:val="en-GB" w:eastAsia="en-GB"/>
              </w:rPr>
            </w:pPr>
            <w:r w:rsidRPr="00456D12">
              <w:rPr>
                <w:rFonts w:ascii="Arial" w:eastAsia="Times New Roman" w:hAnsi="Arial" w:cs="Arial"/>
                <w:color w:val="0B0C0C"/>
                <w:lang w:val="en-GB" w:eastAsia="en-GB"/>
              </w:rPr>
              <w:t>illness</w:t>
            </w:r>
          </w:p>
          <w:p w14:paraId="535767F0" w14:textId="77777777" w:rsidR="00456D12" w:rsidRPr="00456D12" w:rsidRDefault="00456D12" w:rsidP="00970DD9">
            <w:pPr>
              <w:numPr>
                <w:ilvl w:val="0"/>
                <w:numId w:val="13"/>
              </w:numPr>
              <w:shd w:val="clear" w:color="auto" w:fill="FFFFFF"/>
              <w:spacing w:after="75"/>
              <w:ind w:left="1020"/>
              <w:rPr>
                <w:rFonts w:ascii="Arial" w:eastAsia="Times New Roman" w:hAnsi="Arial" w:cs="Arial"/>
                <w:color w:val="0B0C0C"/>
                <w:lang w:val="en-GB" w:eastAsia="en-GB"/>
              </w:rPr>
            </w:pPr>
            <w:r w:rsidRPr="00456D12">
              <w:rPr>
                <w:rFonts w:ascii="Arial" w:eastAsia="Times New Roman" w:hAnsi="Arial" w:cs="Arial"/>
                <w:color w:val="0B0C0C"/>
                <w:lang w:val="en-GB" w:eastAsia="en-GB"/>
              </w:rPr>
              <w:t>injury</w:t>
            </w:r>
          </w:p>
          <w:p w14:paraId="5B3B4850" w14:textId="77777777" w:rsidR="00456D12" w:rsidRPr="00456D12" w:rsidRDefault="00456D12" w:rsidP="00970DD9">
            <w:pPr>
              <w:numPr>
                <w:ilvl w:val="0"/>
                <w:numId w:val="13"/>
              </w:numPr>
              <w:shd w:val="clear" w:color="auto" w:fill="FFFFFF"/>
              <w:spacing w:after="75"/>
              <w:ind w:left="1020"/>
              <w:rPr>
                <w:rFonts w:ascii="Arial" w:eastAsia="Times New Roman" w:hAnsi="Arial" w:cs="Arial"/>
                <w:color w:val="0B0C0C"/>
                <w:lang w:val="en-GB" w:eastAsia="en-GB"/>
              </w:rPr>
            </w:pPr>
            <w:r w:rsidRPr="00456D12">
              <w:rPr>
                <w:rFonts w:ascii="Arial" w:eastAsia="Times New Roman" w:hAnsi="Arial" w:cs="Arial"/>
                <w:color w:val="0B0C0C"/>
                <w:lang w:val="en-GB" w:eastAsia="en-GB"/>
              </w:rPr>
              <w:t>behavioural problems</w:t>
            </w:r>
          </w:p>
          <w:p w14:paraId="23B2C168" w14:textId="7714793A" w:rsidR="00456D12" w:rsidRPr="00430D50" w:rsidRDefault="00456D12" w:rsidP="00430D50">
            <w:pPr>
              <w:autoSpaceDE w:val="0"/>
              <w:autoSpaceDN w:val="0"/>
              <w:adjustRightInd w:val="0"/>
              <w:rPr>
                <w:rFonts w:ascii="Calibri" w:hAnsi="Calibri" w:cs="Calibri"/>
                <w:lang w:val="en-GB"/>
              </w:rPr>
            </w:pPr>
          </w:p>
        </w:tc>
      </w:tr>
      <w:tr w:rsidR="00262373" w:rsidRPr="008B4D89" w14:paraId="3479DBAE" w14:textId="77777777" w:rsidTr="00506786">
        <w:tc>
          <w:tcPr>
            <w:tcW w:w="9776" w:type="dxa"/>
            <w:gridSpan w:val="2"/>
          </w:tcPr>
          <w:p w14:paraId="37125313" w14:textId="77777777" w:rsidR="00262373" w:rsidRDefault="00262373" w:rsidP="00C541B9">
            <w:pPr>
              <w:autoSpaceDE w:val="0"/>
              <w:autoSpaceDN w:val="0"/>
              <w:adjustRightInd w:val="0"/>
              <w:rPr>
                <w:rFonts w:cstheme="minorHAnsi"/>
                <w:b/>
                <w:bCs/>
                <w:color w:val="000000"/>
                <w:lang w:val="en-GB"/>
              </w:rPr>
            </w:pPr>
          </w:p>
          <w:p w14:paraId="5509D7F1" w14:textId="77777777" w:rsidR="00262373" w:rsidRPr="00B81141" w:rsidRDefault="00262373" w:rsidP="00C541B9">
            <w:pPr>
              <w:autoSpaceDE w:val="0"/>
              <w:autoSpaceDN w:val="0"/>
              <w:adjustRightInd w:val="0"/>
              <w:rPr>
                <w:rFonts w:cstheme="minorHAnsi"/>
                <w:b/>
                <w:bCs/>
                <w:color w:val="000000"/>
                <w:lang w:val="en-GB"/>
              </w:rPr>
            </w:pPr>
          </w:p>
        </w:tc>
      </w:tr>
    </w:tbl>
    <w:p w14:paraId="41ED6785" w14:textId="77777777" w:rsidR="003708EB" w:rsidRDefault="003708EB">
      <w:pPr>
        <w:rPr>
          <w:b/>
        </w:rPr>
      </w:pPr>
    </w:p>
    <w:p w14:paraId="5D7C9CB3" w14:textId="77777777" w:rsidR="00BC594C" w:rsidRPr="00BC594C" w:rsidRDefault="00BC594C" w:rsidP="00BC594C">
      <w:pPr>
        <w:pStyle w:val="Heading4"/>
        <w:shd w:val="clear" w:color="auto" w:fill="FFFFFF"/>
        <w:spacing w:before="525" w:beforeAutospacing="0" w:after="0" w:afterAutospacing="0"/>
        <w:rPr>
          <w:rFonts w:ascii="Arial" w:hAnsi="Arial" w:cs="Arial"/>
          <w:color w:val="0B0C0C"/>
          <w:sz w:val="22"/>
          <w:szCs w:val="22"/>
        </w:rPr>
      </w:pPr>
      <w:r w:rsidRPr="00BC594C">
        <w:rPr>
          <w:rFonts w:ascii="Arial" w:hAnsi="Arial" w:cs="Arial"/>
          <w:color w:val="0B0C0C"/>
          <w:sz w:val="22"/>
          <w:szCs w:val="22"/>
        </w:rPr>
        <w:t>Required higher standards for providing a suitable environment for horses</w:t>
      </w:r>
    </w:p>
    <w:p w14:paraId="1094598B" w14:textId="77777777" w:rsidR="00BC594C" w:rsidRPr="00BC594C" w:rsidRDefault="00BC594C" w:rsidP="00BC594C">
      <w:pPr>
        <w:pStyle w:val="NormalWeb"/>
        <w:shd w:val="clear" w:color="auto" w:fill="FFFFFF"/>
        <w:spacing w:before="75" w:after="300"/>
        <w:rPr>
          <w:rFonts w:ascii="Arial" w:hAnsi="Arial" w:cs="Arial"/>
          <w:color w:val="0B0C0C"/>
          <w:sz w:val="22"/>
          <w:szCs w:val="22"/>
        </w:rPr>
      </w:pPr>
      <w:r w:rsidRPr="00BC594C">
        <w:rPr>
          <w:rFonts w:ascii="Arial" w:hAnsi="Arial" w:cs="Arial"/>
          <w:color w:val="0B0C0C"/>
          <w:sz w:val="22"/>
          <w:szCs w:val="22"/>
        </w:rPr>
        <w:t>There must be an option for a permanent individual turnout paddock or pen. This will give horses their own area for grazing or turnout if needed because of ill-health or domination by other horses.</w:t>
      </w:r>
    </w:p>
    <w:p w14:paraId="263BED29" w14:textId="77777777" w:rsidR="00BC594C" w:rsidRPr="00BC594C" w:rsidRDefault="00BC594C" w:rsidP="00BC594C">
      <w:pPr>
        <w:pStyle w:val="NormalWeb"/>
        <w:shd w:val="clear" w:color="auto" w:fill="FFFFFF"/>
        <w:spacing w:before="300" w:after="300"/>
        <w:rPr>
          <w:rFonts w:ascii="Arial" w:hAnsi="Arial" w:cs="Arial"/>
          <w:color w:val="0B0C0C"/>
          <w:sz w:val="22"/>
          <w:szCs w:val="22"/>
        </w:rPr>
      </w:pPr>
      <w:r w:rsidRPr="00BC594C">
        <w:rPr>
          <w:rFonts w:ascii="Arial" w:hAnsi="Arial" w:cs="Arial"/>
          <w:color w:val="0B0C0C"/>
          <w:sz w:val="22"/>
          <w:szCs w:val="22"/>
        </w:rPr>
        <w:t>Horses must be inspected at least once out of hours, for example between 6pm and 8am.</w:t>
      </w:r>
    </w:p>
    <w:p w14:paraId="6405F231" w14:textId="77777777" w:rsidR="00BC594C" w:rsidRPr="00BC594C" w:rsidRDefault="00BC594C" w:rsidP="00BC594C">
      <w:pPr>
        <w:pStyle w:val="Heading4"/>
        <w:shd w:val="clear" w:color="auto" w:fill="FFFFFF"/>
        <w:spacing w:before="525" w:beforeAutospacing="0" w:after="0" w:afterAutospacing="0"/>
        <w:rPr>
          <w:rFonts w:ascii="Arial" w:hAnsi="Arial" w:cs="Arial"/>
          <w:color w:val="0B0C0C"/>
          <w:sz w:val="22"/>
          <w:szCs w:val="22"/>
        </w:rPr>
      </w:pPr>
      <w:r w:rsidRPr="00BC594C">
        <w:rPr>
          <w:rFonts w:ascii="Arial" w:hAnsi="Arial" w:cs="Arial"/>
          <w:color w:val="0B0C0C"/>
          <w:sz w:val="22"/>
          <w:szCs w:val="22"/>
        </w:rPr>
        <w:lastRenderedPageBreak/>
        <w:t>Optional higher standards for providing a suitable environment for horses</w:t>
      </w:r>
    </w:p>
    <w:p w14:paraId="4BA933D4" w14:textId="14958F7D" w:rsidR="008547D3" w:rsidRPr="00BC594C" w:rsidRDefault="00BC594C" w:rsidP="00BC594C">
      <w:pPr>
        <w:pStyle w:val="NormalWeb"/>
        <w:shd w:val="clear" w:color="auto" w:fill="FFFFFF"/>
        <w:spacing w:before="75" w:after="300"/>
        <w:rPr>
          <w:rFonts w:ascii="Arial" w:hAnsi="Arial" w:cs="Arial"/>
          <w:color w:val="0B0C0C"/>
          <w:sz w:val="22"/>
          <w:szCs w:val="22"/>
        </w:rPr>
      </w:pPr>
      <w:r w:rsidRPr="00BC594C">
        <w:rPr>
          <w:rFonts w:ascii="Arial" w:hAnsi="Arial" w:cs="Arial"/>
          <w:color w:val="0B0C0C"/>
          <w:sz w:val="22"/>
          <w:szCs w:val="22"/>
        </w:rPr>
        <w:t>There must be a separate secure, clean and well-lit veterinary inspection area for safe access to inspect a horse.</w:t>
      </w:r>
    </w:p>
    <w:p w14:paraId="3536360A" w14:textId="77777777" w:rsidR="008547D3" w:rsidRDefault="008547D3">
      <w:pPr>
        <w:rPr>
          <w:b/>
        </w:rPr>
      </w:pPr>
    </w:p>
    <w:p w14:paraId="7BC3F84B" w14:textId="77777777" w:rsidR="00C541B9" w:rsidRDefault="00233661">
      <w:r w:rsidRPr="00233661">
        <w:rPr>
          <w:b/>
        </w:rPr>
        <w:t>6.0</w:t>
      </w:r>
      <w:r>
        <w:t xml:space="preserve"> </w:t>
      </w:r>
      <w:r w:rsidRPr="00B81141">
        <w:rPr>
          <w:rFonts w:cstheme="minorHAnsi"/>
          <w:b/>
          <w:bCs/>
          <w:color w:val="000000"/>
          <w:lang w:val="en-GB"/>
        </w:rPr>
        <w:t>SUITABLE DIET</w:t>
      </w:r>
    </w:p>
    <w:tbl>
      <w:tblPr>
        <w:tblStyle w:val="TableGrid"/>
        <w:tblW w:w="0" w:type="auto"/>
        <w:tblLook w:val="04A0" w:firstRow="1" w:lastRow="0" w:firstColumn="1" w:lastColumn="0" w:noHBand="0" w:noVBand="1"/>
      </w:tblPr>
      <w:tblGrid>
        <w:gridCol w:w="575"/>
        <w:gridCol w:w="9201"/>
      </w:tblGrid>
      <w:tr w:rsidR="00262373" w:rsidRPr="00304BE1" w14:paraId="19F48265" w14:textId="77777777" w:rsidTr="004D7C80">
        <w:tc>
          <w:tcPr>
            <w:tcW w:w="575" w:type="dxa"/>
            <w:shd w:val="clear" w:color="auto" w:fill="F2F2F2" w:themeFill="background1" w:themeFillShade="F2"/>
          </w:tcPr>
          <w:p w14:paraId="28194D35" w14:textId="77777777" w:rsidR="00262373" w:rsidRPr="008B4D89" w:rsidRDefault="00262373" w:rsidP="004D7C80">
            <w:pPr>
              <w:rPr>
                <w:rFonts w:cstheme="minorHAnsi"/>
                <w:b/>
                <w:lang w:val="en-GB"/>
              </w:rPr>
            </w:pPr>
            <w:r>
              <w:rPr>
                <w:rFonts w:cstheme="minorHAnsi"/>
                <w:b/>
                <w:lang w:val="en-GB"/>
              </w:rPr>
              <w:t>6.1</w:t>
            </w:r>
          </w:p>
        </w:tc>
        <w:tc>
          <w:tcPr>
            <w:tcW w:w="9201" w:type="dxa"/>
            <w:shd w:val="clear" w:color="auto" w:fill="F2F2F2" w:themeFill="background1" w:themeFillShade="F2"/>
          </w:tcPr>
          <w:p w14:paraId="111D9633" w14:textId="77777777" w:rsidR="00BC594C" w:rsidRPr="00BC594C" w:rsidRDefault="00BC594C" w:rsidP="00430D50">
            <w:pPr>
              <w:autoSpaceDE w:val="0"/>
              <w:autoSpaceDN w:val="0"/>
              <w:adjustRightInd w:val="0"/>
              <w:rPr>
                <w:rFonts w:ascii="Arial" w:hAnsi="Arial" w:cs="Arial"/>
                <w:b/>
                <w:bCs/>
                <w:color w:val="0B0C0C"/>
                <w:u w:val="single"/>
                <w:shd w:val="clear" w:color="auto" w:fill="FFFFFF"/>
              </w:rPr>
            </w:pPr>
            <w:r w:rsidRPr="00BC594C">
              <w:rPr>
                <w:rFonts w:ascii="Arial" w:hAnsi="Arial" w:cs="Arial"/>
                <w:b/>
                <w:bCs/>
                <w:color w:val="0B0C0C"/>
                <w:u w:val="single"/>
                <w:shd w:val="clear" w:color="auto" w:fill="FFFFFF"/>
              </w:rPr>
              <w:t>Condition</w:t>
            </w:r>
          </w:p>
          <w:p w14:paraId="5681D6ED" w14:textId="7FFCF5C8" w:rsidR="00BC594C" w:rsidRPr="00BC594C" w:rsidRDefault="00BC594C" w:rsidP="00430D50">
            <w:pPr>
              <w:autoSpaceDE w:val="0"/>
              <w:autoSpaceDN w:val="0"/>
              <w:adjustRightInd w:val="0"/>
              <w:rPr>
                <w:rFonts w:ascii="Arial" w:hAnsi="Arial" w:cs="Arial"/>
                <w:b/>
                <w:bCs/>
                <w:color w:val="0B0C0C"/>
                <w:shd w:val="clear" w:color="auto" w:fill="FFFFFF"/>
              </w:rPr>
            </w:pPr>
            <w:r w:rsidRPr="00BC594C">
              <w:rPr>
                <w:rFonts w:ascii="Arial" w:hAnsi="Arial" w:cs="Arial"/>
                <w:b/>
                <w:bCs/>
                <w:color w:val="0B0C0C"/>
                <w:shd w:val="clear" w:color="auto" w:fill="FFFFFF"/>
              </w:rPr>
              <w:t>The animals must be provided with a suitable diet, in terms of quality, quantity and frequency that reflects their needs. Any new feeds must be introduced gradually to allow the animals to adjust to them.</w:t>
            </w:r>
          </w:p>
          <w:p w14:paraId="68741C32" w14:textId="46FA00C9" w:rsidR="00BC594C" w:rsidRPr="00430D50" w:rsidRDefault="00BC594C" w:rsidP="00430D50">
            <w:pPr>
              <w:autoSpaceDE w:val="0"/>
              <w:autoSpaceDN w:val="0"/>
              <w:adjustRightInd w:val="0"/>
              <w:rPr>
                <w:rFonts w:cstheme="minorHAnsi"/>
                <w:color w:val="000000"/>
                <w:lang w:val="en-GB"/>
              </w:rPr>
            </w:pPr>
            <w:r w:rsidRPr="00BC594C">
              <w:rPr>
                <w:rFonts w:ascii="Arial" w:hAnsi="Arial" w:cs="Arial"/>
                <w:b/>
                <w:bCs/>
                <w:color w:val="0B0C0C"/>
                <w:u w:val="single"/>
                <w:shd w:val="clear" w:color="auto" w:fill="FFFFFF"/>
              </w:rPr>
              <w:t>Guidance</w:t>
            </w:r>
            <w:r>
              <w:rPr>
                <w:rFonts w:ascii="Arial" w:hAnsi="Arial" w:cs="Arial"/>
                <w:color w:val="0B0C0C"/>
                <w:sz w:val="29"/>
                <w:szCs w:val="29"/>
                <w:shd w:val="clear" w:color="auto" w:fill="FFFFFF"/>
              </w:rPr>
              <w:br/>
            </w:r>
            <w:r w:rsidRPr="00BC594C">
              <w:rPr>
                <w:rFonts w:ascii="Arial" w:hAnsi="Arial" w:cs="Arial"/>
                <w:color w:val="0B0C0C"/>
                <w:shd w:val="clear" w:color="auto" w:fill="FFFFFF"/>
              </w:rPr>
              <w:t>There must be a plan or record of the quantity, frequency and type of food each horse is given.</w:t>
            </w:r>
          </w:p>
        </w:tc>
      </w:tr>
      <w:tr w:rsidR="00262373" w:rsidRPr="008B4D89" w14:paraId="131C4DF4" w14:textId="77777777" w:rsidTr="00D3578F">
        <w:tc>
          <w:tcPr>
            <w:tcW w:w="9776" w:type="dxa"/>
            <w:gridSpan w:val="2"/>
          </w:tcPr>
          <w:p w14:paraId="7B3278E8" w14:textId="77777777" w:rsidR="00262373" w:rsidRDefault="00262373" w:rsidP="004D7C80">
            <w:pPr>
              <w:autoSpaceDE w:val="0"/>
              <w:autoSpaceDN w:val="0"/>
              <w:adjustRightInd w:val="0"/>
              <w:rPr>
                <w:rFonts w:cstheme="minorHAnsi"/>
                <w:b/>
                <w:bCs/>
                <w:color w:val="000000"/>
                <w:lang w:val="en-GB"/>
              </w:rPr>
            </w:pPr>
          </w:p>
          <w:p w14:paraId="5A555F54"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34359056" w14:textId="77777777" w:rsidTr="004D7C80">
        <w:tc>
          <w:tcPr>
            <w:tcW w:w="575" w:type="dxa"/>
            <w:shd w:val="clear" w:color="auto" w:fill="F2F2F2" w:themeFill="background1" w:themeFillShade="F2"/>
          </w:tcPr>
          <w:p w14:paraId="3FE73B9E" w14:textId="77777777" w:rsidR="00262373" w:rsidRPr="008B4D89" w:rsidRDefault="00262373" w:rsidP="004D7C80">
            <w:pPr>
              <w:rPr>
                <w:rFonts w:cstheme="minorHAnsi"/>
                <w:b/>
                <w:lang w:val="en-GB"/>
              </w:rPr>
            </w:pPr>
            <w:r>
              <w:rPr>
                <w:rFonts w:cstheme="minorHAnsi"/>
                <w:b/>
                <w:lang w:val="en-GB"/>
              </w:rPr>
              <w:t>6.2</w:t>
            </w:r>
          </w:p>
        </w:tc>
        <w:tc>
          <w:tcPr>
            <w:tcW w:w="9201" w:type="dxa"/>
            <w:shd w:val="clear" w:color="auto" w:fill="F2F2F2" w:themeFill="background1" w:themeFillShade="F2"/>
          </w:tcPr>
          <w:p w14:paraId="3D6BA40E" w14:textId="2F61AB30" w:rsidR="00BC594C" w:rsidRPr="00BC594C" w:rsidRDefault="00BC594C" w:rsidP="00BC594C">
            <w:pPr>
              <w:autoSpaceDE w:val="0"/>
              <w:autoSpaceDN w:val="0"/>
              <w:adjustRightInd w:val="0"/>
              <w:rPr>
                <w:rFonts w:ascii="Arial" w:hAnsi="Arial" w:cs="Arial"/>
                <w:b/>
                <w:bCs/>
                <w:color w:val="0B0C0C"/>
                <w:shd w:val="clear" w:color="auto" w:fill="FFFFFF"/>
              </w:rPr>
            </w:pPr>
            <w:r w:rsidRPr="00BC594C">
              <w:rPr>
                <w:rFonts w:ascii="Arial" w:hAnsi="Arial" w:cs="Arial"/>
                <w:b/>
                <w:bCs/>
                <w:color w:val="0B0C0C"/>
                <w:u w:val="single"/>
                <w:shd w:val="clear" w:color="auto" w:fill="FFFFFF"/>
              </w:rPr>
              <w:t>Condition</w:t>
            </w:r>
            <w:r>
              <w:rPr>
                <w:rFonts w:ascii="Arial" w:hAnsi="Arial" w:cs="Arial"/>
                <w:b/>
                <w:bCs/>
                <w:color w:val="0B0C0C"/>
                <w:shd w:val="clear" w:color="auto" w:fill="FFFFFF"/>
              </w:rPr>
              <w:br/>
            </w:r>
            <w:r w:rsidRPr="00BC594C">
              <w:rPr>
                <w:rFonts w:ascii="Arial" w:hAnsi="Arial" w:cs="Arial"/>
                <w:b/>
                <w:bCs/>
                <w:color w:val="0B0C0C"/>
                <w:shd w:val="clear" w:color="auto" w:fill="FFFFFF"/>
              </w:rPr>
              <w:t>Feed and (where appropriate) water intake must be monitored, and any problems recorded and addressed.</w:t>
            </w:r>
            <w:r>
              <w:rPr>
                <w:rFonts w:ascii="Arial" w:hAnsi="Arial" w:cs="Arial"/>
                <w:b/>
                <w:bCs/>
                <w:color w:val="0B0C0C"/>
                <w:shd w:val="clear" w:color="auto" w:fill="FFFFFF"/>
              </w:rPr>
              <w:br/>
            </w:r>
            <w:r w:rsidRPr="00BC594C">
              <w:rPr>
                <w:rFonts w:ascii="Arial" w:eastAsia="Times New Roman" w:hAnsi="Arial" w:cs="Arial"/>
                <w:b/>
                <w:bCs/>
                <w:color w:val="0B0C0C"/>
                <w:u w:val="single"/>
                <w:lang w:val="en-GB" w:eastAsia="en-GB"/>
              </w:rPr>
              <w:t xml:space="preserve">Guidance </w:t>
            </w:r>
            <w:r>
              <w:rPr>
                <w:rFonts w:ascii="Arial" w:eastAsia="Times New Roman" w:hAnsi="Arial" w:cs="Arial"/>
                <w:color w:val="0B0C0C"/>
                <w:sz w:val="29"/>
                <w:szCs w:val="29"/>
                <w:lang w:val="en-GB" w:eastAsia="en-GB"/>
              </w:rPr>
              <w:br/>
            </w:r>
            <w:r w:rsidRPr="00BC594C">
              <w:rPr>
                <w:rFonts w:ascii="Arial" w:eastAsia="Times New Roman" w:hAnsi="Arial" w:cs="Arial"/>
                <w:color w:val="0B0C0C"/>
                <w:lang w:val="en-GB" w:eastAsia="en-GB"/>
              </w:rPr>
              <w:t>If a horse has no appetite for longer than 6 hours, veterinary advice must be sought. Seek advice from a vet earlier if there are specific concerns about diet or a lack of appetite.</w:t>
            </w:r>
          </w:p>
          <w:p w14:paraId="6581893F" w14:textId="77777777" w:rsidR="00BC594C" w:rsidRPr="00BC594C" w:rsidRDefault="00BC594C" w:rsidP="00BC594C">
            <w:pPr>
              <w:shd w:val="clear" w:color="auto" w:fill="FFFFFF"/>
              <w:spacing w:before="300" w:after="300"/>
              <w:rPr>
                <w:rFonts w:ascii="Arial" w:eastAsia="Times New Roman" w:hAnsi="Arial" w:cs="Arial"/>
                <w:color w:val="0B0C0C"/>
                <w:lang w:val="en-GB" w:eastAsia="en-GB"/>
              </w:rPr>
            </w:pPr>
            <w:r w:rsidRPr="00BC594C">
              <w:rPr>
                <w:rFonts w:ascii="Arial" w:eastAsia="Times New Roman" w:hAnsi="Arial" w:cs="Arial"/>
                <w:color w:val="0B0C0C"/>
                <w:lang w:val="en-GB" w:eastAsia="en-GB"/>
              </w:rPr>
              <w:t>The body condition of every horse must be monitored on a regular basis.</w:t>
            </w:r>
          </w:p>
          <w:p w14:paraId="357B1FC3" w14:textId="77777777" w:rsidR="00BC594C" w:rsidRPr="00BC594C" w:rsidRDefault="00BC594C" w:rsidP="00BC594C">
            <w:pPr>
              <w:shd w:val="clear" w:color="auto" w:fill="FFFFFF"/>
              <w:spacing w:before="300" w:after="300"/>
              <w:rPr>
                <w:rFonts w:ascii="Arial" w:eastAsia="Times New Roman" w:hAnsi="Arial" w:cs="Arial"/>
                <w:color w:val="0B0C0C"/>
                <w:lang w:val="en-GB" w:eastAsia="en-GB"/>
              </w:rPr>
            </w:pPr>
            <w:r w:rsidRPr="00BC594C">
              <w:rPr>
                <w:rFonts w:ascii="Arial" w:eastAsia="Times New Roman" w:hAnsi="Arial" w:cs="Arial"/>
                <w:color w:val="0B0C0C"/>
                <w:lang w:val="en-GB" w:eastAsia="en-GB"/>
              </w:rPr>
              <w:t>Horses displaying significant weight loss or gain must be checked by a vet and treated as needed. The vet’s advice must be followed if feeding debilitated, underweight or ill horses. This also applies to horses with specific dietary requirements.</w:t>
            </w:r>
          </w:p>
          <w:p w14:paraId="4F7E4891" w14:textId="77777777" w:rsidR="00BC594C" w:rsidRPr="00BC594C" w:rsidRDefault="00BC594C" w:rsidP="00BC594C">
            <w:pPr>
              <w:shd w:val="clear" w:color="auto" w:fill="FFFFFF"/>
              <w:spacing w:before="300" w:after="300"/>
              <w:rPr>
                <w:rFonts w:ascii="Arial" w:eastAsia="Times New Roman" w:hAnsi="Arial" w:cs="Arial"/>
                <w:color w:val="0B0C0C"/>
                <w:lang w:val="en-GB" w:eastAsia="en-GB"/>
              </w:rPr>
            </w:pPr>
            <w:r w:rsidRPr="00BC594C">
              <w:rPr>
                <w:rFonts w:ascii="Arial" w:eastAsia="Times New Roman" w:hAnsi="Arial" w:cs="Arial"/>
                <w:color w:val="0B0C0C"/>
                <w:lang w:val="en-GB" w:eastAsia="en-GB"/>
              </w:rPr>
              <w:t>The premises must have the ability to isolate the individual horse to check if it is eating when in a group management situation.</w:t>
            </w:r>
          </w:p>
          <w:p w14:paraId="56075D16" w14:textId="0F6C6A66" w:rsidR="00BC594C" w:rsidRPr="00BC594C" w:rsidRDefault="00BC594C" w:rsidP="00430D50">
            <w:pPr>
              <w:autoSpaceDE w:val="0"/>
              <w:autoSpaceDN w:val="0"/>
              <w:adjustRightInd w:val="0"/>
              <w:rPr>
                <w:rFonts w:cstheme="minorHAnsi"/>
                <w:b/>
                <w:bCs/>
                <w:color w:val="000000"/>
                <w:lang w:val="en-GB"/>
              </w:rPr>
            </w:pPr>
          </w:p>
        </w:tc>
      </w:tr>
      <w:tr w:rsidR="00262373" w:rsidRPr="008B4D89" w14:paraId="466F05A9" w14:textId="77777777" w:rsidTr="005D0D31">
        <w:tc>
          <w:tcPr>
            <w:tcW w:w="9776" w:type="dxa"/>
            <w:gridSpan w:val="2"/>
          </w:tcPr>
          <w:p w14:paraId="3D4EC1E4" w14:textId="77777777" w:rsidR="00262373" w:rsidRDefault="00262373" w:rsidP="004D7C80">
            <w:pPr>
              <w:autoSpaceDE w:val="0"/>
              <w:autoSpaceDN w:val="0"/>
              <w:adjustRightInd w:val="0"/>
              <w:rPr>
                <w:rFonts w:cstheme="minorHAnsi"/>
                <w:b/>
                <w:bCs/>
                <w:color w:val="000000"/>
                <w:lang w:val="en-GB"/>
              </w:rPr>
            </w:pPr>
          </w:p>
          <w:p w14:paraId="1171123C"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372360D4" w14:textId="77777777" w:rsidTr="003E3480">
        <w:tc>
          <w:tcPr>
            <w:tcW w:w="575" w:type="dxa"/>
            <w:shd w:val="clear" w:color="auto" w:fill="F2F2F2" w:themeFill="background1" w:themeFillShade="F2"/>
          </w:tcPr>
          <w:p w14:paraId="2C38F22C" w14:textId="77777777" w:rsidR="00262373" w:rsidRPr="008B4D89" w:rsidRDefault="00262373" w:rsidP="004D7C80">
            <w:pPr>
              <w:autoSpaceDE w:val="0"/>
              <w:autoSpaceDN w:val="0"/>
              <w:adjustRightInd w:val="0"/>
              <w:rPr>
                <w:rFonts w:cstheme="minorHAnsi"/>
                <w:b/>
                <w:bCs/>
                <w:color w:val="000000"/>
                <w:lang w:val="en-GB"/>
              </w:rPr>
            </w:pPr>
            <w:r>
              <w:rPr>
                <w:rFonts w:cstheme="minorHAnsi"/>
                <w:b/>
                <w:bCs/>
                <w:color w:val="000000"/>
                <w:lang w:val="en-GB"/>
              </w:rPr>
              <w:t>6.3</w:t>
            </w:r>
          </w:p>
        </w:tc>
        <w:tc>
          <w:tcPr>
            <w:tcW w:w="9201" w:type="dxa"/>
            <w:shd w:val="clear" w:color="auto" w:fill="F2F2F2" w:themeFill="background1" w:themeFillShade="F2"/>
          </w:tcPr>
          <w:p w14:paraId="0752EDB3" w14:textId="486F3569" w:rsidR="00262373" w:rsidRDefault="00BC594C" w:rsidP="003E41CA">
            <w:pPr>
              <w:autoSpaceDE w:val="0"/>
              <w:autoSpaceDN w:val="0"/>
              <w:adjustRightInd w:val="0"/>
              <w:spacing w:after="158"/>
              <w:rPr>
                <w:rFonts w:ascii="Arial" w:hAnsi="Arial" w:cs="Arial"/>
                <w:color w:val="0B0C0C"/>
                <w:shd w:val="clear" w:color="auto" w:fill="FFFFFF"/>
              </w:rPr>
            </w:pPr>
            <w:r w:rsidRPr="00BC594C">
              <w:rPr>
                <w:rFonts w:ascii="Arial" w:hAnsi="Arial" w:cs="Arial"/>
                <w:b/>
                <w:bCs/>
                <w:color w:val="0B0C0C"/>
                <w:u w:val="single"/>
                <w:shd w:val="clear" w:color="auto" w:fill="FFFFFF"/>
              </w:rPr>
              <w:t>Condition</w:t>
            </w:r>
            <w:r w:rsidR="006C5E35">
              <w:rPr>
                <w:rFonts w:ascii="Arial" w:hAnsi="Arial" w:cs="Arial"/>
                <w:b/>
                <w:bCs/>
                <w:color w:val="0B0C0C"/>
                <w:u w:val="single"/>
                <w:shd w:val="clear" w:color="auto" w:fill="FFFFFF"/>
              </w:rPr>
              <w:br/>
            </w:r>
            <w:r w:rsidRPr="00BC594C">
              <w:rPr>
                <w:rFonts w:ascii="Arial" w:hAnsi="Arial" w:cs="Arial"/>
                <w:b/>
                <w:bCs/>
                <w:color w:val="0B0C0C"/>
                <w:shd w:val="clear" w:color="auto" w:fill="FFFFFF"/>
              </w:rPr>
              <w:t>Feed and drinking water provided to the animals must be unspoilt and free from contamination.</w:t>
            </w:r>
          </w:p>
          <w:p w14:paraId="094C36EC" w14:textId="6D60E61E" w:rsidR="00BC594C" w:rsidRPr="00BC594C" w:rsidRDefault="00BC594C" w:rsidP="00BC594C">
            <w:pPr>
              <w:autoSpaceDE w:val="0"/>
              <w:autoSpaceDN w:val="0"/>
              <w:adjustRightInd w:val="0"/>
              <w:spacing w:after="158"/>
              <w:rPr>
                <w:rFonts w:ascii="Arial" w:hAnsi="Arial" w:cs="Arial"/>
                <w:b/>
                <w:bCs/>
                <w:color w:val="0B0C0C"/>
                <w:u w:val="single"/>
                <w:shd w:val="clear" w:color="auto" w:fill="FFFFFF"/>
              </w:rPr>
            </w:pPr>
            <w:r w:rsidRPr="00BC594C">
              <w:rPr>
                <w:rFonts w:ascii="Arial" w:hAnsi="Arial" w:cs="Arial"/>
                <w:b/>
                <w:bCs/>
                <w:color w:val="0B0C0C"/>
                <w:u w:val="single"/>
                <w:shd w:val="clear" w:color="auto" w:fill="FFFFFF"/>
              </w:rPr>
              <w:t>Guidance</w:t>
            </w:r>
            <w:r>
              <w:rPr>
                <w:rFonts w:ascii="Arial" w:hAnsi="Arial" w:cs="Arial"/>
                <w:b/>
                <w:bCs/>
                <w:color w:val="0B0C0C"/>
                <w:u w:val="single"/>
                <w:shd w:val="clear" w:color="auto" w:fill="FFFFFF"/>
              </w:rPr>
              <w:br/>
            </w:r>
            <w:r w:rsidRPr="00BC594C">
              <w:rPr>
                <w:rFonts w:ascii="Arial" w:eastAsia="Times New Roman" w:hAnsi="Arial" w:cs="Arial"/>
                <w:color w:val="0B0C0C"/>
                <w:lang w:val="en-GB" w:eastAsia="en-GB"/>
              </w:rPr>
              <w:t>Prepared feed must not be left out for excessive periods. It must be stored away from risk of vermin and kept in cool and dry places.</w:t>
            </w:r>
            <w:r>
              <w:rPr>
                <w:rFonts w:ascii="Arial" w:eastAsia="Times New Roman" w:hAnsi="Arial" w:cs="Arial"/>
                <w:color w:val="0B0C0C"/>
                <w:lang w:val="en-GB" w:eastAsia="en-GB"/>
              </w:rPr>
              <w:br/>
            </w:r>
            <w:r w:rsidRPr="00BC594C">
              <w:rPr>
                <w:rFonts w:ascii="Arial" w:eastAsia="Times New Roman" w:hAnsi="Arial" w:cs="Arial"/>
                <w:color w:val="0B0C0C"/>
                <w:lang w:val="en-GB" w:eastAsia="en-GB"/>
              </w:rPr>
              <w:t>The premises must use clean and dry feed bins that are labelled clearly to show the</w:t>
            </w:r>
            <w:r w:rsidR="006C5E35">
              <w:rPr>
                <w:rFonts w:ascii="Arial" w:eastAsia="Times New Roman" w:hAnsi="Arial" w:cs="Arial"/>
                <w:color w:val="0B0C0C"/>
                <w:lang w:val="en-GB" w:eastAsia="en-GB"/>
              </w:rPr>
              <w:t xml:space="preserve"> </w:t>
            </w:r>
            <w:r w:rsidRPr="00BC594C">
              <w:rPr>
                <w:rFonts w:ascii="Arial" w:eastAsia="Times New Roman" w:hAnsi="Arial" w:cs="Arial"/>
                <w:color w:val="0B0C0C"/>
                <w:lang w:val="en-GB" w:eastAsia="en-GB"/>
              </w:rPr>
              <w:t>different feed types.</w:t>
            </w:r>
            <w:r>
              <w:rPr>
                <w:rFonts w:ascii="Arial" w:eastAsia="Times New Roman" w:hAnsi="Arial" w:cs="Arial"/>
                <w:color w:val="0B0C0C"/>
                <w:lang w:val="en-GB" w:eastAsia="en-GB"/>
              </w:rPr>
              <w:br/>
            </w:r>
            <w:r w:rsidRPr="00BC594C">
              <w:rPr>
                <w:rFonts w:ascii="Arial" w:eastAsia="Times New Roman" w:hAnsi="Arial" w:cs="Arial"/>
                <w:color w:val="0B0C0C"/>
                <w:lang w:val="en-GB" w:eastAsia="en-GB"/>
              </w:rPr>
              <w:t>Any stored feed must be kept off the floor to prevent dampness.</w:t>
            </w:r>
            <w:r>
              <w:rPr>
                <w:rFonts w:ascii="Arial" w:eastAsia="Times New Roman" w:hAnsi="Arial" w:cs="Arial"/>
                <w:color w:val="0B0C0C"/>
                <w:lang w:val="en-GB" w:eastAsia="en-GB"/>
              </w:rPr>
              <w:br/>
            </w:r>
            <w:r w:rsidRPr="00BC594C">
              <w:rPr>
                <w:rFonts w:ascii="Arial" w:eastAsia="Times New Roman" w:hAnsi="Arial" w:cs="Arial"/>
                <w:color w:val="0B0C0C"/>
                <w:lang w:val="en-GB" w:eastAsia="en-GB"/>
              </w:rPr>
              <w:t>There must be a system in place for disposal of feed waste.</w:t>
            </w:r>
          </w:p>
          <w:p w14:paraId="19A7E809" w14:textId="6E7304C6" w:rsidR="00BC594C" w:rsidRPr="00BC594C" w:rsidRDefault="00BC594C" w:rsidP="003E41CA">
            <w:pPr>
              <w:autoSpaceDE w:val="0"/>
              <w:autoSpaceDN w:val="0"/>
              <w:adjustRightInd w:val="0"/>
              <w:spacing w:after="158"/>
              <w:rPr>
                <w:rFonts w:ascii="Arial" w:hAnsi="Arial" w:cs="Arial"/>
                <w:color w:val="0B0C0C"/>
                <w:sz w:val="29"/>
                <w:szCs w:val="29"/>
                <w:shd w:val="clear" w:color="auto" w:fill="FFFFFF"/>
              </w:rPr>
            </w:pPr>
          </w:p>
        </w:tc>
      </w:tr>
      <w:tr w:rsidR="00262373" w:rsidRPr="008B4D89" w14:paraId="38C630D8" w14:textId="77777777" w:rsidTr="00617DCE">
        <w:tc>
          <w:tcPr>
            <w:tcW w:w="9776" w:type="dxa"/>
            <w:gridSpan w:val="2"/>
          </w:tcPr>
          <w:p w14:paraId="212198E2" w14:textId="77777777" w:rsidR="00262373" w:rsidRDefault="00262373" w:rsidP="00233661">
            <w:pPr>
              <w:autoSpaceDE w:val="0"/>
              <w:autoSpaceDN w:val="0"/>
              <w:adjustRightInd w:val="0"/>
              <w:rPr>
                <w:rFonts w:cstheme="minorHAnsi"/>
                <w:b/>
                <w:bCs/>
                <w:color w:val="000000"/>
                <w:lang w:val="en-GB"/>
              </w:rPr>
            </w:pPr>
          </w:p>
          <w:p w14:paraId="20F2C90E" w14:textId="77777777" w:rsidR="00262373" w:rsidRPr="00B81141" w:rsidRDefault="00262373" w:rsidP="00233661">
            <w:pPr>
              <w:autoSpaceDE w:val="0"/>
              <w:autoSpaceDN w:val="0"/>
              <w:adjustRightInd w:val="0"/>
              <w:rPr>
                <w:rFonts w:cstheme="minorHAnsi"/>
                <w:b/>
                <w:bCs/>
                <w:color w:val="000000"/>
                <w:lang w:val="en-GB"/>
              </w:rPr>
            </w:pPr>
          </w:p>
        </w:tc>
      </w:tr>
      <w:tr w:rsidR="00262373" w:rsidRPr="008B4D89" w14:paraId="2D4E6F64" w14:textId="77777777" w:rsidTr="003E3480">
        <w:tc>
          <w:tcPr>
            <w:tcW w:w="575" w:type="dxa"/>
            <w:shd w:val="clear" w:color="auto" w:fill="F2F2F2" w:themeFill="background1" w:themeFillShade="F2"/>
          </w:tcPr>
          <w:p w14:paraId="264C9A13"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6.4</w:t>
            </w:r>
          </w:p>
        </w:tc>
        <w:tc>
          <w:tcPr>
            <w:tcW w:w="9201" w:type="dxa"/>
            <w:shd w:val="clear" w:color="auto" w:fill="F2F2F2" w:themeFill="background1" w:themeFillShade="F2"/>
          </w:tcPr>
          <w:p w14:paraId="56BA21FE" w14:textId="209F2065" w:rsidR="006C5E35" w:rsidRPr="006C5E35" w:rsidRDefault="006C5E35" w:rsidP="006C5E35">
            <w:pPr>
              <w:autoSpaceDE w:val="0"/>
              <w:autoSpaceDN w:val="0"/>
              <w:adjustRightInd w:val="0"/>
              <w:spacing w:after="156"/>
              <w:rPr>
                <w:rFonts w:ascii="Arial" w:hAnsi="Arial" w:cs="Arial"/>
                <w:b/>
                <w:bCs/>
                <w:color w:val="0B0C0C"/>
                <w:shd w:val="clear" w:color="auto" w:fill="FFFFFF"/>
              </w:rPr>
            </w:pPr>
            <w:r w:rsidRPr="006C5E35">
              <w:rPr>
                <w:rFonts w:ascii="Arial" w:hAnsi="Arial" w:cs="Arial"/>
                <w:b/>
                <w:bCs/>
                <w:color w:val="0B0C0C"/>
                <w:u w:val="single"/>
                <w:shd w:val="clear" w:color="auto" w:fill="FFFFFF"/>
              </w:rPr>
              <w:t>Condition</w:t>
            </w:r>
            <w:r w:rsidRPr="006C5E35">
              <w:rPr>
                <w:rFonts w:ascii="Arial" w:hAnsi="Arial" w:cs="Arial"/>
                <w:b/>
                <w:bCs/>
                <w:color w:val="0B0C0C"/>
                <w:shd w:val="clear" w:color="auto" w:fill="FFFFFF"/>
              </w:rPr>
              <w:br/>
            </w:r>
            <w:r w:rsidRPr="006C5E35">
              <w:rPr>
                <w:rFonts w:ascii="Arial" w:hAnsi="Arial" w:cs="Arial"/>
                <w:b/>
                <w:bCs/>
                <w:color w:val="0B0C0C"/>
                <w:shd w:val="clear" w:color="auto" w:fill="FFFFFF"/>
              </w:rPr>
              <w:t>Feed and drinking receptacles must be capable of being cleaned and disinfected, or disposable.</w:t>
            </w:r>
            <w:r w:rsidRPr="006C5E35">
              <w:rPr>
                <w:rFonts w:ascii="Arial" w:hAnsi="Arial" w:cs="Arial"/>
                <w:b/>
                <w:bCs/>
                <w:color w:val="0B0C0C"/>
                <w:shd w:val="clear" w:color="auto" w:fill="FFFFFF"/>
              </w:rPr>
              <w:br/>
            </w:r>
            <w:r w:rsidRPr="006C5E35">
              <w:rPr>
                <w:rFonts w:ascii="Arial" w:eastAsia="Times New Roman" w:hAnsi="Arial" w:cs="Arial"/>
                <w:b/>
                <w:bCs/>
                <w:color w:val="0B0C0C"/>
                <w:u w:val="single"/>
                <w:lang w:val="en-GB" w:eastAsia="en-GB"/>
              </w:rPr>
              <w:t>Guidance</w:t>
            </w:r>
            <w:r w:rsidRPr="006C5E35">
              <w:rPr>
                <w:rFonts w:ascii="Arial" w:eastAsia="Times New Roman" w:hAnsi="Arial" w:cs="Arial"/>
                <w:b/>
                <w:bCs/>
                <w:color w:val="0B0C0C"/>
                <w:u w:val="single"/>
                <w:lang w:val="en-GB" w:eastAsia="en-GB"/>
              </w:rPr>
              <w:br/>
            </w:r>
            <w:r w:rsidRPr="006C5E35">
              <w:rPr>
                <w:rFonts w:ascii="Arial" w:eastAsia="Times New Roman" w:hAnsi="Arial" w:cs="Arial"/>
                <w:color w:val="0B0C0C"/>
                <w:lang w:val="en-GB" w:eastAsia="en-GB"/>
              </w:rPr>
              <w:t>Receptacles must be:</w:t>
            </w:r>
            <w:r w:rsidRPr="006C5E35">
              <w:rPr>
                <w:rFonts w:ascii="Arial" w:eastAsia="Times New Roman" w:hAnsi="Arial" w:cs="Arial"/>
                <w:color w:val="0B0C0C"/>
                <w:lang w:val="en-GB" w:eastAsia="en-GB"/>
              </w:rPr>
              <w:br/>
            </w:r>
            <w:r w:rsidRPr="006C5E35">
              <w:rPr>
                <w:rFonts w:ascii="Arial" w:eastAsia="Times New Roman" w:hAnsi="Arial" w:cs="Arial"/>
                <w:color w:val="0B0C0C"/>
                <w:lang w:val="en-GB" w:eastAsia="en-GB"/>
              </w:rPr>
              <w:t>algae-free</w:t>
            </w:r>
            <w:r w:rsidRPr="006C5E35">
              <w:rPr>
                <w:rFonts w:ascii="Arial" w:eastAsia="Times New Roman" w:hAnsi="Arial" w:cs="Arial"/>
                <w:color w:val="0B0C0C"/>
                <w:lang w:val="en-GB" w:eastAsia="en-GB"/>
              </w:rPr>
              <w:br/>
            </w:r>
            <w:r w:rsidRPr="006C5E35">
              <w:rPr>
                <w:rFonts w:ascii="Arial" w:eastAsia="Times New Roman" w:hAnsi="Arial" w:cs="Arial"/>
                <w:color w:val="0B0C0C"/>
                <w:lang w:val="en-GB" w:eastAsia="en-GB"/>
              </w:rPr>
              <w:t>non-porous</w:t>
            </w:r>
            <w:r w:rsidRPr="006C5E35">
              <w:rPr>
                <w:rFonts w:ascii="Arial" w:eastAsia="Times New Roman" w:hAnsi="Arial" w:cs="Arial"/>
                <w:color w:val="0B0C0C"/>
                <w:lang w:val="en-GB" w:eastAsia="en-GB"/>
              </w:rPr>
              <w:br/>
            </w:r>
            <w:r w:rsidRPr="006C5E35">
              <w:rPr>
                <w:rFonts w:ascii="Arial" w:eastAsia="Times New Roman" w:hAnsi="Arial" w:cs="Arial"/>
                <w:color w:val="0B0C0C"/>
                <w:lang w:val="en-GB" w:eastAsia="en-GB"/>
              </w:rPr>
              <w:lastRenderedPageBreak/>
              <w:t>cleaned at least once a week</w:t>
            </w:r>
            <w:r w:rsidRPr="006C5E35">
              <w:rPr>
                <w:rFonts w:ascii="Arial" w:eastAsia="Times New Roman" w:hAnsi="Arial" w:cs="Arial"/>
                <w:color w:val="0B0C0C"/>
                <w:lang w:val="en-GB" w:eastAsia="en-GB"/>
              </w:rPr>
              <w:br/>
            </w:r>
            <w:r w:rsidRPr="006C5E35">
              <w:rPr>
                <w:rFonts w:ascii="Arial" w:eastAsia="Times New Roman" w:hAnsi="Arial" w:cs="Arial"/>
                <w:color w:val="0B0C0C"/>
                <w:lang w:val="en-GB" w:eastAsia="en-GB"/>
              </w:rPr>
              <w:t>disposed of if damaged</w:t>
            </w:r>
          </w:p>
        </w:tc>
      </w:tr>
      <w:tr w:rsidR="00262373" w:rsidRPr="008B4D89" w14:paraId="1F2DF11B" w14:textId="77777777" w:rsidTr="00D36525">
        <w:tc>
          <w:tcPr>
            <w:tcW w:w="9776" w:type="dxa"/>
            <w:gridSpan w:val="2"/>
          </w:tcPr>
          <w:p w14:paraId="5C9F804A" w14:textId="77777777" w:rsidR="00262373" w:rsidRDefault="00262373" w:rsidP="00233661">
            <w:pPr>
              <w:autoSpaceDE w:val="0"/>
              <w:autoSpaceDN w:val="0"/>
              <w:adjustRightInd w:val="0"/>
              <w:rPr>
                <w:rFonts w:cstheme="minorHAnsi"/>
                <w:b/>
                <w:bCs/>
                <w:color w:val="000000"/>
                <w:lang w:val="en-GB"/>
              </w:rPr>
            </w:pPr>
          </w:p>
          <w:p w14:paraId="6E0983FA" w14:textId="77777777" w:rsidR="00262373" w:rsidRPr="00B81141" w:rsidRDefault="00262373" w:rsidP="00233661">
            <w:pPr>
              <w:autoSpaceDE w:val="0"/>
              <w:autoSpaceDN w:val="0"/>
              <w:adjustRightInd w:val="0"/>
              <w:rPr>
                <w:rFonts w:cstheme="minorHAnsi"/>
                <w:b/>
                <w:bCs/>
                <w:color w:val="000000"/>
                <w:lang w:val="en-GB"/>
              </w:rPr>
            </w:pPr>
          </w:p>
        </w:tc>
      </w:tr>
      <w:tr w:rsidR="00262373" w:rsidRPr="008B4D89" w14:paraId="5F58CEC1" w14:textId="77777777" w:rsidTr="003E3480">
        <w:tc>
          <w:tcPr>
            <w:tcW w:w="575" w:type="dxa"/>
            <w:shd w:val="clear" w:color="auto" w:fill="F2F2F2" w:themeFill="background1" w:themeFillShade="F2"/>
          </w:tcPr>
          <w:p w14:paraId="40875B45"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6.5</w:t>
            </w:r>
          </w:p>
        </w:tc>
        <w:tc>
          <w:tcPr>
            <w:tcW w:w="9201" w:type="dxa"/>
            <w:shd w:val="clear" w:color="auto" w:fill="F2F2F2" w:themeFill="background1" w:themeFillShade="F2"/>
          </w:tcPr>
          <w:p w14:paraId="239BAE1E" w14:textId="77777777" w:rsidR="00262373" w:rsidRDefault="006C5E35" w:rsidP="003E41CA">
            <w:pPr>
              <w:autoSpaceDE w:val="0"/>
              <w:autoSpaceDN w:val="0"/>
              <w:adjustRightInd w:val="0"/>
              <w:rPr>
                <w:rFonts w:ascii="Arial" w:hAnsi="Arial" w:cs="Arial"/>
                <w:b/>
                <w:bCs/>
                <w:color w:val="0B0C0C"/>
                <w:shd w:val="clear" w:color="auto" w:fill="FFFFFF"/>
              </w:rPr>
            </w:pPr>
            <w:r w:rsidRPr="006C5E35">
              <w:rPr>
                <w:rFonts w:ascii="Arial" w:hAnsi="Arial" w:cs="Arial"/>
                <w:b/>
                <w:bCs/>
                <w:color w:val="0B0C0C"/>
                <w:u w:val="single"/>
                <w:shd w:val="clear" w:color="auto" w:fill="FFFFFF"/>
              </w:rPr>
              <w:t>Condition</w:t>
            </w:r>
            <w:r>
              <w:rPr>
                <w:rFonts w:ascii="Arial" w:hAnsi="Arial" w:cs="Arial"/>
                <w:color w:val="0B0C0C"/>
                <w:sz w:val="29"/>
                <w:szCs w:val="29"/>
                <w:shd w:val="clear" w:color="auto" w:fill="FFFFFF"/>
              </w:rPr>
              <w:br/>
            </w:r>
            <w:r w:rsidRPr="006C5E35">
              <w:rPr>
                <w:rFonts w:ascii="Arial" w:hAnsi="Arial" w:cs="Arial"/>
                <w:b/>
                <w:bCs/>
                <w:color w:val="0B0C0C"/>
                <w:shd w:val="clear" w:color="auto" w:fill="FFFFFF"/>
              </w:rPr>
              <w:t>Constant access to fresh, clean drinking water must be provided in a suitable receptacle for the species that requires it.</w:t>
            </w:r>
          </w:p>
          <w:p w14:paraId="7E9D141B" w14:textId="3269E28B" w:rsidR="003018D6" w:rsidRPr="003018D6" w:rsidRDefault="003018D6" w:rsidP="003018D6">
            <w:pPr>
              <w:shd w:val="clear" w:color="auto" w:fill="FFFFFF"/>
              <w:spacing w:before="300" w:after="300"/>
              <w:rPr>
                <w:rFonts w:ascii="Arial" w:eastAsia="Times New Roman" w:hAnsi="Arial" w:cs="Arial"/>
                <w:color w:val="0B0C0C"/>
                <w:lang w:val="en-GB" w:eastAsia="en-GB"/>
              </w:rPr>
            </w:pPr>
            <w:r w:rsidRPr="003018D6">
              <w:rPr>
                <w:rFonts w:ascii="Arial" w:eastAsia="Times New Roman" w:hAnsi="Arial" w:cs="Arial"/>
                <w:b/>
                <w:bCs/>
                <w:color w:val="0B0C0C"/>
                <w:u w:val="single"/>
                <w:lang w:val="en-GB" w:eastAsia="en-GB"/>
              </w:rPr>
              <w:t>Guidance</w:t>
            </w:r>
            <w:r w:rsidRPr="003018D6">
              <w:rPr>
                <w:rFonts w:ascii="Arial" w:eastAsia="Times New Roman" w:hAnsi="Arial" w:cs="Arial"/>
                <w:color w:val="0B0C0C"/>
                <w:lang w:val="en-GB" w:eastAsia="en-GB"/>
              </w:rPr>
              <w:br/>
            </w:r>
            <w:r w:rsidRPr="003018D6">
              <w:rPr>
                <w:rFonts w:ascii="Arial" w:eastAsia="Times New Roman" w:hAnsi="Arial" w:cs="Arial"/>
                <w:color w:val="0B0C0C"/>
                <w:lang w:val="en-GB" w:eastAsia="en-GB"/>
              </w:rPr>
              <w:t>Automatic water bowls or troughs must be routinely cleaned and the supply of water checked.In fields, water troughs or buckets must be securely fixed at a convenient height to allow horses of different sizes to drink comfortably. It should not be possible for the trough or bucket to be dislodged and knocked over. Supply should be placed in a location which reduces the risk of the entrapment of a horse.</w:t>
            </w:r>
          </w:p>
          <w:p w14:paraId="692575DF" w14:textId="0A2409E1" w:rsidR="003018D6" w:rsidRPr="003E41CA" w:rsidRDefault="003018D6" w:rsidP="003E41CA">
            <w:pPr>
              <w:autoSpaceDE w:val="0"/>
              <w:autoSpaceDN w:val="0"/>
              <w:adjustRightInd w:val="0"/>
              <w:rPr>
                <w:rFonts w:cstheme="minorHAnsi"/>
                <w:color w:val="000000"/>
                <w:lang w:val="en-GB"/>
              </w:rPr>
            </w:pPr>
          </w:p>
        </w:tc>
      </w:tr>
      <w:tr w:rsidR="00262373" w:rsidRPr="008B4D89" w14:paraId="3746C5E9" w14:textId="77777777" w:rsidTr="00BC3B58">
        <w:tc>
          <w:tcPr>
            <w:tcW w:w="9776" w:type="dxa"/>
            <w:gridSpan w:val="2"/>
          </w:tcPr>
          <w:p w14:paraId="4EAD4BCF" w14:textId="77777777" w:rsidR="00262373" w:rsidRDefault="00262373" w:rsidP="00233661">
            <w:pPr>
              <w:autoSpaceDE w:val="0"/>
              <w:autoSpaceDN w:val="0"/>
              <w:adjustRightInd w:val="0"/>
              <w:rPr>
                <w:rFonts w:cstheme="minorHAnsi"/>
                <w:b/>
                <w:bCs/>
                <w:color w:val="000000"/>
                <w:lang w:val="en-GB"/>
              </w:rPr>
            </w:pPr>
          </w:p>
          <w:p w14:paraId="694217BE" w14:textId="77777777" w:rsidR="00262373" w:rsidRPr="00B81141" w:rsidRDefault="00262373" w:rsidP="00233661">
            <w:pPr>
              <w:autoSpaceDE w:val="0"/>
              <w:autoSpaceDN w:val="0"/>
              <w:adjustRightInd w:val="0"/>
              <w:rPr>
                <w:rFonts w:cstheme="minorHAnsi"/>
                <w:b/>
                <w:bCs/>
                <w:color w:val="000000"/>
                <w:lang w:val="en-GB"/>
              </w:rPr>
            </w:pPr>
          </w:p>
        </w:tc>
      </w:tr>
      <w:tr w:rsidR="00262373" w:rsidRPr="008B4D89" w14:paraId="6A5BE66C" w14:textId="77777777" w:rsidTr="003E3480">
        <w:tc>
          <w:tcPr>
            <w:tcW w:w="575" w:type="dxa"/>
            <w:shd w:val="clear" w:color="auto" w:fill="F2F2F2" w:themeFill="background1" w:themeFillShade="F2"/>
          </w:tcPr>
          <w:p w14:paraId="312350C4"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6.6</w:t>
            </w:r>
          </w:p>
        </w:tc>
        <w:tc>
          <w:tcPr>
            <w:tcW w:w="9201" w:type="dxa"/>
            <w:shd w:val="clear" w:color="auto" w:fill="F2F2F2" w:themeFill="background1" w:themeFillShade="F2"/>
          </w:tcPr>
          <w:p w14:paraId="6F5E1355" w14:textId="77777777" w:rsidR="00262373" w:rsidRPr="003018D6" w:rsidRDefault="003018D6" w:rsidP="003018D6">
            <w:pPr>
              <w:autoSpaceDE w:val="0"/>
              <w:autoSpaceDN w:val="0"/>
              <w:adjustRightInd w:val="0"/>
              <w:spacing w:after="157"/>
              <w:rPr>
                <w:rFonts w:ascii="Arial" w:hAnsi="Arial" w:cs="Arial"/>
                <w:b/>
                <w:bCs/>
                <w:color w:val="0B0C0C"/>
                <w:shd w:val="clear" w:color="auto" w:fill="FFFFFF"/>
              </w:rPr>
            </w:pPr>
            <w:r w:rsidRPr="003018D6">
              <w:rPr>
                <w:rFonts w:ascii="Arial" w:hAnsi="Arial" w:cs="Arial"/>
                <w:b/>
                <w:bCs/>
                <w:color w:val="0B0C0C"/>
                <w:u w:val="single"/>
                <w:shd w:val="clear" w:color="auto" w:fill="FFFFFF"/>
              </w:rPr>
              <w:t>Condition</w:t>
            </w:r>
            <w:r w:rsidRPr="003018D6">
              <w:rPr>
                <w:rFonts w:ascii="Arial" w:hAnsi="Arial" w:cs="Arial"/>
                <w:b/>
                <w:bCs/>
                <w:color w:val="0B0C0C"/>
                <w:shd w:val="clear" w:color="auto" w:fill="FFFFFF"/>
              </w:rPr>
              <w:br/>
            </w:r>
            <w:r w:rsidRPr="003018D6">
              <w:rPr>
                <w:rFonts w:ascii="Arial" w:hAnsi="Arial" w:cs="Arial"/>
                <w:b/>
                <w:bCs/>
                <w:color w:val="0B0C0C"/>
                <w:shd w:val="clear" w:color="auto" w:fill="FFFFFF"/>
              </w:rPr>
              <w:t>Where feed is prepared on the premises, there must be hygienic facilities for its preparation, including a working surface, hot and cold running water and storage.</w:t>
            </w:r>
          </w:p>
          <w:p w14:paraId="33DE6D04" w14:textId="62959230" w:rsidR="003018D6" w:rsidRPr="003018D6" w:rsidRDefault="003018D6" w:rsidP="003018D6">
            <w:pPr>
              <w:shd w:val="clear" w:color="auto" w:fill="FFFFFF"/>
              <w:spacing w:before="300" w:after="300"/>
              <w:rPr>
                <w:rFonts w:ascii="Arial" w:eastAsia="Times New Roman" w:hAnsi="Arial" w:cs="Arial"/>
                <w:color w:val="0B0C0C"/>
                <w:sz w:val="24"/>
                <w:szCs w:val="24"/>
                <w:lang w:val="en-GB" w:eastAsia="en-GB"/>
              </w:rPr>
            </w:pPr>
            <w:r w:rsidRPr="003018D6">
              <w:rPr>
                <w:rFonts w:ascii="Arial" w:eastAsia="Times New Roman" w:hAnsi="Arial" w:cs="Arial"/>
                <w:b/>
                <w:bCs/>
                <w:color w:val="0B0C0C"/>
                <w:sz w:val="24"/>
                <w:szCs w:val="24"/>
                <w:u w:val="single"/>
                <w:lang w:val="en-GB" w:eastAsia="en-GB"/>
              </w:rPr>
              <w:t xml:space="preserve">Guidance </w:t>
            </w:r>
            <w:r>
              <w:rPr>
                <w:rFonts w:ascii="Arial" w:eastAsia="Times New Roman" w:hAnsi="Arial" w:cs="Arial"/>
                <w:color w:val="0B0C0C"/>
                <w:sz w:val="29"/>
                <w:szCs w:val="29"/>
                <w:lang w:val="en-GB" w:eastAsia="en-GB"/>
              </w:rPr>
              <w:br/>
            </w:r>
            <w:r w:rsidRPr="003018D6">
              <w:rPr>
                <w:rFonts w:ascii="Arial" w:eastAsia="Times New Roman" w:hAnsi="Arial" w:cs="Arial"/>
                <w:color w:val="0B0C0C"/>
                <w:sz w:val="24"/>
                <w:szCs w:val="24"/>
                <w:lang w:val="en-GB" w:eastAsia="en-GB"/>
              </w:rPr>
              <w:t>Staff must have access to:</w:t>
            </w:r>
          </w:p>
          <w:p w14:paraId="7708EE8B" w14:textId="77777777" w:rsidR="003018D6" w:rsidRPr="003018D6" w:rsidRDefault="003018D6" w:rsidP="00970DD9">
            <w:pPr>
              <w:numPr>
                <w:ilvl w:val="0"/>
                <w:numId w:val="14"/>
              </w:numPr>
              <w:shd w:val="clear" w:color="auto" w:fill="FFFFFF"/>
              <w:spacing w:after="75"/>
              <w:ind w:left="1020"/>
              <w:rPr>
                <w:rFonts w:ascii="Arial" w:eastAsia="Times New Roman" w:hAnsi="Arial" w:cs="Arial"/>
                <w:color w:val="0B0C0C"/>
                <w:sz w:val="24"/>
                <w:szCs w:val="24"/>
                <w:lang w:val="en-GB" w:eastAsia="en-GB"/>
              </w:rPr>
            </w:pPr>
            <w:r w:rsidRPr="003018D6">
              <w:rPr>
                <w:rFonts w:ascii="Arial" w:eastAsia="Times New Roman" w:hAnsi="Arial" w:cs="Arial"/>
                <w:color w:val="0B0C0C"/>
                <w:sz w:val="24"/>
                <w:szCs w:val="24"/>
                <w:lang w:val="en-GB" w:eastAsia="en-GB"/>
              </w:rPr>
              <w:t>hot and cold hand washing facilities that are connected to a suitable drainage system</w:t>
            </w:r>
          </w:p>
          <w:p w14:paraId="2CB43E43" w14:textId="77777777" w:rsidR="003018D6" w:rsidRPr="003018D6" w:rsidRDefault="003018D6" w:rsidP="00970DD9">
            <w:pPr>
              <w:numPr>
                <w:ilvl w:val="0"/>
                <w:numId w:val="14"/>
              </w:numPr>
              <w:shd w:val="clear" w:color="auto" w:fill="FFFFFF"/>
              <w:spacing w:after="75"/>
              <w:ind w:left="1020"/>
              <w:rPr>
                <w:rFonts w:ascii="Arial" w:eastAsia="Times New Roman" w:hAnsi="Arial" w:cs="Arial"/>
                <w:color w:val="0B0C0C"/>
                <w:sz w:val="24"/>
                <w:szCs w:val="24"/>
                <w:lang w:val="en-GB" w:eastAsia="en-GB"/>
              </w:rPr>
            </w:pPr>
            <w:r w:rsidRPr="003018D6">
              <w:rPr>
                <w:rFonts w:ascii="Arial" w:eastAsia="Times New Roman" w:hAnsi="Arial" w:cs="Arial"/>
                <w:color w:val="0B0C0C"/>
                <w:sz w:val="24"/>
                <w:szCs w:val="24"/>
                <w:lang w:val="en-GB" w:eastAsia="en-GB"/>
              </w:rPr>
              <w:t>soap</w:t>
            </w:r>
          </w:p>
          <w:p w14:paraId="19C55C3F" w14:textId="77777777" w:rsidR="003018D6" w:rsidRPr="003018D6" w:rsidRDefault="003018D6" w:rsidP="00970DD9">
            <w:pPr>
              <w:numPr>
                <w:ilvl w:val="0"/>
                <w:numId w:val="14"/>
              </w:numPr>
              <w:shd w:val="clear" w:color="auto" w:fill="FFFFFF"/>
              <w:spacing w:after="75"/>
              <w:ind w:left="1020"/>
              <w:rPr>
                <w:rFonts w:ascii="Arial" w:eastAsia="Times New Roman" w:hAnsi="Arial" w:cs="Arial"/>
                <w:color w:val="0B0C0C"/>
                <w:sz w:val="24"/>
                <w:szCs w:val="24"/>
                <w:lang w:val="en-GB" w:eastAsia="en-GB"/>
              </w:rPr>
            </w:pPr>
            <w:r w:rsidRPr="003018D6">
              <w:rPr>
                <w:rFonts w:ascii="Arial" w:eastAsia="Times New Roman" w:hAnsi="Arial" w:cs="Arial"/>
                <w:color w:val="0B0C0C"/>
                <w:sz w:val="24"/>
                <w:szCs w:val="24"/>
                <w:lang w:val="en-GB" w:eastAsia="en-GB"/>
              </w:rPr>
              <w:t>hygienic hand drying facilities</w:t>
            </w:r>
          </w:p>
          <w:p w14:paraId="12F6B1B3" w14:textId="2231E655" w:rsidR="003018D6" w:rsidRPr="003018D6" w:rsidRDefault="003018D6" w:rsidP="003E41CA">
            <w:pPr>
              <w:pStyle w:val="ListParagraph"/>
              <w:autoSpaceDE w:val="0"/>
              <w:autoSpaceDN w:val="0"/>
              <w:adjustRightInd w:val="0"/>
              <w:spacing w:after="157"/>
              <w:ind w:left="163"/>
              <w:rPr>
                <w:rFonts w:cstheme="minorHAnsi"/>
                <w:b/>
                <w:bCs/>
                <w:color w:val="000000"/>
                <w:lang w:val="en-GB"/>
              </w:rPr>
            </w:pPr>
          </w:p>
        </w:tc>
      </w:tr>
      <w:tr w:rsidR="00262373" w:rsidRPr="008B4D89" w14:paraId="3D4DC857" w14:textId="77777777" w:rsidTr="00FD3209">
        <w:tc>
          <w:tcPr>
            <w:tcW w:w="9776" w:type="dxa"/>
            <w:gridSpan w:val="2"/>
          </w:tcPr>
          <w:p w14:paraId="395D6046" w14:textId="77777777" w:rsidR="00262373" w:rsidRDefault="00262373" w:rsidP="00233661">
            <w:pPr>
              <w:autoSpaceDE w:val="0"/>
              <w:autoSpaceDN w:val="0"/>
              <w:adjustRightInd w:val="0"/>
              <w:rPr>
                <w:rFonts w:cstheme="minorHAnsi"/>
                <w:b/>
                <w:bCs/>
                <w:color w:val="000000"/>
                <w:lang w:val="en-GB"/>
              </w:rPr>
            </w:pPr>
          </w:p>
          <w:p w14:paraId="4E43274F" w14:textId="77777777" w:rsidR="00262373" w:rsidRPr="00B81141" w:rsidRDefault="00262373" w:rsidP="00233661">
            <w:pPr>
              <w:autoSpaceDE w:val="0"/>
              <w:autoSpaceDN w:val="0"/>
              <w:adjustRightInd w:val="0"/>
              <w:rPr>
                <w:rFonts w:cstheme="minorHAnsi"/>
                <w:b/>
                <w:bCs/>
                <w:color w:val="000000"/>
                <w:lang w:val="en-GB"/>
              </w:rPr>
            </w:pPr>
          </w:p>
        </w:tc>
      </w:tr>
    </w:tbl>
    <w:p w14:paraId="0E226862" w14:textId="77777777" w:rsidR="00B80D52" w:rsidRPr="00B80D52" w:rsidRDefault="00B80D52" w:rsidP="00B80D52">
      <w:pPr>
        <w:shd w:val="clear" w:color="auto" w:fill="FFFFFF"/>
        <w:spacing w:before="525"/>
        <w:outlineLvl w:val="3"/>
        <w:rPr>
          <w:rFonts w:ascii="Arial" w:eastAsia="Times New Roman" w:hAnsi="Arial" w:cs="Arial"/>
          <w:b/>
          <w:bCs/>
          <w:color w:val="0B0C0C"/>
          <w:lang w:val="en-GB" w:eastAsia="en-GB"/>
        </w:rPr>
      </w:pPr>
      <w:r w:rsidRPr="00B80D52">
        <w:rPr>
          <w:rFonts w:ascii="Arial" w:eastAsia="Times New Roman" w:hAnsi="Arial" w:cs="Arial"/>
          <w:b/>
          <w:bCs/>
          <w:color w:val="0B0C0C"/>
          <w:lang w:val="en-GB" w:eastAsia="en-GB"/>
        </w:rPr>
        <w:t>Optional higher standards for diet</w:t>
      </w:r>
    </w:p>
    <w:p w14:paraId="2F50D421" w14:textId="0381E1FF" w:rsidR="00B80D52" w:rsidRPr="00B80D52" w:rsidRDefault="00B80D52" w:rsidP="00B80D52">
      <w:pPr>
        <w:shd w:val="clear" w:color="auto" w:fill="FFFFFF"/>
        <w:spacing w:before="75" w:after="300"/>
        <w:rPr>
          <w:rFonts w:ascii="Arial" w:eastAsia="Times New Roman" w:hAnsi="Arial" w:cs="Arial"/>
          <w:color w:val="0B0C0C"/>
          <w:lang w:val="en-GB" w:eastAsia="en-GB"/>
        </w:rPr>
      </w:pPr>
      <w:r w:rsidRPr="00B80D52">
        <w:rPr>
          <w:rFonts w:ascii="Arial" w:eastAsia="Times New Roman" w:hAnsi="Arial" w:cs="Arial"/>
          <w:color w:val="0B0C0C"/>
          <w:lang w:val="en-GB" w:eastAsia="en-GB"/>
        </w:rPr>
        <w:t>There must be separate well lit, lockable, purpose built feed room with water available and additional storage for supplements.</w:t>
      </w:r>
    </w:p>
    <w:p w14:paraId="0FBE0AE7" w14:textId="76BF98AB" w:rsidR="00233661" w:rsidRDefault="00233661">
      <w:r w:rsidRPr="00233661">
        <w:rPr>
          <w:b/>
        </w:rPr>
        <w:t>7.0</w:t>
      </w:r>
      <w:r>
        <w:t xml:space="preserve"> </w:t>
      </w:r>
      <w:r w:rsidRPr="00B81141">
        <w:rPr>
          <w:rFonts w:cstheme="minorHAnsi"/>
          <w:b/>
          <w:bCs/>
          <w:color w:val="000000"/>
          <w:lang w:val="en-GB"/>
        </w:rPr>
        <w:t>MONITORING OF BEHAVIOUR AND TRAINING OF ANIMALS</w:t>
      </w:r>
    </w:p>
    <w:tbl>
      <w:tblPr>
        <w:tblStyle w:val="TableGrid"/>
        <w:tblW w:w="0" w:type="auto"/>
        <w:tblLook w:val="04A0" w:firstRow="1" w:lastRow="0" w:firstColumn="1" w:lastColumn="0" w:noHBand="0" w:noVBand="1"/>
      </w:tblPr>
      <w:tblGrid>
        <w:gridCol w:w="575"/>
        <w:gridCol w:w="9201"/>
      </w:tblGrid>
      <w:tr w:rsidR="00262373" w:rsidRPr="00304BE1" w14:paraId="4C637BB5" w14:textId="77777777" w:rsidTr="004D7C80">
        <w:tc>
          <w:tcPr>
            <w:tcW w:w="575" w:type="dxa"/>
            <w:shd w:val="clear" w:color="auto" w:fill="F2F2F2" w:themeFill="background1" w:themeFillShade="F2"/>
          </w:tcPr>
          <w:p w14:paraId="08B4ED1A" w14:textId="77777777" w:rsidR="00262373" w:rsidRPr="008B4D89" w:rsidRDefault="00262373" w:rsidP="004D7C80">
            <w:pPr>
              <w:rPr>
                <w:rFonts w:cstheme="minorHAnsi"/>
                <w:b/>
                <w:lang w:val="en-GB"/>
              </w:rPr>
            </w:pPr>
            <w:r>
              <w:rPr>
                <w:rFonts w:cstheme="minorHAnsi"/>
                <w:b/>
                <w:lang w:val="en-GB"/>
              </w:rPr>
              <w:t>7.1</w:t>
            </w:r>
          </w:p>
        </w:tc>
        <w:tc>
          <w:tcPr>
            <w:tcW w:w="9201" w:type="dxa"/>
            <w:shd w:val="clear" w:color="auto" w:fill="F2F2F2" w:themeFill="background1" w:themeFillShade="F2"/>
          </w:tcPr>
          <w:p w14:paraId="23EB1131" w14:textId="77777777" w:rsidR="003018D6" w:rsidRPr="003018D6" w:rsidRDefault="003018D6" w:rsidP="003E41CA">
            <w:pPr>
              <w:autoSpaceDE w:val="0"/>
              <w:autoSpaceDN w:val="0"/>
              <w:adjustRightInd w:val="0"/>
              <w:rPr>
                <w:rFonts w:ascii="Arial" w:hAnsi="Arial" w:cs="Arial"/>
                <w:b/>
                <w:bCs/>
                <w:color w:val="0B0C0C"/>
                <w:u w:val="single"/>
                <w:shd w:val="clear" w:color="auto" w:fill="FFFFFF"/>
              </w:rPr>
            </w:pPr>
            <w:r w:rsidRPr="003018D6">
              <w:rPr>
                <w:rFonts w:ascii="Arial" w:hAnsi="Arial" w:cs="Arial"/>
                <w:b/>
                <w:bCs/>
                <w:color w:val="0B0C0C"/>
                <w:u w:val="single"/>
                <w:shd w:val="clear" w:color="auto" w:fill="FFFFFF"/>
              </w:rPr>
              <w:t>Condition</w:t>
            </w:r>
          </w:p>
          <w:p w14:paraId="59D9A50F" w14:textId="77777777" w:rsidR="00262373" w:rsidRDefault="003018D6" w:rsidP="003E41CA">
            <w:pPr>
              <w:autoSpaceDE w:val="0"/>
              <w:autoSpaceDN w:val="0"/>
              <w:adjustRightInd w:val="0"/>
              <w:rPr>
                <w:rFonts w:ascii="Arial" w:hAnsi="Arial" w:cs="Arial"/>
                <w:color w:val="0B0C0C"/>
                <w:sz w:val="29"/>
                <w:szCs w:val="29"/>
                <w:shd w:val="clear" w:color="auto" w:fill="FFFFFF"/>
              </w:rPr>
            </w:pPr>
            <w:r w:rsidRPr="003018D6">
              <w:rPr>
                <w:rFonts w:ascii="Arial" w:hAnsi="Arial" w:cs="Arial"/>
                <w:b/>
                <w:bCs/>
                <w:color w:val="0B0C0C"/>
                <w:shd w:val="clear" w:color="auto" w:fill="FFFFFF"/>
              </w:rPr>
              <w:t>Active and effective environmental enrichment must be provided to the animals in inside and any outside environments</w:t>
            </w:r>
            <w:r>
              <w:rPr>
                <w:rFonts w:ascii="Arial" w:hAnsi="Arial" w:cs="Arial"/>
                <w:color w:val="0B0C0C"/>
                <w:sz w:val="29"/>
                <w:szCs w:val="29"/>
                <w:shd w:val="clear" w:color="auto" w:fill="FFFFFF"/>
              </w:rPr>
              <w:t>.</w:t>
            </w:r>
          </w:p>
          <w:p w14:paraId="21B7815F" w14:textId="023E3A60" w:rsidR="003018D6" w:rsidRPr="003E41CA" w:rsidRDefault="00A60F4A" w:rsidP="003E41CA">
            <w:pPr>
              <w:autoSpaceDE w:val="0"/>
              <w:autoSpaceDN w:val="0"/>
              <w:adjustRightInd w:val="0"/>
              <w:rPr>
                <w:rFonts w:cstheme="minorHAnsi"/>
                <w:color w:val="000000"/>
                <w:lang w:val="en-GB"/>
              </w:rPr>
            </w:pPr>
            <w:r w:rsidRPr="00A60F4A">
              <w:rPr>
                <w:rFonts w:ascii="Arial" w:hAnsi="Arial" w:cs="Arial"/>
                <w:b/>
                <w:bCs/>
                <w:color w:val="0B0C0C"/>
                <w:u w:val="single"/>
                <w:shd w:val="clear" w:color="auto" w:fill="FFFFFF"/>
              </w:rPr>
              <w:t>Guidance</w:t>
            </w:r>
            <w:r>
              <w:rPr>
                <w:rFonts w:ascii="Arial" w:hAnsi="Arial" w:cs="Arial"/>
                <w:color w:val="0B0C0C"/>
                <w:sz w:val="29"/>
                <w:szCs w:val="29"/>
                <w:shd w:val="clear" w:color="auto" w:fill="FFFFFF"/>
              </w:rPr>
              <w:br/>
            </w:r>
            <w:r w:rsidRPr="00A60F4A">
              <w:rPr>
                <w:rFonts w:ascii="Arial" w:hAnsi="Arial" w:cs="Arial"/>
                <w:color w:val="0B0C0C"/>
                <w:shd w:val="clear" w:color="auto" w:fill="FFFFFF"/>
              </w:rPr>
              <w:t>Exercise or field time is part of enrichment. Keeping horses permanently stabled or without exercise must be avoided. If it is necessary for veterinary purposes, then thought must be given to enrichment in the form of feeding mechanisms and grooming.</w:t>
            </w:r>
          </w:p>
        </w:tc>
      </w:tr>
      <w:tr w:rsidR="00262373" w:rsidRPr="008B4D89" w14:paraId="2FA6C9DA" w14:textId="77777777" w:rsidTr="008116C0">
        <w:tc>
          <w:tcPr>
            <w:tcW w:w="9776" w:type="dxa"/>
            <w:gridSpan w:val="2"/>
          </w:tcPr>
          <w:p w14:paraId="1944787D" w14:textId="77777777" w:rsidR="00262373" w:rsidRDefault="00262373" w:rsidP="004D7C80">
            <w:pPr>
              <w:autoSpaceDE w:val="0"/>
              <w:autoSpaceDN w:val="0"/>
              <w:adjustRightInd w:val="0"/>
              <w:rPr>
                <w:rFonts w:cstheme="minorHAnsi"/>
                <w:b/>
                <w:bCs/>
                <w:color w:val="000000"/>
                <w:lang w:val="en-GB"/>
              </w:rPr>
            </w:pPr>
          </w:p>
          <w:p w14:paraId="72CF071C"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60D587E8" w14:textId="77777777" w:rsidTr="004D7C80">
        <w:tc>
          <w:tcPr>
            <w:tcW w:w="575" w:type="dxa"/>
            <w:shd w:val="clear" w:color="auto" w:fill="F2F2F2" w:themeFill="background1" w:themeFillShade="F2"/>
          </w:tcPr>
          <w:p w14:paraId="2C9A8684" w14:textId="77777777" w:rsidR="00262373" w:rsidRPr="008B4D89" w:rsidRDefault="00262373" w:rsidP="004D7C80">
            <w:pPr>
              <w:rPr>
                <w:rFonts w:cstheme="minorHAnsi"/>
                <w:b/>
                <w:lang w:val="en-GB"/>
              </w:rPr>
            </w:pPr>
            <w:r>
              <w:rPr>
                <w:rFonts w:cstheme="minorHAnsi"/>
                <w:b/>
                <w:lang w:val="en-GB"/>
              </w:rPr>
              <w:t>7.2</w:t>
            </w:r>
          </w:p>
        </w:tc>
        <w:tc>
          <w:tcPr>
            <w:tcW w:w="9201" w:type="dxa"/>
            <w:shd w:val="clear" w:color="auto" w:fill="F2F2F2" w:themeFill="background1" w:themeFillShade="F2"/>
          </w:tcPr>
          <w:p w14:paraId="0F7AB2D3" w14:textId="77777777" w:rsidR="00A60F4A" w:rsidRDefault="00A60F4A" w:rsidP="00A60F4A">
            <w:pPr>
              <w:autoSpaceDE w:val="0"/>
              <w:autoSpaceDN w:val="0"/>
              <w:adjustRightInd w:val="0"/>
              <w:rPr>
                <w:rFonts w:ascii="Arial" w:hAnsi="Arial" w:cs="Arial"/>
                <w:color w:val="0B0C0C"/>
                <w:sz w:val="29"/>
                <w:szCs w:val="29"/>
                <w:shd w:val="clear" w:color="auto" w:fill="FFFFFF"/>
              </w:rPr>
            </w:pPr>
            <w:r w:rsidRPr="00A60F4A">
              <w:rPr>
                <w:rFonts w:ascii="Arial" w:hAnsi="Arial" w:cs="Arial"/>
                <w:b/>
                <w:bCs/>
                <w:color w:val="0B0C0C"/>
                <w:u w:val="single"/>
                <w:shd w:val="clear" w:color="auto" w:fill="FFFFFF"/>
              </w:rPr>
              <w:t>Condition</w:t>
            </w:r>
            <w:r w:rsidRPr="00A60F4A">
              <w:rPr>
                <w:rFonts w:ascii="Arial" w:hAnsi="Arial" w:cs="Arial"/>
                <w:color w:val="0B0C0C"/>
                <w:sz w:val="24"/>
                <w:szCs w:val="24"/>
                <w:shd w:val="clear" w:color="auto" w:fill="FFFFFF"/>
              </w:rPr>
              <w:br/>
            </w:r>
            <w:r w:rsidRPr="00A60F4A">
              <w:rPr>
                <w:rFonts w:ascii="Arial" w:hAnsi="Arial" w:cs="Arial"/>
                <w:b/>
                <w:bCs/>
                <w:color w:val="0B0C0C"/>
                <w:shd w:val="clear" w:color="auto" w:fill="FFFFFF"/>
              </w:rPr>
              <w:t>For species whose welfare depends partly on exercise, opportunities to exercise which benefit the animals’ physical and mental health must be provided, unless advice from a vet suggests otherwise</w:t>
            </w:r>
            <w:r>
              <w:rPr>
                <w:rFonts w:ascii="Arial" w:hAnsi="Arial" w:cs="Arial"/>
                <w:color w:val="0B0C0C"/>
                <w:sz w:val="29"/>
                <w:szCs w:val="29"/>
                <w:shd w:val="clear" w:color="auto" w:fill="FFFFFF"/>
              </w:rPr>
              <w:t>.</w:t>
            </w:r>
          </w:p>
          <w:p w14:paraId="17958C32" w14:textId="48DADDC5" w:rsidR="00A60F4A" w:rsidRPr="00A60F4A" w:rsidRDefault="00A60F4A" w:rsidP="00A60F4A">
            <w:pPr>
              <w:autoSpaceDE w:val="0"/>
              <w:autoSpaceDN w:val="0"/>
              <w:adjustRightInd w:val="0"/>
              <w:rPr>
                <w:rFonts w:ascii="Arial" w:hAnsi="Arial" w:cs="Arial"/>
                <w:color w:val="0B0C0C"/>
                <w:sz w:val="29"/>
                <w:szCs w:val="29"/>
                <w:shd w:val="clear" w:color="auto" w:fill="FFFFFF"/>
              </w:rPr>
            </w:pPr>
            <w:r w:rsidRPr="00A60F4A">
              <w:rPr>
                <w:rFonts w:ascii="Arial" w:eastAsia="Times New Roman" w:hAnsi="Arial" w:cs="Arial"/>
                <w:b/>
                <w:bCs/>
                <w:color w:val="0B0C0C"/>
                <w:u w:val="single"/>
                <w:lang w:val="en-GB" w:eastAsia="en-GB"/>
              </w:rPr>
              <w:lastRenderedPageBreak/>
              <w:t>Guidance</w:t>
            </w:r>
            <w:r>
              <w:rPr>
                <w:rFonts w:ascii="Arial" w:eastAsia="Times New Roman" w:hAnsi="Arial" w:cs="Arial"/>
                <w:color w:val="0B0C0C"/>
                <w:sz w:val="29"/>
                <w:szCs w:val="29"/>
                <w:lang w:val="en-GB" w:eastAsia="en-GB"/>
              </w:rPr>
              <w:br/>
            </w:r>
            <w:r w:rsidRPr="00A60F4A">
              <w:rPr>
                <w:rFonts w:ascii="Arial" w:eastAsia="Times New Roman" w:hAnsi="Arial" w:cs="Arial"/>
                <w:color w:val="0B0C0C"/>
                <w:lang w:val="en-GB" w:eastAsia="en-GB"/>
              </w:rPr>
              <w:t>Horses must be exercised regularly, but rest periods must be factored into the weekly schedule for each horse.A horse kept in a suitable field does not always need extra opportunities to exercise and may have extended rest periods.</w:t>
            </w:r>
          </w:p>
          <w:p w14:paraId="762412BB" w14:textId="4FD365FB" w:rsidR="00A60F4A" w:rsidRPr="003E41CA" w:rsidRDefault="00A60F4A" w:rsidP="003E41CA">
            <w:pPr>
              <w:autoSpaceDE w:val="0"/>
              <w:autoSpaceDN w:val="0"/>
              <w:adjustRightInd w:val="0"/>
              <w:rPr>
                <w:lang w:val="en-GB"/>
              </w:rPr>
            </w:pPr>
          </w:p>
        </w:tc>
      </w:tr>
      <w:tr w:rsidR="00262373" w:rsidRPr="008B4D89" w14:paraId="25FA9270" w14:textId="77777777" w:rsidTr="00831236">
        <w:tc>
          <w:tcPr>
            <w:tcW w:w="9776" w:type="dxa"/>
            <w:gridSpan w:val="2"/>
          </w:tcPr>
          <w:p w14:paraId="74DE5C81" w14:textId="77777777" w:rsidR="00262373" w:rsidRDefault="00262373" w:rsidP="004D7C80">
            <w:pPr>
              <w:autoSpaceDE w:val="0"/>
              <w:autoSpaceDN w:val="0"/>
              <w:adjustRightInd w:val="0"/>
              <w:rPr>
                <w:rFonts w:cstheme="minorHAnsi"/>
                <w:b/>
                <w:bCs/>
                <w:color w:val="000000"/>
                <w:lang w:val="en-GB"/>
              </w:rPr>
            </w:pPr>
          </w:p>
          <w:p w14:paraId="118FBCB9"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5CA3AAB0" w14:textId="77777777" w:rsidTr="003E3480">
        <w:tc>
          <w:tcPr>
            <w:tcW w:w="575" w:type="dxa"/>
            <w:shd w:val="clear" w:color="auto" w:fill="F2F2F2" w:themeFill="background1" w:themeFillShade="F2"/>
          </w:tcPr>
          <w:p w14:paraId="18D08711" w14:textId="77777777" w:rsidR="00262373" w:rsidRPr="008B4D89" w:rsidRDefault="00262373" w:rsidP="004D7C80">
            <w:pPr>
              <w:autoSpaceDE w:val="0"/>
              <w:autoSpaceDN w:val="0"/>
              <w:adjustRightInd w:val="0"/>
              <w:rPr>
                <w:rFonts w:cstheme="minorHAnsi"/>
                <w:b/>
                <w:bCs/>
                <w:color w:val="000000"/>
                <w:lang w:val="en-GB"/>
              </w:rPr>
            </w:pPr>
            <w:r>
              <w:rPr>
                <w:rFonts w:cstheme="minorHAnsi"/>
                <w:b/>
                <w:bCs/>
                <w:color w:val="000000"/>
                <w:lang w:val="en-GB"/>
              </w:rPr>
              <w:t>7.3</w:t>
            </w:r>
          </w:p>
        </w:tc>
        <w:tc>
          <w:tcPr>
            <w:tcW w:w="9201" w:type="dxa"/>
            <w:shd w:val="clear" w:color="auto" w:fill="F2F2F2" w:themeFill="background1" w:themeFillShade="F2"/>
          </w:tcPr>
          <w:p w14:paraId="51B83B17" w14:textId="08E2EA7B" w:rsidR="00A60F4A" w:rsidRPr="00A60F4A" w:rsidRDefault="00A60F4A" w:rsidP="00A60F4A">
            <w:pPr>
              <w:shd w:val="clear" w:color="auto" w:fill="FFFFFF"/>
              <w:spacing w:before="300" w:after="300"/>
              <w:rPr>
                <w:rFonts w:ascii="Arial" w:hAnsi="Arial" w:cs="Arial"/>
                <w:b/>
                <w:bCs/>
                <w:color w:val="0B0C0C"/>
                <w:shd w:val="clear" w:color="auto" w:fill="FFFFFF"/>
              </w:rPr>
            </w:pPr>
            <w:r w:rsidRPr="00A60F4A">
              <w:rPr>
                <w:rFonts w:ascii="Arial" w:hAnsi="Arial" w:cs="Arial"/>
                <w:b/>
                <w:bCs/>
                <w:color w:val="0B0C0C"/>
                <w:u w:val="single"/>
                <w:shd w:val="clear" w:color="auto" w:fill="FFFFFF"/>
              </w:rPr>
              <w:t>Condition</w:t>
            </w:r>
            <w:r w:rsidRPr="00A60F4A">
              <w:rPr>
                <w:rFonts w:ascii="Arial" w:hAnsi="Arial" w:cs="Arial"/>
                <w:b/>
                <w:bCs/>
                <w:color w:val="0B0C0C"/>
                <w:shd w:val="clear" w:color="auto" w:fill="FFFFFF"/>
              </w:rPr>
              <w:br/>
            </w:r>
            <w:r w:rsidRPr="00A60F4A">
              <w:rPr>
                <w:rFonts w:ascii="Arial" w:hAnsi="Arial" w:cs="Arial"/>
                <w:b/>
                <w:bCs/>
                <w:color w:val="0B0C0C"/>
                <w:shd w:val="clear" w:color="auto" w:fill="FFFFFF"/>
              </w:rPr>
              <w:t>The animals’ behaviour and any changes of behaviour must be monitored. Advice must be sought, as appropriate and without delay, from a vet or, in the case of fish, any person competent to give such advice if adverse or abnormal behaviour is detected.</w:t>
            </w:r>
            <w:r>
              <w:rPr>
                <w:rFonts w:ascii="Arial" w:hAnsi="Arial" w:cs="Arial"/>
                <w:b/>
                <w:bCs/>
                <w:color w:val="0B0C0C"/>
                <w:shd w:val="clear" w:color="auto" w:fill="FFFFFF"/>
              </w:rPr>
              <w:br/>
            </w:r>
            <w:r w:rsidRPr="00A60F4A">
              <w:rPr>
                <w:rFonts w:ascii="Arial" w:eastAsia="Times New Roman" w:hAnsi="Arial" w:cs="Arial"/>
                <w:b/>
                <w:bCs/>
                <w:color w:val="0B0C0C"/>
                <w:u w:val="single"/>
                <w:lang w:val="en-GB" w:eastAsia="en-GB"/>
              </w:rPr>
              <w:t>Guidance</w:t>
            </w:r>
            <w:r>
              <w:rPr>
                <w:rFonts w:ascii="Arial" w:eastAsia="Times New Roman" w:hAnsi="Arial" w:cs="Arial"/>
                <w:b/>
                <w:bCs/>
                <w:color w:val="0B0C0C"/>
                <w:lang w:val="en-GB" w:eastAsia="en-GB"/>
              </w:rPr>
              <w:br/>
            </w:r>
            <w:r w:rsidRPr="00A60F4A">
              <w:rPr>
                <w:rFonts w:ascii="Arial" w:eastAsia="Times New Roman" w:hAnsi="Arial" w:cs="Arial"/>
                <w:color w:val="0B0C0C"/>
                <w:lang w:val="en-GB" w:eastAsia="en-GB"/>
              </w:rPr>
              <w:t>The behaviour of individual horses must be monitored daily. Any changes in behaviours that suggest stress, fear, pain or anxiety must be recorded and acted upon.</w:t>
            </w:r>
          </w:p>
          <w:p w14:paraId="23BFC948" w14:textId="77777777" w:rsidR="00A60F4A" w:rsidRPr="00A60F4A" w:rsidRDefault="00A60F4A" w:rsidP="00A60F4A">
            <w:pPr>
              <w:shd w:val="clear" w:color="auto" w:fill="FFFFFF"/>
              <w:spacing w:before="300" w:after="300"/>
              <w:rPr>
                <w:rFonts w:ascii="Arial" w:eastAsia="Times New Roman" w:hAnsi="Arial" w:cs="Arial"/>
                <w:color w:val="0B0C0C"/>
                <w:lang w:val="en-GB" w:eastAsia="en-GB"/>
              </w:rPr>
            </w:pPr>
            <w:r w:rsidRPr="00A60F4A">
              <w:rPr>
                <w:rFonts w:ascii="Arial" w:eastAsia="Times New Roman" w:hAnsi="Arial" w:cs="Arial"/>
                <w:color w:val="0B0C0C"/>
                <w:lang w:val="en-GB" w:eastAsia="en-GB"/>
              </w:rPr>
              <w:t>The licence holder or manager must be able to identify horses that are anxious or fearful of:</w:t>
            </w:r>
          </w:p>
          <w:p w14:paraId="0F99A687" w14:textId="77777777" w:rsidR="00A60F4A" w:rsidRPr="00A60F4A" w:rsidRDefault="00A60F4A" w:rsidP="00970DD9">
            <w:pPr>
              <w:numPr>
                <w:ilvl w:val="0"/>
                <w:numId w:val="15"/>
              </w:numPr>
              <w:shd w:val="clear" w:color="auto" w:fill="FFFFFF"/>
              <w:spacing w:after="75"/>
              <w:ind w:left="1020"/>
              <w:rPr>
                <w:rFonts w:ascii="Arial" w:eastAsia="Times New Roman" w:hAnsi="Arial" w:cs="Arial"/>
                <w:color w:val="0B0C0C"/>
                <w:lang w:val="en-GB" w:eastAsia="en-GB"/>
              </w:rPr>
            </w:pPr>
            <w:r w:rsidRPr="00A60F4A">
              <w:rPr>
                <w:rFonts w:ascii="Arial" w:eastAsia="Times New Roman" w:hAnsi="Arial" w:cs="Arial"/>
                <w:color w:val="0B0C0C"/>
                <w:lang w:val="en-GB" w:eastAsia="en-GB"/>
              </w:rPr>
              <w:t>being close to people or other horses</w:t>
            </w:r>
          </w:p>
          <w:p w14:paraId="14963494" w14:textId="77777777" w:rsidR="00A60F4A" w:rsidRPr="00A60F4A" w:rsidRDefault="00A60F4A" w:rsidP="00970DD9">
            <w:pPr>
              <w:numPr>
                <w:ilvl w:val="0"/>
                <w:numId w:val="15"/>
              </w:numPr>
              <w:shd w:val="clear" w:color="auto" w:fill="FFFFFF"/>
              <w:spacing w:after="75"/>
              <w:ind w:left="1020"/>
              <w:rPr>
                <w:rFonts w:ascii="Arial" w:eastAsia="Times New Roman" w:hAnsi="Arial" w:cs="Arial"/>
                <w:color w:val="0B0C0C"/>
                <w:lang w:val="en-GB" w:eastAsia="en-GB"/>
              </w:rPr>
            </w:pPr>
            <w:r w:rsidRPr="00A60F4A">
              <w:rPr>
                <w:rFonts w:ascii="Arial" w:eastAsia="Times New Roman" w:hAnsi="Arial" w:cs="Arial"/>
                <w:color w:val="0B0C0C"/>
                <w:lang w:val="en-GB" w:eastAsia="en-GB"/>
              </w:rPr>
              <w:t>direct contact with people or other horses</w:t>
            </w:r>
          </w:p>
          <w:p w14:paraId="76002411" w14:textId="3C8D7208" w:rsidR="00A60F4A" w:rsidRPr="00A60F4A" w:rsidRDefault="00A60F4A" w:rsidP="00EB7E5B">
            <w:pPr>
              <w:shd w:val="clear" w:color="auto" w:fill="FFFFFF"/>
              <w:spacing w:before="300" w:after="300"/>
              <w:rPr>
                <w:rFonts w:ascii="Arial" w:eastAsia="Times New Roman" w:hAnsi="Arial" w:cs="Arial"/>
                <w:color w:val="0B0C0C"/>
                <w:lang w:val="en-GB" w:eastAsia="en-GB"/>
              </w:rPr>
            </w:pPr>
            <w:r w:rsidRPr="00A60F4A">
              <w:rPr>
                <w:rFonts w:ascii="Arial" w:eastAsia="Times New Roman" w:hAnsi="Arial" w:cs="Arial"/>
                <w:color w:val="0B0C0C"/>
                <w:lang w:val="en-GB" w:eastAsia="en-GB"/>
              </w:rPr>
              <w:t>Horses that show signs of being nervous or stressed must be located in a suitable part of the facility. The licence holder or manager must bear in mind the individual temperament of the horse.</w:t>
            </w:r>
          </w:p>
        </w:tc>
      </w:tr>
      <w:tr w:rsidR="00262373" w:rsidRPr="008B4D89" w14:paraId="49282F74" w14:textId="77777777" w:rsidTr="003E5126">
        <w:tc>
          <w:tcPr>
            <w:tcW w:w="9776" w:type="dxa"/>
            <w:gridSpan w:val="2"/>
          </w:tcPr>
          <w:p w14:paraId="358BE8CE" w14:textId="77777777" w:rsidR="00262373" w:rsidRDefault="00262373" w:rsidP="00233661">
            <w:pPr>
              <w:autoSpaceDE w:val="0"/>
              <w:autoSpaceDN w:val="0"/>
              <w:adjustRightInd w:val="0"/>
              <w:rPr>
                <w:rFonts w:cstheme="minorHAnsi"/>
                <w:b/>
                <w:bCs/>
                <w:color w:val="000000"/>
                <w:lang w:val="en-GB"/>
              </w:rPr>
            </w:pPr>
          </w:p>
          <w:p w14:paraId="536EFF7A" w14:textId="77777777" w:rsidR="00262373" w:rsidRPr="00B81141" w:rsidRDefault="00262373" w:rsidP="00233661">
            <w:pPr>
              <w:autoSpaceDE w:val="0"/>
              <w:autoSpaceDN w:val="0"/>
              <w:adjustRightInd w:val="0"/>
              <w:rPr>
                <w:rFonts w:cstheme="minorHAnsi"/>
                <w:b/>
                <w:bCs/>
                <w:color w:val="000000"/>
                <w:lang w:val="en-GB"/>
              </w:rPr>
            </w:pPr>
          </w:p>
        </w:tc>
      </w:tr>
      <w:tr w:rsidR="00262373" w:rsidRPr="008B4D89" w14:paraId="4DC5CFE7" w14:textId="77777777" w:rsidTr="003E3480">
        <w:tc>
          <w:tcPr>
            <w:tcW w:w="575" w:type="dxa"/>
            <w:shd w:val="clear" w:color="auto" w:fill="F2F2F2" w:themeFill="background1" w:themeFillShade="F2"/>
          </w:tcPr>
          <w:p w14:paraId="25B163BD"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7.4</w:t>
            </w:r>
          </w:p>
        </w:tc>
        <w:tc>
          <w:tcPr>
            <w:tcW w:w="9201" w:type="dxa"/>
            <w:shd w:val="clear" w:color="auto" w:fill="F2F2F2" w:themeFill="background1" w:themeFillShade="F2"/>
          </w:tcPr>
          <w:p w14:paraId="7BD072A9" w14:textId="3DE44115" w:rsidR="00262373" w:rsidRPr="00A60F4A" w:rsidRDefault="00A60F4A" w:rsidP="0037784D">
            <w:pPr>
              <w:autoSpaceDE w:val="0"/>
              <w:autoSpaceDN w:val="0"/>
              <w:adjustRightInd w:val="0"/>
              <w:rPr>
                <w:rFonts w:cstheme="minorHAnsi"/>
                <w:b/>
                <w:bCs/>
                <w:color w:val="000000"/>
                <w:lang w:val="en-GB"/>
              </w:rPr>
            </w:pPr>
            <w:r w:rsidRPr="00A60F4A">
              <w:rPr>
                <w:rFonts w:ascii="Arial" w:hAnsi="Arial" w:cs="Arial"/>
                <w:b/>
                <w:bCs/>
                <w:color w:val="0B0C0C"/>
                <w:u w:val="single"/>
                <w:shd w:val="clear" w:color="auto" w:fill="FFFFFF"/>
              </w:rPr>
              <w:t>Condition</w:t>
            </w:r>
            <w:r w:rsidRPr="00A60F4A">
              <w:rPr>
                <w:rFonts w:ascii="Arial" w:hAnsi="Arial" w:cs="Arial"/>
                <w:b/>
                <w:bCs/>
                <w:color w:val="0B0C0C"/>
                <w:shd w:val="clear" w:color="auto" w:fill="FFFFFF"/>
              </w:rPr>
              <w:br/>
            </w:r>
            <w:r w:rsidRPr="00A60F4A">
              <w:rPr>
                <w:rFonts w:ascii="Arial" w:hAnsi="Arial" w:cs="Arial"/>
                <w:b/>
                <w:bCs/>
                <w:color w:val="0B0C0C"/>
                <w:shd w:val="clear" w:color="auto" w:fill="FFFFFF"/>
              </w:rPr>
              <w:t>Where used, training methods or equipment must not cause pain, suffering or injury.</w:t>
            </w:r>
          </w:p>
        </w:tc>
      </w:tr>
      <w:tr w:rsidR="00262373" w:rsidRPr="008B4D89" w14:paraId="75DA6FD4" w14:textId="77777777" w:rsidTr="0025680B">
        <w:tc>
          <w:tcPr>
            <w:tcW w:w="9776" w:type="dxa"/>
            <w:gridSpan w:val="2"/>
          </w:tcPr>
          <w:p w14:paraId="12710370" w14:textId="77777777" w:rsidR="00262373" w:rsidRDefault="00262373" w:rsidP="00233661">
            <w:pPr>
              <w:autoSpaceDE w:val="0"/>
              <w:autoSpaceDN w:val="0"/>
              <w:adjustRightInd w:val="0"/>
              <w:rPr>
                <w:rFonts w:cstheme="minorHAnsi"/>
                <w:b/>
                <w:bCs/>
                <w:color w:val="000000"/>
                <w:lang w:val="en-GB"/>
              </w:rPr>
            </w:pPr>
          </w:p>
          <w:p w14:paraId="149D88E7" w14:textId="77777777" w:rsidR="00262373" w:rsidRPr="00B81141" w:rsidRDefault="00262373" w:rsidP="00233661">
            <w:pPr>
              <w:autoSpaceDE w:val="0"/>
              <w:autoSpaceDN w:val="0"/>
              <w:adjustRightInd w:val="0"/>
              <w:rPr>
                <w:rFonts w:cstheme="minorHAnsi"/>
                <w:b/>
                <w:bCs/>
                <w:color w:val="000000"/>
                <w:lang w:val="en-GB"/>
              </w:rPr>
            </w:pPr>
          </w:p>
        </w:tc>
      </w:tr>
      <w:tr w:rsidR="00262373" w:rsidRPr="008B4D89" w14:paraId="7AAB7EF3" w14:textId="77777777" w:rsidTr="003E3480">
        <w:tc>
          <w:tcPr>
            <w:tcW w:w="575" w:type="dxa"/>
            <w:shd w:val="clear" w:color="auto" w:fill="F2F2F2" w:themeFill="background1" w:themeFillShade="F2"/>
          </w:tcPr>
          <w:p w14:paraId="5800FFA4"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7.5</w:t>
            </w:r>
          </w:p>
        </w:tc>
        <w:tc>
          <w:tcPr>
            <w:tcW w:w="9201" w:type="dxa"/>
            <w:shd w:val="clear" w:color="auto" w:fill="F2F2F2" w:themeFill="background1" w:themeFillShade="F2"/>
          </w:tcPr>
          <w:p w14:paraId="26AC53C1" w14:textId="271F359F" w:rsidR="00725C9A" w:rsidRPr="00725C9A" w:rsidRDefault="00725C9A" w:rsidP="00725C9A">
            <w:pPr>
              <w:shd w:val="clear" w:color="auto" w:fill="FFFFFF"/>
              <w:rPr>
                <w:rFonts w:ascii="Arial" w:eastAsia="Times New Roman" w:hAnsi="Arial" w:cs="Arial"/>
                <w:b/>
                <w:bCs/>
                <w:color w:val="0B0C0C"/>
                <w:lang w:val="en-GB" w:eastAsia="en-GB"/>
              </w:rPr>
            </w:pPr>
            <w:r w:rsidRPr="00725C9A">
              <w:rPr>
                <w:rFonts w:ascii="Arial" w:eastAsia="Times New Roman" w:hAnsi="Arial" w:cs="Arial"/>
                <w:b/>
                <w:bCs/>
                <w:color w:val="0B0C0C"/>
                <w:u w:val="single"/>
                <w:lang w:val="en-GB" w:eastAsia="en-GB"/>
              </w:rPr>
              <w:t>Condition</w:t>
            </w:r>
            <w:r>
              <w:rPr>
                <w:rFonts w:ascii="Arial" w:eastAsia="Times New Roman" w:hAnsi="Arial" w:cs="Arial"/>
                <w:color w:val="0B0C0C"/>
                <w:lang w:val="en-GB" w:eastAsia="en-GB"/>
              </w:rPr>
              <w:br/>
            </w:r>
            <w:r w:rsidRPr="00725C9A">
              <w:rPr>
                <w:rFonts w:ascii="Arial" w:eastAsia="Times New Roman" w:hAnsi="Arial" w:cs="Arial"/>
                <w:b/>
                <w:bCs/>
                <w:color w:val="0B0C0C"/>
                <w:lang w:val="en-GB" w:eastAsia="en-GB"/>
              </w:rPr>
              <w:t>All immature animals must be given suitable and adequate opportunities to:</w:t>
            </w:r>
            <w:r>
              <w:rPr>
                <w:rFonts w:ascii="Arial" w:eastAsia="Times New Roman" w:hAnsi="Arial" w:cs="Arial"/>
                <w:b/>
                <w:bCs/>
                <w:color w:val="0B0C0C"/>
                <w:lang w:val="en-GB" w:eastAsia="en-GB"/>
              </w:rPr>
              <w:br/>
            </w:r>
            <w:r w:rsidRPr="00725C9A">
              <w:rPr>
                <w:rFonts w:ascii="Arial" w:eastAsia="Times New Roman" w:hAnsi="Arial" w:cs="Arial"/>
                <w:b/>
                <w:bCs/>
                <w:color w:val="0B0C0C"/>
                <w:lang w:val="en-GB" w:eastAsia="en-GB"/>
              </w:rPr>
              <w:t>(a) learn how to interact with people, their own species and other animals where such interaction benefits their welfare</w:t>
            </w:r>
            <w:r>
              <w:rPr>
                <w:rFonts w:ascii="Arial" w:eastAsia="Times New Roman" w:hAnsi="Arial" w:cs="Arial"/>
                <w:b/>
                <w:bCs/>
                <w:color w:val="0B0C0C"/>
                <w:lang w:val="en-GB" w:eastAsia="en-GB"/>
              </w:rPr>
              <w:br/>
            </w:r>
            <w:r w:rsidRPr="00725C9A">
              <w:rPr>
                <w:rFonts w:ascii="Arial" w:eastAsia="Times New Roman" w:hAnsi="Arial" w:cs="Arial"/>
                <w:b/>
                <w:bCs/>
                <w:color w:val="0B0C0C"/>
                <w:lang w:val="en-GB" w:eastAsia="en-GB"/>
              </w:rPr>
              <w:t>(b) become habituated to noises, objects and activities in their environment</w:t>
            </w:r>
          </w:p>
          <w:p w14:paraId="2C3F2BB5" w14:textId="5538D4CC" w:rsidR="00725C9A" w:rsidRPr="00725C9A" w:rsidRDefault="00725C9A" w:rsidP="00725C9A">
            <w:pPr>
              <w:shd w:val="clear" w:color="auto" w:fill="FFFFFF"/>
              <w:spacing w:before="300" w:after="300"/>
              <w:rPr>
                <w:rFonts w:ascii="Arial" w:eastAsia="Times New Roman" w:hAnsi="Arial" w:cs="Arial"/>
                <w:color w:val="0B0C0C"/>
                <w:lang w:val="en-GB" w:eastAsia="en-GB"/>
              </w:rPr>
            </w:pPr>
            <w:r w:rsidRPr="00725C9A">
              <w:rPr>
                <w:rFonts w:ascii="Arial" w:eastAsia="Times New Roman" w:hAnsi="Arial" w:cs="Arial"/>
                <w:b/>
                <w:bCs/>
                <w:color w:val="0B0C0C"/>
                <w:u w:val="single"/>
                <w:lang w:val="en-GB" w:eastAsia="en-GB"/>
              </w:rPr>
              <w:t>Guidance</w:t>
            </w:r>
            <w:r>
              <w:rPr>
                <w:rFonts w:ascii="Arial" w:eastAsia="Times New Roman" w:hAnsi="Arial" w:cs="Arial"/>
                <w:b/>
                <w:bCs/>
                <w:color w:val="0B0C0C"/>
                <w:lang w:val="en-GB" w:eastAsia="en-GB"/>
              </w:rPr>
              <w:br/>
            </w:r>
            <w:r w:rsidRPr="00725C9A">
              <w:rPr>
                <w:rFonts w:ascii="Arial" w:eastAsia="Times New Roman" w:hAnsi="Arial" w:cs="Arial"/>
                <w:color w:val="0B0C0C"/>
                <w:lang w:val="en-GB" w:eastAsia="en-GB"/>
              </w:rPr>
              <w:t>Processes must be in place to meet the needs of new and young horses.This must include:</w:t>
            </w:r>
          </w:p>
          <w:p w14:paraId="0E7C8CD5" w14:textId="77777777" w:rsidR="00725C9A" w:rsidRPr="00725C9A" w:rsidRDefault="00725C9A" w:rsidP="00970DD9">
            <w:pPr>
              <w:numPr>
                <w:ilvl w:val="0"/>
                <w:numId w:val="16"/>
              </w:numPr>
              <w:shd w:val="clear" w:color="auto" w:fill="FFFFFF"/>
              <w:spacing w:after="75"/>
              <w:ind w:left="1020"/>
              <w:rPr>
                <w:rFonts w:ascii="Arial" w:eastAsia="Times New Roman" w:hAnsi="Arial" w:cs="Arial"/>
                <w:color w:val="0B0C0C"/>
                <w:lang w:val="en-GB" w:eastAsia="en-GB"/>
              </w:rPr>
            </w:pPr>
            <w:r w:rsidRPr="00725C9A">
              <w:rPr>
                <w:rFonts w:ascii="Arial" w:eastAsia="Times New Roman" w:hAnsi="Arial" w:cs="Arial"/>
                <w:color w:val="0B0C0C"/>
                <w:lang w:val="en-GB" w:eastAsia="en-GB"/>
              </w:rPr>
              <w:t>appropriate training</w:t>
            </w:r>
          </w:p>
          <w:p w14:paraId="5B338532" w14:textId="77777777" w:rsidR="00725C9A" w:rsidRPr="00725C9A" w:rsidRDefault="00725C9A" w:rsidP="00970DD9">
            <w:pPr>
              <w:numPr>
                <w:ilvl w:val="0"/>
                <w:numId w:val="16"/>
              </w:numPr>
              <w:shd w:val="clear" w:color="auto" w:fill="FFFFFF"/>
              <w:spacing w:after="75"/>
              <w:ind w:left="1020"/>
              <w:rPr>
                <w:rFonts w:ascii="Arial" w:eastAsia="Times New Roman" w:hAnsi="Arial" w:cs="Arial"/>
                <w:color w:val="0B0C0C"/>
                <w:lang w:val="en-GB" w:eastAsia="en-GB"/>
              </w:rPr>
            </w:pPr>
            <w:r w:rsidRPr="00725C9A">
              <w:rPr>
                <w:rFonts w:ascii="Arial" w:eastAsia="Times New Roman" w:hAnsi="Arial" w:cs="Arial"/>
                <w:color w:val="0B0C0C"/>
                <w:lang w:val="en-GB" w:eastAsia="en-GB"/>
              </w:rPr>
              <w:t>slow introduction to different noises and sights that will be part of their daily routine or workload</w:t>
            </w:r>
          </w:p>
          <w:p w14:paraId="7283F5F5" w14:textId="4773BAE1" w:rsidR="00262373" w:rsidRPr="00B56956" w:rsidRDefault="00262373" w:rsidP="003E41CA">
            <w:pPr>
              <w:shd w:val="clear" w:color="auto" w:fill="FFFFFF"/>
              <w:spacing w:after="75"/>
              <w:rPr>
                <w:rFonts w:ascii="Arial" w:eastAsia="Times New Roman" w:hAnsi="Arial" w:cs="Arial"/>
                <w:color w:val="0B0C0C"/>
                <w:lang w:val="en-GB" w:eastAsia="en-GB"/>
              </w:rPr>
            </w:pPr>
          </w:p>
        </w:tc>
      </w:tr>
      <w:tr w:rsidR="00262373" w:rsidRPr="008B4D89" w14:paraId="605DAD63" w14:textId="77777777" w:rsidTr="00F5443B">
        <w:tc>
          <w:tcPr>
            <w:tcW w:w="9776" w:type="dxa"/>
            <w:gridSpan w:val="2"/>
          </w:tcPr>
          <w:p w14:paraId="40AB8E28" w14:textId="77777777" w:rsidR="00262373" w:rsidRDefault="00262373" w:rsidP="00233661">
            <w:pPr>
              <w:autoSpaceDE w:val="0"/>
              <w:autoSpaceDN w:val="0"/>
              <w:adjustRightInd w:val="0"/>
              <w:rPr>
                <w:rFonts w:cstheme="minorHAnsi"/>
                <w:b/>
                <w:bCs/>
                <w:color w:val="000000"/>
                <w:lang w:val="en-GB"/>
              </w:rPr>
            </w:pPr>
          </w:p>
          <w:p w14:paraId="10797498" w14:textId="77777777" w:rsidR="00262373" w:rsidRPr="00B81141" w:rsidRDefault="00262373" w:rsidP="00233661">
            <w:pPr>
              <w:autoSpaceDE w:val="0"/>
              <w:autoSpaceDN w:val="0"/>
              <w:adjustRightInd w:val="0"/>
              <w:rPr>
                <w:rFonts w:cstheme="minorHAnsi"/>
                <w:b/>
                <w:bCs/>
                <w:color w:val="000000"/>
                <w:lang w:val="en-GB"/>
              </w:rPr>
            </w:pPr>
          </w:p>
        </w:tc>
      </w:tr>
    </w:tbl>
    <w:p w14:paraId="34EA5488" w14:textId="77777777" w:rsidR="00B56956" w:rsidRPr="00B56956" w:rsidRDefault="00B56956" w:rsidP="00B56956">
      <w:pPr>
        <w:pStyle w:val="Heading4"/>
        <w:shd w:val="clear" w:color="auto" w:fill="FFFFFF"/>
        <w:spacing w:before="525" w:beforeAutospacing="0" w:after="0" w:afterAutospacing="0"/>
        <w:rPr>
          <w:rFonts w:ascii="Arial" w:hAnsi="Arial" w:cs="Arial"/>
          <w:color w:val="0B0C0C"/>
          <w:sz w:val="22"/>
          <w:szCs w:val="22"/>
        </w:rPr>
      </w:pPr>
      <w:r w:rsidRPr="00B56956">
        <w:rPr>
          <w:rFonts w:ascii="Arial" w:hAnsi="Arial" w:cs="Arial"/>
          <w:color w:val="0B0C0C"/>
          <w:sz w:val="22"/>
          <w:szCs w:val="22"/>
        </w:rPr>
        <w:t>Required higher standards for monitoring horses’ behaviour and training</w:t>
      </w:r>
    </w:p>
    <w:p w14:paraId="4DDD26BB" w14:textId="688B568A" w:rsidR="00B56956" w:rsidRPr="00B56956" w:rsidRDefault="00B56956" w:rsidP="00B56956">
      <w:pPr>
        <w:pStyle w:val="NormalWeb"/>
        <w:shd w:val="clear" w:color="auto" w:fill="FFFFFF"/>
        <w:spacing w:before="75" w:after="300"/>
        <w:rPr>
          <w:rFonts w:ascii="Arial" w:hAnsi="Arial" w:cs="Arial"/>
          <w:color w:val="0B0C0C"/>
          <w:sz w:val="29"/>
          <w:szCs w:val="29"/>
        </w:rPr>
      </w:pPr>
      <w:r w:rsidRPr="00B56956">
        <w:rPr>
          <w:rFonts w:ascii="Arial" w:hAnsi="Arial" w:cs="Arial"/>
          <w:color w:val="0B0C0C"/>
          <w:sz w:val="22"/>
          <w:szCs w:val="22"/>
        </w:rPr>
        <w:t xml:space="preserve">All horses must have a structured management and care </w:t>
      </w:r>
      <w:r w:rsidRPr="00B56956">
        <w:rPr>
          <w:rFonts w:ascii="Arial" w:hAnsi="Arial" w:cs="Arial"/>
          <w:color w:val="0B0C0C"/>
          <w:sz w:val="22"/>
          <w:szCs w:val="22"/>
        </w:rPr>
        <w:t>program</w:t>
      </w:r>
      <w:r w:rsidRPr="00B56956">
        <w:rPr>
          <w:rFonts w:ascii="Arial" w:hAnsi="Arial" w:cs="Arial"/>
          <w:color w:val="0B0C0C"/>
          <w:sz w:val="22"/>
          <w:szCs w:val="22"/>
        </w:rPr>
        <w:t xml:space="preserve"> to include their exercise needs. It should include suitable alternatives for those not able to exercise, such as extra grooming or physiotherapy</w:t>
      </w:r>
      <w:r>
        <w:rPr>
          <w:rFonts w:ascii="Arial" w:hAnsi="Arial" w:cs="Arial"/>
          <w:color w:val="0B0C0C"/>
          <w:sz w:val="29"/>
          <w:szCs w:val="29"/>
        </w:rPr>
        <w:t>.</w:t>
      </w:r>
    </w:p>
    <w:p w14:paraId="3C1FBC82" w14:textId="77777777" w:rsidR="00725C9A" w:rsidRDefault="00725C9A">
      <w:pPr>
        <w:rPr>
          <w:b/>
        </w:rPr>
      </w:pPr>
    </w:p>
    <w:p w14:paraId="786576E1" w14:textId="5D81156C" w:rsidR="00233661" w:rsidRDefault="00233661">
      <w:r w:rsidRPr="00233661">
        <w:rPr>
          <w:b/>
        </w:rPr>
        <w:lastRenderedPageBreak/>
        <w:t>8.0</w:t>
      </w:r>
      <w:r>
        <w:t xml:space="preserve"> </w:t>
      </w:r>
      <w:r w:rsidRPr="00B81141">
        <w:rPr>
          <w:rFonts w:cstheme="minorHAnsi"/>
          <w:b/>
          <w:bCs/>
          <w:color w:val="000000"/>
          <w:lang w:val="en-GB"/>
        </w:rPr>
        <w:t>ANIMAL HANDLING AND INTERACTIONS</w:t>
      </w:r>
    </w:p>
    <w:tbl>
      <w:tblPr>
        <w:tblStyle w:val="TableGrid"/>
        <w:tblW w:w="0" w:type="auto"/>
        <w:tblLook w:val="04A0" w:firstRow="1" w:lastRow="0" w:firstColumn="1" w:lastColumn="0" w:noHBand="0" w:noVBand="1"/>
      </w:tblPr>
      <w:tblGrid>
        <w:gridCol w:w="575"/>
        <w:gridCol w:w="9201"/>
      </w:tblGrid>
      <w:tr w:rsidR="00262373" w:rsidRPr="00304BE1" w14:paraId="0DDFB0CF" w14:textId="77777777" w:rsidTr="004D7C80">
        <w:tc>
          <w:tcPr>
            <w:tcW w:w="575" w:type="dxa"/>
            <w:shd w:val="clear" w:color="auto" w:fill="F2F2F2" w:themeFill="background1" w:themeFillShade="F2"/>
          </w:tcPr>
          <w:p w14:paraId="678E9830" w14:textId="77777777" w:rsidR="00262373" w:rsidRPr="008B4D89" w:rsidRDefault="00262373" w:rsidP="004D7C80">
            <w:pPr>
              <w:rPr>
                <w:rFonts w:cstheme="minorHAnsi"/>
                <w:b/>
                <w:lang w:val="en-GB"/>
              </w:rPr>
            </w:pPr>
            <w:r>
              <w:rPr>
                <w:rFonts w:cstheme="minorHAnsi"/>
                <w:b/>
                <w:lang w:val="en-GB"/>
              </w:rPr>
              <w:t>8.1</w:t>
            </w:r>
          </w:p>
        </w:tc>
        <w:tc>
          <w:tcPr>
            <w:tcW w:w="9201" w:type="dxa"/>
            <w:shd w:val="clear" w:color="auto" w:fill="F2F2F2" w:themeFill="background1" w:themeFillShade="F2"/>
          </w:tcPr>
          <w:p w14:paraId="69EC4E70" w14:textId="77777777" w:rsidR="00262373" w:rsidRPr="00725C9A" w:rsidRDefault="00725C9A" w:rsidP="00725C9A">
            <w:pPr>
              <w:autoSpaceDE w:val="0"/>
              <w:autoSpaceDN w:val="0"/>
              <w:adjustRightInd w:val="0"/>
              <w:rPr>
                <w:rFonts w:ascii="Arial" w:hAnsi="Arial" w:cs="Arial"/>
                <w:b/>
                <w:bCs/>
                <w:color w:val="0B0C0C"/>
                <w:shd w:val="clear" w:color="auto" w:fill="FFFFFF"/>
              </w:rPr>
            </w:pPr>
            <w:r w:rsidRPr="00725C9A">
              <w:rPr>
                <w:rFonts w:ascii="Arial" w:hAnsi="Arial" w:cs="Arial"/>
                <w:b/>
                <w:bCs/>
                <w:color w:val="0B0C0C"/>
                <w:u w:val="single"/>
                <w:shd w:val="clear" w:color="auto" w:fill="FFFFFF"/>
              </w:rPr>
              <w:t>Condition</w:t>
            </w:r>
            <w:r w:rsidRPr="00725C9A">
              <w:rPr>
                <w:rFonts w:ascii="Arial" w:hAnsi="Arial" w:cs="Arial"/>
                <w:b/>
                <w:bCs/>
                <w:color w:val="0B0C0C"/>
                <w:shd w:val="clear" w:color="auto" w:fill="FFFFFF"/>
              </w:rPr>
              <w:br/>
            </w:r>
            <w:r w:rsidRPr="00725C9A">
              <w:rPr>
                <w:rFonts w:ascii="Arial" w:hAnsi="Arial" w:cs="Arial"/>
                <w:b/>
                <w:bCs/>
                <w:color w:val="0B0C0C"/>
                <w:shd w:val="clear" w:color="auto" w:fill="FFFFFF"/>
              </w:rPr>
              <w:t>All people responsible for the care of the animals must be competent in the appropriate handling of each animal to protect it from pain, suffering, injury or disease.</w:t>
            </w:r>
          </w:p>
          <w:p w14:paraId="0FE46FD5" w14:textId="37881168" w:rsidR="00725C9A" w:rsidRPr="00725C9A" w:rsidRDefault="00725C9A" w:rsidP="00725C9A">
            <w:pPr>
              <w:shd w:val="clear" w:color="auto" w:fill="FFFFFF"/>
              <w:spacing w:before="300" w:after="300"/>
              <w:rPr>
                <w:rFonts w:ascii="Arial" w:eastAsia="Times New Roman" w:hAnsi="Arial" w:cs="Arial"/>
                <w:color w:val="0B0C0C"/>
                <w:lang w:val="en-GB" w:eastAsia="en-GB"/>
              </w:rPr>
            </w:pPr>
            <w:r w:rsidRPr="00725C9A">
              <w:rPr>
                <w:rFonts w:ascii="Arial" w:eastAsia="Times New Roman" w:hAnsi="Arial" w:cs="Arial"/>
                <w:b/>
                <w:bCs/>
                <w:color w:val="0B0C0C"/>
                <w:u w:val="single"/>
                <w:lang w:val="en-GB" w:eastAsia="en-GB"/>
              </w:rPr>
              <w:t>Guidance</w:t>
            </w:r>
            <w:r>
              <w:rPr>
                <w:rFonts w:ascii="Arial" w:eastAsia="Times New Roman" w:hAnsi="Arial" w:cs="Arial"/>
                <w:color w:val="0B0C0C"/>
                <w:sz w:val="29"/>
                <w:szCs w:val="29"/>
                <w:lang w:val="en-GB" w:eastAsia="en-GB"/>
              </w:rPr>
              <w:br/>
            </w:r>
            <w:r w:rsidRPr="00725C9A">
              <w:rPr>
                <w:rFonts w:ascii="Arial" w:eastAsia="Times New Roman" w:hAnsi="Arial" w:cs="Arial"/>
                <w:color w:val="0B0C0C"/>
                <w:lang w:val="en-GB" w:eastAsia="en-GB"/>
              </w:rPr>
              <w:t xml:space="preserve">Horses must always be handled humanely and appropriately to suit the requirements of the individual horse. Steps must be taken to minimise fear, stress, pain and </w:t>
            </w:r>
            <w:r w:rsidRPr="00725C9A">
              <w:rPr>
                <w:rFonts w:ascii="Arial" w:eastAsia="Times New Roman" w:hAnsi="Arial" w:cs="Arial"/>
                <w:color w:val="0B0C0C"/>
                <w:lang w:val="en-GB" w:eastAsia="en-GB"/>
              </w:rPr>
              <w:t>distress. Horses</w:t>
            </w:r>
            <w:r w:rsidRPr="00725C9A">
              <w:rPr>
                <w:rFonts w:ascii="Arial" w:eastAsia="Times New Roman" w:hAnsi="Arial" w:cs="Arial"/>
                <w:color w:val="0B0C0C"/>
                <w:lang w:val="en-GB" w:eastAsia="en-GB"/>
              </w:rPr>
              <w:t xml:space="preserve"> must never be punished so that they become frightened or display aversive </w:t>
            </w:r>
            <w:r w:rsidRPr="00725C9A">
              <w:rPr>
                <w:rFonts w:ascii="Arial" w:eastAsia="Times New Roman" w:hAnsi="Arial" w:cs="Arial"/>
                <w:color w:val="0B0C0C"/>
                <w:lang w:val="en-GB" w:eastAsia="en-GB"/>
              </w:rPr>
              <w:t>behaviour. Training</w:t>
            </w:r>
            <w:r w:rsidRPr="00725C9A">
              <w:rPr>
                <w:rFonts w:ascii="Arial" w:eastAsia="Times New Roman" w:hAnsi="Arial" w:cs="Arial"/>
                <w:color w:val="0B0C0C"/>
                <w:lang w:val="en-GB" w:eastAsia="en-GB"/>
              </w:rPr>
              <w:t xml:space="preserve"> equipment must only be used by competent people</w:t>
            </w:r>
            <w:r w:rsidRPr="00725C9A">
              <w:rPr>
                <w:rFonts w:ascii="Arial" w:eastAsia="Times New Roman" w:hAnsi="Arial" w:cs="Arial"/>
                <w:color w:val="0B0C0C"/>
                <w:sz w:val="29"/>
                <w:szCs w:val="29"/>
                <w:lang w:val="en-GB" w:eastAsia="en-GB"/>
              </w:rPr>
              <w:t>.</w:t>
            </w:r>
          </w:p>
        </w:tc>
      </w:tr>
      <w:tr w:rsidR="00262373" w:rsidRPr="008B4D89" w14:paraId="40B7FC2A" w14:textId="77777777" w:rsidTr="00A07A38">
        <w:tc>
          <w:tcPr>
            <w:tcW w:w="9776" w:type="dxa"/>
            <w:gridSpan w:val="2"/>
          </w:tcPr>
          <w:p w14:paraId="50402E26" w14:textId="77777777" w:rsidR="00262373" w:rsidRDefault="00262373" w:rsidP="004D7C80">
            <w:pPr>
              <w:autoSpaceDE w:val="0"/>
              <w:autoSpaceDN w:val="0"/>
              <w:adjustRightInd w:val="0"/>
              <w:rPr>
                <w:rFonts w:cstheme="minorHAnsi"/>
                <w:b/>
                <w:bCs/>
                <w:color w:val="000000"/>
                <w:lang w:val="en-GB"/>
              </w:rPr>
            </w:pPr>
          </w:p>
          <w:p w14:paraId="49374E28"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71D353A9" w14:textId="77777777" w:rsidTr="004D7C80">
        <w:tc>
          <w:tcPr>
            <w:tcW w:w="575" w:type="dxa"/>
            <w:shd w:val="clear" w:color="auto" w:fill="F2F2F2" w:themeFill="background1" w:themeFillShade="F2"/>
          </w:tcPr>
          <w:p w14:paraId="6D51BDAF" w14:textId="77777777" w:rsidR="00262373" w:rsidRPr="008B4D89" w:rsidRDefault="00262373" w:rsidP="004D7C80">
            <w:pPr>
              <w:rPr>
                <w:rFonts w:cstheme="minorHAnsi"/>
                <w:b/>
                <w:lang w:val="en-GB"/>
              </w:rPr>
            </w:pPr>
            <w:r>
              <w:rPr>
                <w:rFonts w:cstheme="minorHAnsi"/>
                <w:b/>
                <w:lang w:val="en-GB"/>
              </w:rPr>
              <w:t>8.2</w:t>
            </w:r>
          </w:p>
        </w:tc>
        <w:tc>
          <w:tcPr>
            <w:tcW w:w="9201" w:type="dxa"/>
            <w:shd w:val="clear" w:color="auto" w:fill="F2F2F2" w:themeFill="background1" w:themeFillShade="F2"/>
          </w:tcPr>
          <w:p w14:paraId="5BC1EC84" w14:textId="77777777" w:rsidR="00262373" w:rsidRPr="009E36E8" w:rsidRDefault="00725C9A" w:rsidP="009E36E8">
            <w:pPr>
              <w:autoSpaceDE w:val="0"/>
              <w:autoSpaceDN w:val="0"/>
              <w:adjustRightInd w:val="0"/>
              <w:rPr>
                <w:rFonts w:ascii="Arial" w:hAnsi="Arial" w:cs="Arial"/>
                <w:b/>
                <w:bCs/>
                <w:color w:val="0B0C0C"/>
                <w:shd w:val="clear" w:color="auto" w:fill="FFFFFF"/>
              </w:rPr>
            </w:pPr>
            <w:r w:rsidRPr="009E36E8">
              <w:rPr>
                <w:rFonts w:ascii="Arial" w:hAnsi="Arial" w:cs="Arial"/>
                <w:b/>
                <w:bCs/>
                <w:color w:val="0B0C0C"/>
                <w:u w:val="single"/>
                <w:shd w:val="clear" w:color="auto" w:fill="FFFFFF"/>
              </w:rPr>
              <w:t>Condition</w:t>
            </w:r>
            <w:r w:rsidRPr="009E36E8">
              <w:rPr>
                <w:rFonts w:ascii="Arial" w:hAnsi="Arial" w:cs="Arial"/>
                <w:color w:val="0B0C0C"/>
                <w:sz w:val="29"/>
                <w:szCs w:val="29"/>
                <w:shd w:val="clear" w:color="auto" w:fill="FFFFFF"/>
              </w:rPr>
              <w:br/>
            </w:r>
            <w:r w:rsidRPr="009E36E8">
              <w:rPr>
                <w:rFonts w:ascii="Arial" w:hAnsi="Arial" w:cs="Arial"/>
                <w:b/>
                <w:bCs/>
                <w:color w:val="0B0C0C"/>
                <w:shd w:val="clear" w:color="auto" w:fill="FFFFFF"/>
              </w:rPr>
              <w:t>The animals must be kept separately or in suitable compatible social groups appropriate to the species and individual animals. No animals from a social species may be isolated or separated from others of their species for any longer than is necessary.</w:t>
            </w:r>
          </w:p>
          <w:p w14:paraId="6A2AFFC0" w14:textId="714DA75A" w:rsidR="009E36E8" w:rsidRPr="009E36E8" w:rsidRDefault="009E36E8" w:rsidP="009E36E8">
            <w:pPr>
              <w:shd w:val="clear" w:color="auto" w:fill="FFFFFF"/>
              <w:spacing w:before="300" w:after="300"/>
              <w:rPr>
                <w:rFonts w:ascii="Arial" w:eastAsia="Times New Roman" w:hAnsi="Arial" w:cs="Arial"/>
                <w:color w:val="0B0C0C"/>
                <w:lang w:val="en-GB" w:eastAsia="en-GB"/>
              </w:rPr>
            </w:pPr>
            <w:r w:rsidRPr="009E36E8">
              <w:rPr>
                <w:rFonts w:ascii="Arial" w:eastAsia="Times New Roman" w:hAnsi="Arial" w:cs="Arial"/>
                <w:b/>
                <w:bCs/>
                <w:color w:val="0B0C0C"/>
                <w:u w:val="single"/>
                <w:lang w:val="en-GB" w:eastAsia="en-GB"/>
              </w:rPr>
              <w:t>Guidance</w:t>
            </w:r>
            <w:r>
              <w:rPr>
                <w:rFonts w:ascii="Arial" w:eastAsia="Times New Roman" w:hAnsi="Arial" w:cs="Arial"/>
                <w:color w:val="0B0C0C"/>
                <w:sz w:val="29"/>
                <w:szCs w:val="29"/>
                <w:lang w:val="en-GB" w:eastAsia="en-GB"/>
              </w:rPr>
              <w:br/>
            </w:r>
            <w:r w:rsidRPr="009E36E8">
              <w:rPr>
                <w:rFonts w:ascii="Arial" w:eastAsia="Times New Roman" w:hAnsi="Arial" w:cs="Arial"/>
                <w:color w:val="0B0C0C"/>
                <w:lang w:val="en-GB" w:eastAsia="en-GB"/>
              </w:rPr>
              <w:t>Horses are usually best kept in social groups. If a horse must be separated from the social group it should still have sight of other horses, if possible.</w:t>
            </w:r>
          </w:p>
          <w:p w14:paraId="0EA24BA9" w14:textId="77777777" w:rsidR="009E36E8" w:rsidRPr="009E36E8" w:rsidRDefault="009E36E8" w:rsidP="009E36E8">
            <w:pPr>
              <w:shd w:val="clear" w:color="auto" w:fill="FFFFFF"/>
              <w:spacing w:before="300" w:after="300"/>
              <w:rPr>
                <w:rFonts w:ascii="Arial" w:eastAsia="Times New Roman" w:hAnsi="Arial" w:cs="Arial"/>
                <w:color w:val="0B0C0C"/>
                <w:lang w:val="en-GB" w:eastAsia="en-GB"/>
              </w:rPr>
            </w:pPr>
            <w:r w:rsidRPr="009E36E8">
              <w:rPr>
                <w:rFonts w:ascii="Arial" w:eastAsia="Times New Roman" w:hAnsi="Arial" w:cs="Arial"/>
                <w:color w:val="0B0C0C"/>
                <w:lang w:val="en-GB" w:eastAsia="en-GB"/>
              </w:rPr>
              <w:t>A policy must be in place for monitoring the introduction of new horses to existing groups. This will help avoid stress to either new or resident animals.</w:t>
            </w:r>
          </w:p>
          <w:p w14:paraId="40071799" w14:textId="0E1BCE31" w:rsidR="009E36E8" w:rsidRPr="0037784D" w:rsidRDefault="009E36E8" w:rsidP="003E41CA">
            <w:pPr>
              <w:pStyle w:val="ListParagraph"/>
              <w:autoSpaceDE w:val="0"/>
              <w:autoSpaceDN w:val="0"/>
              <w:adjustRightInd w:val="0"/>
              <w:ind w:left="163"/>
              <w:rPr>
                <w:rFonts w:cstheme="minorHAnsi"/>
                <w:color w:val="000000"/>
                <w:lang w:val="en-GB"/>
              </w:rPr>
            </w:pPr>
          </w:p>
        </w:tc>
      </w:tr>
      <w:tr w:rsidR="00262373" w:rsidRPr="008B4D89" w14:paraId="7D40EC1F" w14:textId="77777777" w:rsidTr="00F83EAA">
        <w:tc>
          <w:tcPr>
            <w:tcW w:w="9776" w:type="dxa"/>
            <w:gridSpan w:val="2"/>
          </w:tcPr>
          <w:p w14:paraId="787292E1" w14:textId="77777777" w:rsidR="00262373" w:rsidRDefault="00262373" w:rsidP="004D7C80">
            <w:pPr>
              <w:autoSpaceDE w:val="0"/>
              <w:autoSpaceDN w:val="0"/>
              <w:adjustRightInd w:val="0"/>
              <w:rPr>
                <w:rFonts w:cstheme="minorHAnsi"/>
                <w:b/>
                <w:bCs/>
                <w:color w:val="000000"/>
                <w:lang w:val="en-GB"/>
              </w:rPr>
            </w:pPr>
          </w:p>
          <w:p w14:paraId="5E79AD2F"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0C1FFDF0" w14:textId="77777777" w:rsidTr="003E3480">
        <w:tc>
          <w:tcPr>
            <w:tcW w:w="575" w:type="dxa"/>
            <w:shd w:val="clear" w:color="auto" w:fill="F2F2F2" w:themeFill="background1" w:themeFillShade="F2"/>
          </w:tcPr>
          <w:p w14:paraId="3EAF5913" w14:textId="77777777" w:rsidR="00262373" w:rsidRPr="008B4D89" w:rsidRDefault="00262373" w:rsidP="004D7C80">
            <w:pPr>
              <w:autoSpaceDE w:val="0"/>
              <w:autoSpaceDN w:val="0"/>
              <w:adjustRightInd w:val="0"/>
              <w:rPr>
                <w:rFonts w:cstheme="minorHAnsi"/>
                <w:b/>
                <w:bCs/>
                <w:color w:val="000000"/>
                <w:lang w:val="en-GB"/>
              </w:rPr>
            </w:pPr>
            <w:r>
              <w:rPr>
                <w:rFonts w:cstheme="minorHAnsi"/>
                <w:b/>
                <w:bCs/>
                <w:color w:val="000000"/>
                <w:lang w:val="en-GB"/>
              </w:rPr>
              <w:t>8.3</w:t>
            </w:r>
          </w:p>
        </w:tc>
        <w:tc>
          <w:tcPr>
            <w:tcW w:w="9201" w:type="dxa"/>
            <w:shd w:val="clear" w:color="auto" w:fill="F2F2F2" w:themeFill="background1" w:themeFillShade="F2"/>
          </w:tcPr>
          <w:p w14:paraId="39E7AB26" w14:textId="77777777" w:rsidR="00262373" w:rsidRPr="009E36E8" w:rsidRDefault="009E36E8" w:rsidP="009E36E8">
            <w:pPr>
              <w:autoSpaceDE w:val="0"/>
              <w:autoSpaceDN w:val="0"/>
              <w:adjustRightInd w:val="0"/>
              <w:rPr>
                <w:rFonts w:ascii="Arial" w:hAnsi="Arial" w:cs="Arial"/>
                <w:b/>
                <w:bCs/>
                <w:color w:val="0B0C0C"/>
                <w:shd w:val="clear" w:color="auto" w:fill="FFFFFF"/>
              </w:rPr>
            </w:pPr>
            <w:r w:rsidRPr="009E36E8">
              <w:rPr>
                <w:rFonts w:ascii="Arial" w:hAnsi="Arial" w:cs="Arial"/>
                <w:b/>
                <w:bCs/>
                <w:color w:val="0B0C0C"/>
                <w:u w:val="single"/>
                <w:shd w:val="clear" w:color="auto" w:fill="FFFFFF"/>
              </w:rPr>
              <w:t>Condition</w:t>
            </w:r>
            <w:r w:rsidRPr="009E36E8">
              <w:rPr>
                <w:rFonts w:ascii="Arial" w:hAnsi="Arial" w:cs="Arial"/>
                <w:color w:val="0B0C0C"/>
                <w:sz w:val="29"/>
                <w:szCs w:val="29"/>
                <w:shd w:val="clear" w:color="auto" w:fill="FFFFFF"/>
              </w:rPr>
              <w:br/>
            </w:r>
            <w:r w:rsidRPr="009E36E8">
              <w:rPr>
                <w:rFonts w:ascii="Arial" w:hAnsi="Arial" w:cs="Arial"/>
                <w:b/>
                <w:bCs/>
                <w:color w:val="0B0C0C"/>
                <w:shd w:val="clear" w:color="auto" w:fill="FFFFFF"/>
              </w:rPr>
              <w:t>The animals must have at least daily opportunities to interact with people where such interaction benefits their welfare.</w:t>
            </w:r>
          </w:p>
          <w:p w14:paraId="01122606" w14:textId="2E3264C9" w:rsidR="009E36E8" w:rsidRPr="009E36E8" w:rsidRDefault="009E36E8" w:rsidP="009E36E8">
            <w:pPr>
              <w:shd w:val="clear" w:color="auto" w:fill="FFFFFF"/>
              <w:spacing w:before="300" w:after="300"/>
              <w:rPr>
                <w:rFonts w:ascii="Arial" w:eastAsia="Times New Roman" w:hAnsi="Arial" w:cs="Arial"/>
                <w:color w:val="0B0C0C"/>
                <w:lang w:val="en-GB" w:eastAsia="en-GB"/>
              </w:rPr>
            </w:pPr>
            <w:r w:rsidRPr="009E36E8">
              <w:rPr>
                <w:rFonts w:ascii="Arial" w:eastAsia="Times New Roman" w:hAnsi="Arial" w:cs="Arial"/>
                <w:b/>
                <w:bCs/>
                <w:color w:val="0B0C0C"/>
                <w:u w:val="single"/>
                <w:lang w:val="en-GB" w:eastAsia="en-GB"/>
              </w:rPr>
              <w:t>Guidance</w:t>
            </w:r>
            <w:r w:rsidRPr="009E36E8">
              <w:rPr>
                <w:rFonts w:ascii="Arial" w:eastAsia="Times New Roman" w:hAnsi="Arial" w:cs="Arial"/>
                <w:color w:val="0B0C0C"/>
                <w:lang w:val="en-GB" w:eastAsia="en-GB"/>
              </w:rPr>
              <w:br/>
            </w:r>
            <w:r w:rsidRPr="009E36E8">
              <w:rPr>
                <w:rFonts w:ascii="Arial" w:eastAsia="Times New Roman" w:hAnsi="Arial" w:cs="Arial"/>
                <w:color w:val="0B0C0C"/>
                <w:lang w:val="en-GB" w:eastAsia="en-GB"/>
              </w:rPr>
              <w:t xml:space="preserve">Horses must be interacting with people each day through grooming and </w:t>
            </w:r>
            <w:r w:rsidRPr="009E36E8">
              <w:rPr>
                <w:rFonts w:ascii="Arial" w:eastAsia="Times New Roman" w:hAnsi="Arial" w:cs="Arial"/>
                <w:color w:val="0B0C0C"/>
                <w:lang w:val="en-GB" w:eastAsia="en-GB"/>
              </w:rPr>
              <w:t>exercise. If</w:t>
            </w:r>
            <w:r w:rsidRPr="009E36E8">
              <w:rPr>
                <w:rFonts w:ascii="Arial" w:eastAsia="Times New Roman" w:hAnsi="Arial" w:cs="Arial"/>
                <w:color w:val="0B0C0C"/>
                <w:lang w:val="en-GB" w:eastAsia="en-GB"/>
              </w:rPr>
              <w:t xml:space="preserve"> kept at pasture all year, they may not have interaction for daily grooming but will need interaction for health and injury checks.</w:t>
            </w:r>
          </w:p>
        </w:tc>
      </w:tr>
      <w:tr w:rsidR="00262373" w:rsidRPr="008B4D89" w14:paraId="32734DCB" w14:textId="77777777" w:rsidTr="00107A4F">
        <w:tc>
          <w:tcPr>
            <w:tcW w:w="9776" w:type="dxa"/>
            <w:gridSpan w:val="2"/>
          </w:tcPr>
          <w:p w14:paraId="1DE9407C" w14:textId="77777777" w:rsidR="00262373" w:rsidRDefault="00262373" w:rsidP="004D7C80">
            <w:pPr>
              <w:autoSpaceDE w:val="0"/>
              <w:autoSpaceDN w:val="0"/>
              <w:adjustRightInd w:val="0"/>
              <w:rPr>
                <w:rFonts w:cstheme="minorHAnsi"/>
                <w:b/>
                <w:bCs/>
                <w:color w:val="000000"/>
                <w:lang w:val="en-GB"/>
              </w:rPr>
            </w:pPr>
          </w:p>
          <w:p w14:paraId="185B93B1" w14:textId="77777777" w:rsidR="00262373" w:rsidRPr="00B81141" w:rsidRDefault="00262373" w:rsidP="004D7C80">
            <w:pPr>
              <w:autoSpaceDE w:val="0"/>
              <w:autoSpaceDN w:val="0"/>
              <w:adjustRightInd w:val="0"/>
              <w:rPr>
                <w:rFonts w:cstheme="minorHAnsi"/>
                <w:b/>
                <w:bCs/>
                <w:color w:val="000000"/>
                <w:lang w:val="en-GB"/>
              </w:rPr>
            </w:pPr>
          </w:p>
        </w:tc>
      </w:tr>
    </w:tbl>
    <w:p w14:paraId="0C7C446F" w14:textId="77777777" w:rsidR="00233661" w:rsidRDefault="00233661"/>
    <w:p w14:paraId="165A0814" w14:textId="77777777" w:rsidR="00233661" w:rsidRPr="00B81141" w:rsidRDefault="00233661" w:rsidP="00233661">
      <w:pPr>
        <w:autoSpaceDE w:val="0"/>
        <w:autoSpaceDN w:val="0"/>
        <w:adjustRightInd w:val="0"/>
        <w:rPr>
          <w:rFonts w:cstheme="minorHAnsi"/>
          <w:color w:val="000000"/>
          <w:lang w:val="en-GB"/>
        </w:rPr>
      </w:pPr>
      <w:r w:rsidRPr="00B81141">
        <w:rPr>
          <w:rFonts w:cstheme="minorHAnsi"/>
          <w:b/>
          <w:bCs/>
          <w:color w:val="000000"/>
          <w:lang w:val="en-GB"/>
        </w:rPr>
        <w:t xml:space="preserve">9.0 PROTECTION FROM PAIN, SUFFERING, INJURY AND DISEASE </w:t>
      </w:r>
    </w:p>
    <w:tbl>
      <w:tblPr>
        <w:tblStyle w:val="TableGrid"/>
        <w:tblW w:w="0" w:type="auto"/>
        <w:tblLook w:val="04A0" w:firstRow="1" w:lastRow="0" w:firstColumn="1" w:lastColumn="0" w:noHBand="0" w:noVBand="1"/>
      </w:tblPr>
      <w:tblGrid>
        <w:gridCol w:w="610"/>
        <w:gridCol w:w="9168"/>
      </w:tblGrid>
      <w:tr w:rsidR="00262373" w:rsidRPr="00304BE1" w14:paraId="06E90BFE" w14:textId="77777777" w:rsidTr="00262373">
        <w:tc>
          <w:tcPr>
            <w:tcW w:w="610" w:type="dxa"/>
            <w:shd w:val="clear" w:color="auto" w:fill="F2F2F2" w:themeFill="background1" w:themeFillShade="F2"/>
          </w:tcPr>
          <w:p w14:paraId="16F4B21F" w14:textId="77777777" w:rsidR="00262373" w:rsidRPr="008B4D89" w:rsidRDefault="00262373" w:rsidP="004D7C80">
            <w:pPr>
              <w:rPr>
                <w:rFonts w:cstheme="minorHAnsi"/>
                <w:b/>
                <w:lang w:val="en-GB"/>
              </w:rPr>
            </w:pPr>
            <w:r>
              <w:rPr>
                <w:rFonts w:cstheme="minorHAnsi"/>
                <w:b/>
                <w:lang w:val="en-GB"/>
              </w:rPr>
              <w:t>9.1</w:t>
            </w:r>
          </w:p>
        </w:tc>
        <w:tc>
          <w:tcPr>
            <w:tcW w:w="9168" w:type="dxa"/>
            <w:shd w:val="clear" w:color="auto" w:fill="F2F2F2" w:themeFill="background1" w:themeFillShade="F2"/>
          </w:tcPr>
          <w:p w14:paraId="0614243A" w14:textId="145FB6EB" w:rsidR="009E36E8" w:rsidRPr="009E36E8" w:rsidRDefault="00262373" w:rsidP="009E36E8">
            <w:pPr>
              <w:pStyle w:val="NormalWeb"/>
              <w:shd w:val="clear" w:color="auto" w:fill="FFFFFF"/>
              <w:rPr>
                <w:rFonts w:ascii="Arial" w:eastAsia="Times New Roman" w:hAnsi="Arial" w:cs="Arial"/>
                <w:b/>
                <w:bCs/>
                <w:color w:val="0B0C0C"/>
                <w:sz w:val="22"/>
                <w:szCs w:val="22"/>
                <w:lang w:val="en-GB" w:eastAsia="en-GB"/>
              </w:rPr>
            </w:pPr>
            <w:r w:rsidRPr="00B81141">
              <w:rPr>
                <w:rFonts w:cstheme="minorHAnsi"/>
                <w:b/>
                <w:bCs/>
                <w:color w:val="000000"/>
                <w:lang w:val="en-GB"/>
              </w:rPr>
              <w:t xml:space="preserve"> </w:t>
            </w:r>
            <w:r w:rsidR="009E36E8" w:rsidRPr="009E36E8">
              <w:rPr>
                <w:rFonts w:ascii="Arial" w:hAnsi="Arial" w:cs="Arial"/>
                <w:b/>
                <w:bCs/>
                <w:color w:val="000000"/>
                <w:sz w:val="22"/>
                <w:szCs w:val="22"/>
                <w:lang w:val="en-GB"/>
              </w:rPr>
              <w:t>Condition</w:t>
            </w:r>
            <w:r w:rsidR="009E36E8">
              <w:rPr>
                <w:rFonts w:cstheme="minorHAnsi"/>
                <w:b/>
                <w:bCs/>
                <w:color w:val="000000"/>
                <w:lang w:val="en-GB"/>
              </w:rPr>
              <w:br/>
            </w:r>
            <w:r w:rsidR="009E36E8" w:rsidRPr="009E36E8">
              <w:rPr>
                <w:rFonts w:ascii="Arial" w:eastAsia="Times New Roman" w:hAnsi="Arial" w:cs="Arial"/>
                <w:b/>
                <w:bCs/>
                <w:color w:val="0B0C0C"/>
                <w:sz w:val="22"/>
                <w:szCs w:val="22"/>
                <w:lang w:val="en-GB" w:eastAsia="en-GB"/>
              </w:rPr>
              <w:t>Written procedures must:</w:t>
            </w:r>
            <w:r w:rsidR="009E36E8" w:rsidRPr="009E36E8">
              <w:rPr>
                <w:rFonts w:ascii="Arial" w:eastAsia="Times New Roman" w:hAnsi="Arial" w:cs="Arial"/>
                <w:b/>
                <w:bCs/>
                <w:color w:val="0B0C0C"/>
                <w:sz w:val="22"/>
                <w:szCs w:val="22"/>
                <w:lang w:val="en-GB" w:eastAsia="en-GB"/>
              </w:rPr>
              <w:br/>
            </w:r>
            <w:r w:rsidR="009E36E8" w:rsidRPr="009E36E8">
              <w:rPr>
                <w:rFonts w:ascii="Arial" w:eastAsia="Times New Roman" w:hAnsi="Arial" w:cs="Arial"/>
                <w:b/>
                <w:bCs/>
                <w:color w:val="0B0C0C"/>
                <w:sz w:val="22"/>
                <w:szCs w:val="22"/>
                <w:lang w:val="en-GB" w:eastAsia="en-GB"/>
              </w:rPr>
              <w:t>(a) be in place and implemented covering</w:t>
            </w:r>
            <w:r w:rsidR="009E36E8" w:rsidRPr="009E36E8">
              <w:rPr>
                <w:rFonts w:ascii="Arial" w:eastAsia="Times New Roman" w:hAnsi="Arial" w:cs="Arial"/>
                <w:b/>
                <w:bCs/>
                <w:color w:val="0B0C0C"/>
                <w:sz w:val="22"/>
                <w:szCs w:val="22"/>
                <w:lang w:val="en-GB" w:eastAsia="en-GB"/>
              </w:rPr>
              <w:br/>
            </w:r>
            <w:r w:rsidR="009E36E8" w:rsidRPr="009E36E8">
              <w:rPr>
                <w:rFonts w:ascii="Arial" w:eastAsia="Times New Roman" w:hAnsi="Arial" w:cs="Arial"/>
                <w:b/>
                <w:bCs/>
                <w:color w:val="0B0C0C"/>
                <w:sz w:val="22"/>
                <w:szCs w:val="22"/>
                <w:lang w:val="en-GB" w:eastAsia="en-GB"/>
              </w:rPr>
              <w:t>(i) feeding regimes</w:t>
            </w:r>
            <w:r w:rsidR="009E36E8" w:rsidRPr="009E36E8">
              <w:rPr>
                <w:rFonts w:ascii="Arial" w:eastAsia="Times New Roman" w:hAnsi="Arial" w:cs="Arial"/>
                <w:b/>
                <w:bCs/>
                <w:color w:val="0B0C0C"/>
                <w:sz w:val="22"/>
                <w:szCs w:val="22"/>
                <w:lang w:val="en-GB" w:eastAsia="en-GB"/>
              </w:rPr>
              <w:br/>
            </w:r>
            <w:r w:rsidR="009E36E8" w:rsidRPr="009E36E8">
              <w:rPr>
                <w:rFonts w:ascii="Arial" w:eastAsia="Times New Roman" w:hAnsi="Arial" w:cs="Arial"/>
                <w:b/>
                <w:bCs/>
                <w:color w:val="0B0C0C"/>
                <w:sz w:val="22"/>
                <w:szCs w:val="22"/>
                <w:lang w:val="en-GB" w:eastAsia="en-GB"/>
              </w:rPr>
              <w:t>(ii) cleaning regimes</w:t>
            </w:r>
            <w:r w:rsidR="009E36E8" w:rsidRPr="009E36E8">
              <w:rPr>
                <w:rFonts w:ascii="Arial" w:eastAsia="Times New Roman" w:hAnsi="Arial" w:cs="Arial"/>
                <w:b/>
                <w:bCs/>
                <w:color w:val="0B0C0C"/>
                <w:sz w:val="22"/>
                <w:szCs w:val="22"/>
                <w:lang w:val="en-GB" w:eastAsia="en-GB"/>
              </w:rPr>
              <w:br/>
            </w:r>
            <w:r w:rsidR="009E36E8" w:rsidRPr="009E36E8">
              <w:rPr>
                <w:rFonts w:ascii="Arial" w:eastAsia="Times New Roman" w:hAnsi="Arial" w:cs="Arial"/>
                <w:b/>
                <w:bCs/>
                <w:color w:val="0B0C0C"/>
                <w:sz w:val="22"/>
                <w:szCs w:val="22"/>
                <w:lang w:val="en-GB" w:eastAsia="en-GB"/>
              </w:rPr>
              <w:t>(iii) transportation</w:t>
            </w:r>
            <w:r w:rsidR="009E36E8" w:rsidRPr="009E36E8">
              <w:rPr>
                <w:rFonts w:ascii="Arial" w:eastAsia="Times New Roman" w:hAnsi="Arial" w:cs="Arial"/>
                <w:b/>
                <w:bCs/>
                <w:color w:val="0B0C0C"/>
                <w:sz w:val="22"/>
                <w:szCs w:val="22"/>
                <w:lang w:val="en-GB" w:eastAsia="en-GB"/>
              </w:rPr>
              <w:br/>
            </w:r>
            <w:r w:rsidR="009E36E8" w:rsidRPr="009E36E8">
              <w:rPr>
                <w:rFonts w:ascii="Arial" w:eastAsia="Times New Roman" w:hAnsi="Arial" w:cs="Arial"/>
                <w:b/>
                <w:bCs/>
                <w:color w:val="0B0C0C"/>
                <w:sz w:val="22"/>
                <w:szCs w:val="22"/>
                <w:lang w:val="en-GB" w:eastAsia="en-GB"/>
              </w:rPr>
              <w:t>(iv) the prevention and control of the spread of, disease</w:t>
            </w:r>
            <w:r w:rsidR="009E36E8" w:rsidRPr="009E36E8">
              <w:rPr>
                <w:rFonts w:ascii="Arial" w:eastAsia="Times New Roman" w:hAnsi="Arial" w:cs="Arial"/>
                <w:b/>
                <w:bCs/>
                <w:color w:val="0B0C0C"/>
                <w:sz w:val="22"/>
                <w:szCs w:val="22"/>
                <w:lang w:val="en-GB" w:eastAsia="en-GB"/>
              </w:rPr>
              <w:br/>
            </w:r>
            <w:r w:rsidR="009E36E8" w:rsidRPr="009E36E8">
              <w:rPr>
                <w:rFonts w:ascii="Arial" w:eastAsia="Times New Roman" w:hAnsi="Arial" w:cs="Arial"/>
                <w:b/>
                <w:bCs/>
                <w:color w:val="0B0C0C"/>
                <w:sz w:val="22"/>
                <w:szCs w:val="22"/>
                <w:lang w:val="en-GB" w:eastAsia="en-GB"/>
              </w:rPr>
              <w:t>(v) monitoring and ensuring the health and welfare of all the animals</w:t>
            </w:r>
            <w:r w:rsidR="009E36E8" w:rsidRPr="009E36E8">
              <w:rPr>
                <w:rFonts w:ascii="Arial" w:eastAsia="Times New Roman" w:hAnsi="Arial" w:cs="Arial"/>
                <w:b/>
                <w:bCs/>
                <w:color w:val="0B0C0C"/>
                <w:sz w:val="22"/>
                <w:szCs w:val="22"/>
                <w:lang w:val="en-GB" w:eastAsia="en-GB"/>
              </w:rPr>
              <w:br/>
            </w:r>
            <w:r w:rsidR="009E36E8" w:rsidRPr="009E36E8">
              <w:rPr>
                <w:rFonts w:ascii="Arial" w:eastAsia="Times New Roman" w:hAnsi="Arial" w:cs="Arial"/>
                <w:b/>
                <w:bCs/>
                <w:color w:val="0B0C0C"/>
                <w:sz w:val="22"/>
                <w:szCs w:val="22"/>
                <w:lang w:val="en-GB" w:eastAsia="en-GB"/>
              </w:rPr>
              <w:t>(vi) the death or escape of an animal (including the storage of carcases)</w:t>
            </w:r>
            <w:r w:rsidR="009E36E8" w:rsidRPr="009E36E8">
              <w:rPr>
                <w:rFonts w:ascii="Arial" w:eastAsia="Times New Roman" w:hAnsi="Arial" w:cs="Arial"/>
                <w:b/>
                <w:bCs/>
                <w:color w:val="0B0C0C"/>
                <w:sz w:val="22"/>
                <w:szCs w:val="22"/>
                <w:lang w:val="en-GB" w:eastAsia="en-GB"/>
              </w:rPr>
              <w:br/>
            </w:r>
            <w:r w:rsidR="009E36E8" w:rsidRPr="009E36E8">
              <w:rPr>
                <w:rFonts w:ascii="Arial" w:eastAsia="Times New Roman" w:hAnsi="Arial" w:cs="Arial"/>
                <w:b/>
                <w:bCs/>
                <w:color w:val="0B0C0C"/>
                <w:sz w:val="22"/>
                <w:szCs w:val="22"/>
                <w:lang w:val="en-GB" w:eastAsia="en-GB"/>
              </w:rPr>
              <w:t>(b) be in place covering the care of the animals following the suspension or revocation of the licence or during and following an emergency</w:t>
            </w:r>
          </w:p>
          <w:p w14:paraId="30263CDA" w14:textId="4DBE7D57" w:rsidR="00262373" w:rsidRPr="0037784D" w:rsidRDefault="00262373" w:rsidP="0037784D">
            <w:pPr>
              <w:autoSpaceDE w:val="0"/>
              <w:autoSpaceDN w:val="0"/>
              <w:adjustRightInd w:val="0"/>
              <w:rPr>
                <w:rFonts w:cstheme="minorHAnsi"/>
                <w:color w:val="000000"/>
                <w:lang w:val="en-GB"/>
              </w:rPr>
            </w:pPr>
          </w:p>
        </w:tc>
      </w:tr>
      <w:tr w:rsidR="00262373" w:rsidRPr="008B4D89" w14:paraId="531FEA2F" w14:textId="77777777" w:rsidTr="00BF62AB">
        <w:tc>
          <w:tcPr>
            <w:tcW w:w="9778" w:type="dxa"/>
            <w:gridSpan w:val="2"/>
          </w:tcPr>
          <w:p w14:paraId="32914959" w14:textId="77777777" w:rsidR="00262373" w:rsidRDefault="00262373" w:rsidP="004D7C80">
            <w:pPr>
              <w:autoSpaceDE w:val="0"/>
              <w:autoSpaceDN w:val="0"/>
              <w:adjustRightInd w:val="0"/>
              <w:rPr>
                <w:rFonts w:cstheme="minorHAnsi"/>
                <w:b/>
                <w:bCs/>
                <w:color w:val="000000"/>
                <w:lang w:val="en-GB"/>
              </w:rPr>
            </w:pPr>
          </w:p>
          <w:p w14:paraId="0AB7AFDB"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5DDF0930" w14:textId="77777777" w:rsidTr="00262373">
        <w:tc>
          <w:tcPr>
            <w:tcW w:w="610" w:type="dxa"/>
            <w:shd w:val="clear" w:color="auto" w:fill="F2F2F2" w:themeFill="background1" w:themeFillShade="F2"/>
          </w:tcPr>
          <w:p w14:paraId="0A67E711" w14:textId="77777777" w:rsidR="00262373" w:rsidRPr="008B4D89" w:rsidRDefault="00262373" w:rsidP="004D7C80">
            <w:pPr>
              <w:rPr>
                <w:rFonts w:cstheme="minorHAnsi"/>
                <w:b/>
                <w:lang w:val="en-GB"/>
              </w:rPr>
            </w:pPr>
            <w:r>
              <w:rPr>
                <w:rFonts w:cstheme="minorHAnsi"/>
                <w:b/>
                <w:lang w:val="en-GB"/>
              </w:rPr>
              <w:lastRenderedPageBreak/>
              <w:t>9.2</w:t>
            </w:r>
          </w:p>
        </w:tc>
        <w:tc>
          <w:tcPr>
            <w:tcW w:w="9168" w:type="dxa"/>
            <w:shd w:val="clear" w:color="auto" w:fill="F2F2F2" w:themeFill="background1" w:themeFillShade="F2"/>
          </w:tcPr>
          <w:p w14:paraId="7479C293" w14:textId="77777777" w:rsidR="00EC3E85" w:rsidRDefault="00EC3E85" w:rsidP="00EC3E85">
            <w:pPr>
              <w:pStyle w:val="ListParagraph"/>
              <w:autoSpaceDE w:val="0"/>
              <w:autoSpaceDN w:val="0"/>
              <w:adjustRightInd w:val="0"/>
              <w:ind w:left="128"/>
              <w:rPr>
                <w:rFonts w:ascii="Arial" w:hAnsi="Arial" w:cs="Arial"/>
                <w:b/>
                <w:bCs/>
                <w:color w:val="0B0C0C"/>
                <w:shd w:val="clear" w:color="auto" w:fill="FFFFFF"/>
              </w:rPr>
            </w:pPr>
            <w:r w:rsidRPr="00EC3E85">
              <w:rPr>
                <w:rFonts w:ascii="Arial" w:hAnsi="Arial" w:cs="Arial"/>
                <w:b/>
                <w:bCs/>
                <w:color w:val="0B0C0C"/>
                <w:u w:val="single"/>
                <w:shd w:val="clear" w:color="auto" w:fill="FFFFFF"/>
              </w:rPr>
              <w:t>Condition</w:t>
            </w:r>
            <w:r w:rsidRPr="00EC3E85">
              <w:rPr>
                <w:rFonts w:ascii="Arial" w:hAnsi="Arial" w:cs="Arial"/>
                <w:b/>
                <w:bCs/>
                <w:color w:val="0B0C0C"/>
                <w:shd w:val="clear" w:color="auto" w:fill="FFFFFF"/>
              </w:rPr>
              <w:br/>
            </w:r>
            <w:r w:rsidRPr="00EC3E85">
              <w:rPr>
                <w:rFonts w:ascii="Arial" w:hAnsi="Arial" w:cs="Arial"/>
                <w:b/>
                <w:bCs/>
                <w:color w:val="0B0C0C"/>
                <w:shd w:val="clear" w:color="auto" w:fill="FFFFFF"/>
              </w:rPr>
              <w:t>All people responsible for the care of the animals must be made fully aware of these procedures</w:t>
            </w:r>
          </w:p>
          <w:p w14:paraId="3C91A8A0" w14:textId="66F9AD12" w:rsidR="00EC3E85" w:rsidRPr="00EC3E85" w:rsidRDefault="00EC3E85" w:rsidP="00EC3E85">
            <w:pPr>
              <w:pStyle w:val="ListParagraph"/>
              <w:autoSpaceDE w:val="0"/>
              <w:autoSpaceDN w:val="0"/>
              <w:adjustRightInd w:val="0"/>
              <w:ind w:left="128"/>
              <w:rPr>
                <w:rFonts w:ascii="Arial" w:hAnsi="Arial" w:cs="Arial"/>
                <w:b/>
                <w:bCs/>
                <w:color w:val="0B0C0C"/>
                <w:shd w:val="clear" w:color="auto" w:fill="FFFFFF"/>
              </w:rPr>
            </w:pPr>
            <w:r w:rsidRPr="00EC3E85">
              <w:rPr>
                <w:rFonts w:ascii="Arial" w:hAnsi="Arial" w:cs="Arial"/>
                <w:b/>
                <w:bCs/>
                <w:color w:val="0B0C0C"/>
                <w:u w:val="single"/>
                <w:shd w:val="clear" w:color="auto" w:fill="FFFFFF"/>
              </w:rPr>
              <w:t>Guidance</w:t>
            </w:r>
            <w:r w:rsidRPr="00EC3E85">
              <w:rPr>
                <w:rFonts w:ascii="Arial" w:hAnsi="Arial" w:cs="Arial"/>
                <w:color w:val="0B0C0C"/>
                <w:shd w:val="clear" w:color="auto" w:fill="FFFFFF"/>
              </w:rPr>
              <w:br/>
            </w:r>
            <w:r w:rsidRPr="00EC3E85">
              <w:rPr>
                <w:rFonts w:ascii="Arial" w:hAnsi="Arial" w:cs="Arial"/>
                <w:color w:val="0B0C0C"/>
                <w:shd w:val="clear" w:color="auto" w:fill="FFFFFF"/>
              </w:rPr>
              <w:t>The procedures must show how the conditions in this guidance are met.</w:t>
            </w:r>
          </w:p>
        </w:tc>
      </w:tr>
      <w:tr w:rsidR="00262373" w:rsidRPr="008B4D89" w14:paraId="52C82D65" w14:textId="77777777" w:rsidTr="00F80C2E">
        <w:tc>
          <w:tcPr>
            <w:tcW w:w="9778" w:type="dxa"/>
            <w:gridSpan w:val="2"/>
          </w:tcPr>
          <w:p w14:paraId="7F8DE7EB" w14:textId="77777777" w:rsidR="00262373" w:rsidRDefault="00262373" w:rsidP="004D7C80">
            <w:pPr>
              <w:autoSpaceDE w:val="0"/>
              <w:autoSpaceDN w:val="0"/>
              <w:adjustRightInd w:val="0"/>
              <w:rPr>
                <w:rFonts w:cstheme="minorHAnsi"/>
                <w:b/>
                <w:bCs/>
                <w:color w:val="000000"/>
                <w:lang w:val="en-GB"/>
              </w:rPr>
            </w:pPr>
          </w:p>
          <w:p w14:paraId="020723B4"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44C036CA" w14:textId="77777777" w:rsidTr="00262373">
        <w:tc>
          <w:tcPr>
            <w:tcW w:w="610" w:type="dxa"/>
            <w:shd w:val="clear" w:color="auto" w:fill="F2F2F2" w:themeFill="background1" w:themeFillShade="F2"/>
          </w:tcPr>
          <w:p w14:paraId="64825E4C" w14:textId="77777777" w:rsidR="00262373" w:rsidRPr="008B4D89" w:rsidRDefault="00262373" w:rsidP="004D7C80">
            <w:pPr>
              <w:autoSpaceDE w:val="0"/>
              <w:autoSpaceDN w:val="0"/>
              <w:adjustRightInd w:val="0"/>
              <w:rPr>
                <w:rFonts w:cstheme="minorHAnsi"/>
                <w:b/>
                <w:bCs/>
                <w:color w:val="000000"/>
                <w:lang w:val="en-GB"/>
              </w:rPr>
            </w:pPr>
            <w:r>
              <w:rPr>
                <w:rFonts w:cstheme="minorHAnsi"/>
                <w:b/>
                <w:bCs/>
                <w:color w:val="000000"/>
                <w:lang w:val="en-GB"/>
              </w:rPr>
              <w:t>9.3</w:t>
            </w:r>
          </w:p>
        </w:tc>
        <w:tc>
          <w:tcPr>
            <w:tcW w:w="9168" w:type="dxa"/>
            <w:shd w:val="clear" w:color="auto" w:fill="F2F2F2" w:themeFill="background1" w:themeFillShade="F2"/>
          </w:tcPr>
          <w:p w14:paraId="29821B1A" w14:textId="77777777" w:rsidR="00262373" w:rsidRDefault="00EC3E85" w:rsidP="003E41CA">
            <w:pPr>
              <w:shd w:val="clear" w:color="auto" w:fill="FFFFFF"/>
              <w:spacing w:after="75"/>
              <w:rPr>
                <w:rFonts w:ascii="Arial" w:hAnsi="Arial" w:cs="Arial"/>
                <w:b/>
                <w:bCs/>
                <w:color w:val="0B0C0C"/>
                <w:shd w:val="clear" w:color="auto" w:fill="FFFFFF"/>
              </w:rPr>
            </w:pPr>
            <w:r w:rsidRPr="00EC3E85">
              <w:rPr>
                <w:rFonts w:ascii="Arial" w:hAnsi="Arial" w:cs="Arial"/>
                <w:b/>
                <w:bCs/>
                <w:color w:val="0B0C0C"/>
                <w:u w:val="single"/>
                <w:shd w:val="clear" w:color="auto" w:fill="FFFFFF"/>
              </w:rPr>
              <w:t>Condition</w:t>
            </w:r>
            <w:r w:rsidRPr="00EC3E85">
              <w:rPr>
                <w:rFonts w:ascii="Arial" w:hAnsi="Arial" w:cs="Arial"/>
                <w:b/>
                <w:bCs/>
                <w:color w:val="0B0C0C"/>
                <w:shd w:val="clear" w:color="auto" w:fill="FFFFFF"/>
              </w:rPr>
              <w:br/>
            </w:r>
            <w:r w:rsidRPr="00EC3E85">
              <w:rPr>
                <w:rFonts w:ascii="Arial" w:hAnsi="Arial" w:cs="Arial"/>
                <w:b/>
                <w:bCs/>
                <w:color w:val="0B0C0C"/>
                <w:shd w:val="clear" w:color="auto" w:fill="FFFFFF"/>
              </w:rPr>
              <w:t>Appropriate isolation, in separate self-contained facilities, must be available for the care of sick, injured or potentially infectious animals.</w:t>
            </w:r>
          </w:p>
          <w:p w14:paraId="7D9918F6" w14:textId="7F9CE29A"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b/>
                <w:bCs/>
                <w:color w:val="0B0C0C"/>
                <w:u w:val="single"/>
                <w:lang w:val="en-GB" w:eastAsia="en-GB"/>
              </w:rPr>
              <w:t>Guidance</w:t>
            </w:r>
            <w:r>
              <w:rPr>
                <w:rFonts w:ascii="Arial" w:eastAsia="Times New Roman" w:hAnsi="Arial" w:cs="Arial"/>
                <w:color w:val="0B0C0C"/>
                <w:lang w:val="en-GB" w:eastAsia="en-GB"/>
              </w:rPr>
              <w:br/>
            </w:r>
            <w:r w:rsidRPr="00EC3E85">
              <w:rPr>
                <w:rFonts w:ascii="Arial" w:eastAsia="Times New Roman" w:hAnsi="Arial" w:cs="Arial"/>
                <w:color w:val="0B0C0C"/>
                <w:lang w:val="en-GB" w:eastAsia="en-GB"/>
              </w:rPr>
              <w:t>There must be adequate isolation facilities for animals with infectious diseases. This may be on-site or at another location, such as a local veterinary practice.</w:t>
            </w:r>
          </w:p>
          <w:p w14:paraId="755FA05B" w14:textId="77777777"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color w:val="0B0C0C"/>
                <w:lang w:val="en-GB" w:eastAsia="en-GB"/>
              </w:rPr>
              <w:t>The licence holder must have a biosecurity plan agreed with a vet. This must include the ability to isolate a horse for up to 21 days.</w:t>
            </w:r>
          </w:p>
          <w:p w14:paraId="7097C129" w14:textId="77777777"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color w:val="0B0C0C"/>
                <w:lang w:val="en-GB" w:eastAsia="en-GB"/>
              </w:rPr>
              <w:t>If an infectious disease is present in the premises, appropriate infection prevention and control measures must be carried out using the advice of the attending vet. There must be people trained to manage these infection prevention and control measures.</w:t>
            </w:r>
          </w:p>
          <w:p w14:paraId="08DA36B6" w14:textId="77777777"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color w:val="0B0C0C"/>
                <w:lang w:val="en-GB" w:eastAsia="en-GB"/>
              </w:rPr>
              <w:t>Measures include:</w:t>
            </w:r>
          </w:p>
          <w:p w14:paraId="36719E7D" w14:textId="77777777" w:rsidR="00EC3E85" w:rsidRPr="00EC3E85" w:rsidRDefault="00EC3E85" w:rsidP="00970DD9">
            <w:pPr>
              <w:numPr>
                <w:ilvl w:val="0"/>
                <w:numId w:val="17"/>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use of protective clothing and footwear changed between enclosures</w:t>
            </w:r>
          </w:p>
          <w:p w14:paraId="3FD9E7FE" w14:textId="77777777" w:rsidR="00EC3E85" w:rsidRPr="00EC3E85" w:rsidRDefault="00EC3E85" w:rsidP="00970DD9">
            <w:pPr>
              <w:numPr>
                <w:ilvl w:val="0"/>
                <w:numId w:val="17"/>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cleansing and disinfection of materials in contact with the affected group of animals</w:t>
            </w:r>
          </w:p>
          <w:p w14:paraId="25A5D929" w14:textId="77777777" w:rsidR="00EC3E85" w:rsidRPr="00EC3E85" w:rsidRDefault="00EC3E85" w:rsidP="00970DD9">
            <w:pPr>
              <w:numPr>
                <w:ilvl w:val="0"/>
                <w:numId w:val="17"/>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separate use and storage of equipment</w:t>
            </w:r>
          </w:p>
          <w:p w14:paraId="6688C439" w14:textId="77777777" w:rsidR="00EC3E85" w:rsidRPr="00EC3E85" w:rsidRDefault="00EC3E85" w:rsidP="00970DD9">
            <w:pPr>
              <w:numPr>
                <w:ilvl w:val="0"/>
                <w:numId w:val="17"/>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separation of waste</w:t>
            </w:r>
          </w:p>
          <w:p w14:paraId="27DC9FBE" w14:textId="77777777" w:rsidR="00EC3E85" w:rsidRPr="00EC3E85" w:rsidRDefault="00EC3E85" w:rsidP="00970DD9">
            <w:pPr>
              <w:numPr>
                <w:ilvl w:val="0"/>
                <w:numId w:val="17"/>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washing hands</w:t>
            </w:r>
          </w:p>
          <w:p w14:paraId="55E8F81D" w14:textId="77777777"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color w:val="0B0C0C"/>
                <w:lang w:val="en-GB" w:eastAsia="en-GB"/>
              </w:rPr>
              <w:t>There must be a control of substances hazardous to health assessment for management of infectious diseases.</w:t>
            </w:r>
          </w:p>
          <w:p w14:paraId="6583644C" w14:textId="77777777"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color w:val="0B0C0C"/>
                <w:lang w:val="en-GB" w:eastAsia="en-GB"/>
              </w:rPr>
              <w:t>The assessment must cover:</w:t>
            </w:r>
          </w:p>
          <w:p w14:paraId="7CABA9CC" w14:textId="77777777" w:rsidR="00EC3E85" w:rsidRPr="00EC3E85" w:rsidRDefault="00EC3E85" w:rsidP="00970DD9">
            <w:pPr>
              <w:numPr>
                <w:ilvl w:val="0"/>
                <w:numId w:val="18"/>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zoonoses (infectious disease that can pass from animal to human)</w:t>
            </w:r>
          </w:p>
          <w:p w14:paraId="609DF06B" w14:textId="77777777" w:rsidR="00EC3E85" w:rsidRPr="00EC3E85" w:rsidRDefault="00EC3E85" w:rsidP="00970DD9">
            <w:pPr>
              <w:numPr>
                <w:ilvl w:val="0"/>
                <w:numId w:val="18"/>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use of process operation management systems</w:t>
            </w:r>
          </w:p>
          <w:p w14:paraId="6BCC2462" w14:textId="40AE1F16"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color w:val="0B0C0C"/>
                <w:lang w:val="en-GB" w:eastAsia="en-GB"/>
              </w:rPr>
              <w:t>Members of the public must not have access to sick animals or handle them.</w:t>
            </w:r>
          </w:p>
        </w:tc>
      </w:tr>
      <w:tr w:rsidR="00262373" w:rsidRPr="008B4D89" w14:paraId="75903B1A" w14:textId="77777777" w:rsidTr="00B05FC8">
        <w:tc>
          <w:tcPr>
            <w:tcW w:w="9778" w:type="dxa"/>
            <w:gridSpan w:val="2"/>
          </w:tcPr>
          <w:p w14:paraId="0CAC2AAF" w14:textId="77777777" w:rsidR="00262373" w:rsidRDefault="00262373" w:rsidP="00233661">
            <w:pPr>
              <w:autoSpaceDE w:val="0"/>
              <w:autoSpaceDN w:val="0"/>
              <w:adjustRightInd w:val="0"/>
              <w:rPr>
                <w:rFonts w:cstheme="minorHAnsi"/>
                <w:b/>
                <w:bCs/>
                <w:color w:val="000000"/>
                <w:lang w:val="en-GB"/>
              </w:rPr>
            </w:pPr>
          </w:p>
          <w:p w14:paraId="43EE3E1C" w14:textId="77777777" w:rsidR="00262373" w:rsidRPr="00B81141" w:rsidRDefault="00262373" w:rsidP="00233661">
            <w:pPr>
              <w:autoSpaceDE w:val="0"/>
              <w:autoSpaceDN w:val="0"/>
              <w:adjustRightInd w:val="0"/>
              <w:rPr>
                <w:rFonts w:cstheme="minorHAnsi"/>
                <w:b/>
                <w:bCs/>
                <w:color w:val="000000"/>
                <w:lang w:val="en-GB"/>
              </w:rPr>
            </w:pPr>
          </w:p>
        </w:tc>
      </w:tr>
      <w:tr w:rsidR="00262373" w:rsidRPr="008B4D89" w14:paraId="23CBF6D1" w14:textId="77777777" w:rsidTr="00262373">
        <w:tc>
          <w:tcPr>
            <w:tcW w:w="610" w:type="dxa"/>
            <w:shd w:val="clear" w:color="auto" w:fill="F2F2F2" w:themeFill="background1" w:themeFillShade="F2"/>
          </w:tcPr>
          <w:p w14:paraId="3938479C"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9.4</w:t>
            </w:r>
          </w:p>
        </w:tc>
        <w:tc>
          <w:tcPr>
            <w:tcW w:w="9168" w:type="dxa"/>
            <w:shd w:val="clear" w:color="auto" w:fill="F2F2F2" w:themeFill="background1" w:themeFillShade="F2"/>
          </w:tcPr>
          <w:p w14:paraId="1D90ACDC" w14:textId="085AE347" w:rsidR="00EC3E85" w:rsidRPr="00EC3E85" w:rsidRDefault="00EC3E85" w:rsidP="00EC3E85">
            <w:pPr>
              <w:shd w:val="clear" w:color="auto" w:fill="FFFFFF"/>
              <w:spacing w:after="75"/>
              <w:rPr>
                <w:rFonts w:ascii="Arial" w:hAnsi="Arial" w:cs="Arial"/>
                <w:b/>
                <w:bCs/>
                <w:color w:val="0B0C0C"/>
                <w:shd w:val="clear" w:color="auto" w:fill="FFFFFF"/>
              </w:rPr>
            </w:pPr>
            <w:r w:rsidRPr="00EC3E85">
              <w:rPr>
                <w:rFonts w:ascii="Arial" w:hAnsi="Arial" w:cs="Arial"/>
                <w:b/>
                <w:bCs/>
                <w:color w:val="0B0C0C"/>
                <w:u w:val="single"/>
                <w:shd w:val="clear" w:color="auto" w:fill="FFFFFF"/>
              </w:rPr>
              <w:t>Condition</w:t>
            </w:r>
            <w:r w:rsidRPr="00EC3E85">
              <w:rPr>
                <w:rFonts w:ascii="Arial" w:hAnsi="Arial" w:cs="Arial"/>
                <w:b/>
                <w:bCs/>
                <w:color w:val="0B0C0C"/>
                <w:shd w:val="clear" w:color="auto" w:fill="FFFFFF"/>
              </w:rPr>
              <w:br/>
            </w:r>
            <w:r w:rsidRPr="00EC3E85">
              <w:rPr>
                <w:rFonts w:ascii="Arial" w:hAnsi="Arial" w:cs="Arial"/>
                <w:b/>
                <w:bCs/>
                <w:color w:val="0B0C0C"/>
                <w:shd w:val="clear" w:color="auto" w:fill="FFFFFF"/>
              </w:rPr>
              <w:t>All reasonable precautions must be taken to prevent and control the spread among animals and people of infectious disease, pathogens and parasites.</w:t>
            </w:r>
            <w:r>
              <w:rPr>
                <w:rFonts w:ascii="Arial" w:hAnsi="Arial" w:cs="Arial"/>
                <w:b/>
                <w:bCs/>
                <w:color w:val="0B0C0C"/>
                <w:shd w:val="clear" w:color="auto" w:fill="FFFFFF"/>
              </w:rPr>
              <w:br/>
            </w:r>
            <w:r w:rsidRPr="00EC3E85">
              <w:rPr>
                <w:rFonts w:ascii="Arial" w:eastAsia="Times New Roman" w:hAnsi="Arial" w:cs="Arial"/>
                <w:b/>
                <w:bCs/>
                <w:color w:val="0B0C0C"/>
                <w:u w:val="single"/>
                <w:lang w:val="en-GB" w:eastAsia="en-GB"/>
              </w:rPr>
              <w:t>Guidance</w:t>
            </w:r>
            <w:r w:rsidRPr="00EC3E85">
              <w:rPr>
                <w:rFonts w:ascii="Arial" w:eastAsia="Times New Roman" w:hAnsi="Arial" w:cs="Arial"/>
                <w:color w:val="0B0C0C"/>
                <w:lang w:val="en-GB" w:eastAsia="en-GB"/>
              </w:rPr>
              <w:br/>
            </w:r>
            <w:r w:rsidRPr="00EC3E85">
              <w:rPr>
                <w:rFonts w:ascii="Arial" w:eastAsia="Times New Roman" w:hAnsi="Arial" w:cs="Arial"/>
                <w:color w:val="0B0C0C"/>
                <w:lang w:val="en-GB" w:eastAsia="en-GB"/>
              </w:rPr>
              <w:t>Procedures must be in place to prevent the introduction of infectious disease and spread from any infected animals. All staff must understand the procedures.</w:t>
            </w:r>
          </w:p>
          <w:p w14:paraId="524447FE" w14:textId="77777777"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color w:val="0B0C0C"/>
                <w:lang w:val="en-GB" w:eastAsia="en-GB"/>
              </w:rPr>
              <w:lastRenderedPageBreak/>
              <w:t>If there is evidence of external parasites, such as fleas, ticks, lice or mites, treat the horse according to best practice. Use a product authorised by the Veterinary Medicines Directorate where necessary. Records of treatment must be kept.</w:t>
            </w:r>
          </w:p>
          <w:p w14:paraId="208AAD79" w14:textId="77777777" w:rsidR="00EC3E85" w:rsidRPr="00EC3E85" w:rsidRDefault="00EC3E85" w:rsidP="00EC3E85">
            <w:pPr>
              <w:shd w:val="clear" w:color="auto" w:fill="FFFFFF"/>
              <w:spacing w:before="300" w:after="300"/>
              <w:rPr>
                <w:rFonts w:ascii="Arial" w:eastAsia="Times New Roman" w:hAnsi="Arial" w:cs="Arial"/>
                <w:color w:val="0B0C0C"/>
                <w:lang w:val="en-GB" w:eastAsia="en-GB"/>
              </w:rPr>
            </w:pPr>
            <w:r w:rsidRPr="00EC3E85">
              <w:rPr>
                <w:rFonts w:ascii="Arial" w:eastAsia="Times New Roman" w:hAnsi="Arial" w:cs="Arial"/>
                <w:color w:val="0B0C0C"/>
                <w:lang w:val="en-GB" w:eastAsia="en-GB"/>
              </w:rPr>
              <w:t>A preventative plan must be in place and include information about:</w:t>
            </w:r>
          </w:p>
          <w:p w14:paraId="032DB867" w14:textId="77777777" w:rsidR="00EC3E85" w:rsidRPr="00EC3E85" w:rsidRDefault="00EC3E85" w:rsidP="00970DD9">
            <w:pPr>
              <w:numPr>
                <w:ilvl w:val="0"/>
                <w:numId w:val="19"/>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effective grassland management</w:t>
            </w:r>
          </w:p>
          <w:p w14:paraId="69A3D48F" w14:textId="768F2994" w:rsidR="00EC3E85" w:rsidRPr="00EC3E85" w:rsidRDefault="00EC3E85" w:rsidP="00970DD9">
            <w:pPr>
              <w:numPr>
                <w:ilvl w:val="0"/>
                <w:numId w:val="19"/>
              </w:numPr>
              <w:shd w:val="clear" w:color="auto" w:fill="FFFFFF"/>
              <w:spacing w:after="75"/>
              <w:ind w:left="1020"/>
              <w:rPr>
                <w:rFonts w:ascii="Arial" w:eastAsia="Times New Roman" w:hAnsi="Arial" w:cs="Arial"/>
                <w:color w:val="0B0C0C"/>
                <w:lang w:val="en-GB" w:eastAsia="en-GB"/>
              </w:rPr>
            </w:pPr>
            <w:r w:rsidRPr="00EC3E85">
              <w:rPr>
                <w:rFonts w:ascii="Arial" w:eastAsia="Times New Roman" w:hAnsi="Arial" w:cs="Arial"/>
                <w:color w:val="0B0C0C"/>
                <w:lang w:val="en-GB" w:eastAsia="en-GB"/>
              </w:rPr>
              <w:t>use of current anthelmintics (treatment of parasitic worms) alongside faecal egg counts where needed</w:t>
            </w:r>
          </w:p>
        </w:tc>
      </w:tr>
      <w:tr w:rsidR="00262373" w:rsidRPr="008B4D89" w14:paraId="43F19A80" w14:textId="77777777" w:rsidTr="00C075ED">
        <w:tc>
          <w:tcPr>
            <w:tcW w:w="9778" w:type="dxa"/>
            <w:gridSpan w:val="2"/>
          </w:tcPr>
          <w:p w14:paraId="3F3DB9B3" w14:textId="77777777" w:rsidR="00262373" w:rsidRDefault="00262373" w:rsidP="00233661">
            <w:pPr>
              <w:autoSpaceDE w:val="0"/>
              <w:autoSpaceDN w:val="0"/>
              <w:adjustRightInd w:val="0"/>
              <w:rPr>
                <w:rFonts w:cstheme="minorHAnsi"/>
                <w:b/>
                <w:bCs/>
                <w:color w:val="000000"/>
                <w:lang w:val="en-GB"/>
              </w:rPr>
            </w:pPr>
          </w:p>
          <w:p w14:paraId="3E09D80D" w14:textId="77777777" w:rsidR="00262373" w:rsidRPr="00B81141" w:rsidRDefault="00262373" w:rsidP="00233661">
            <w:pPr>
              <w:autoSpaceDE w:val="0"/>
              <w:autoSpaceDN w:val="0"/>
              <w:adjustRightInd w:val="0"/>
              <w:rPr>
                <w:rFonts w:cstheme="minorHAnsi"/>
                <w:b/>
                <w:bCs/>
                <w:color w:val="000000"/>
                <w:lang w:val="en-GB"/>
              </w:rPr>
            </w:pPr>
          </w:p>
        </w:tc>
      </w:tr>
      <w:tr w:rsidR="00262373" w:rsidRPr="008B4D89" w14:paraId="6EA01D16" w14:textId="77777777" w:rsidTr="00262373">
        <w:tc>
          <w:tcPr>
            <w:tcW w:w="610" w:type="dxa"/>
            <w:shd w:val="clear" w:color="auto" w:fill="F2F2F2" w:themeFill="background1" w:themeFillShade="F2"/>
          </w:tcPr>
          <w:p w14:paraId="26C10A60"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9.5</w:t>
            </w:r>
          </w:p>
        </w:tc>
        <w:tc>
          <w:tcPr>
            <w:tcW w:w="9168" w:type="dxa"/>
            <w:shd w:val="clear" w:color="auto" w:fill="F2F2F2" w:themeFill="background1" w:themeFillShade="F2"/>
          </w:tcPr>
          <w:p w14:paraId="3EB191C7" w14:textId="77777777" w:rsidR="00262373" w:rsidRDefault="00EC3E85" w:rsidP="003E41CA">
            <w:pPr>
              <w:autoSpaceDE w:val="0"/>
              <w:autoSpaceDN w:val="0"/>
              <w:adjustRightInd w:val="0"/>
              <w:rPr>
                <w:rFonts w:ascii="Arial" w:hAnsi="Arial" w:cs="Arial"/>
                <w:b/>
                <w:bCs/>
                <w:color w:val="0B0C0C"/>
                <w:shd w:val="clear" w:color="auto" w:fill="FFFFFF"/>
              </w:rPr>
            </w:pPr>
            <w:r w:rsidRPr="00EC3E85">
              <w:rPr>
                <w:rFonts w:ascii="Arial" w:hAnsi="Arial" w:cs="Arial"/>
                <w:b/>
                <w:bCs/>
                <w:color w:val="0B0C0C"/>
                <w:u w:val="single"/>
                <w:shd w:val="clear" w:color="auto" w:fill="FFFFFF"/>
              </w:rPr>
              <w:t>Condition</w:t>
            </w:r>
            <w:r>
              <w:rPr>
                <w:rFonts w:ascii="Arial" w:hAnsi="Arial" w:cs="Arial"/>
                <w:color w:val="0B0C0C"/>
                <w:sz w:val="29"/>
                <w:szCs w:val="29"/>
                <w:shd w:val="clear" w:color="auto" w:fill="FFFFFF"/>
              </w:rPr>
              <w:br/>
            </w:r>
            <w:r w:rsidRPr="00EC3E85">
              <w:rPr>
                <w:rFonts w:ascii="Arial" w:hAnsi="Arial" w:cs="Arial"/>
                <w:b/>
                <w:bCs/>
                <w:color w:val="0B0C0C"/>
                <w:shd w:val="clear" w:color="auto" w:fill="FFFFFF"/>
              </w:rPr>
              <w:t>All excreta and soiled bedding for disposal must be stored and disposed of in a hygienic manner and in accordance with any relevant legislation.</w:t>
            </w:r>
          </w:p>
          <w:p w14:paraId="3F5634E3" w14:textId="68CF9605" w:rsidR="00944FB1" w:rsidRPr="00944FB1" w:rsidRDefault="00944FB1" w:rsidP="00944FB1">
            <w:pPr>
              <w:shd w:val="clear" w:color="auto" w:fill="FFFFFF"/>
              <w:spacing w:before="300" w:after="300"/>
              <w:rPr>
                <w:rFonts w:ascii="Arial" w:eastAsia="Times New Roman" w:hAnsi="Arial" w:cs="Arial"/>
                <w:color w:val="0B0C0C"/>
                <w:lang w:val="en-GB" w:eastAsia="en-GB"/>
              </w:rPr>
            </w:pPr>
            <w:r w:rsidRPr="00944FB1">
              <w:rPr>
                <w:rFonts w:ascii="Arial" w:eastAsia="Times New Roman" w:hAnsi="Arial" w:cs="Arial"/>
                <w:b/>
                <w:bCs/>
                <w:color w:val="0B0C0C"/>
                <w:u w:val="single"/>
                <w:lang w:val="en-GB" w:eastAsia="en-GB"/>
              </w:rPr>
              <w:t>Guidance</w:t>
            </w:r>
            <w:r w:rsidRPr="00944FB1">
              <w:rPr>
                <w:rFonts w:ascii="Arial" w:eastAsia="Times New Roman" w:hAnsi="Arial" w:cs="Arial"/>
                <w:color w:val="0B0C0C"/>
                <w:lang w:val="en-GB" w:eastAsia="en-GB"/>
              </w:rPr>
              <w:br/>
            </w:r>
            <w:r w:rsidRPr="00944FB1">
              <w:rPr>
                <w:rFonts w:ascii="Arial" w:eastAsia="Times New Roman" w:hAnsi="Arial" w:cs="Arial"/>
                <w:color w:val="0B0C0C"/>
                <w:lang w:val="en-GB" w:eastAsia="en-GB"/>
              </w:rPr>
              <w:t>There should ideally be a muck heap located at least 10 metres away from any stables. It must be removed from the site at regular intervals.Siting and storage of any muck heap must:</w:t>
            </w:r>
          </w:p>
          <w:p w14:paraId="6937AE72" w14:textId="77777777" w:rsidR="00944FB1" w:rsidRPr="00944FB1" w:rsidRDefault="00944FB1" w:rsidP="00970DD9">
            <w:pPr>
              <w:numPr>
                <w:ilvl w:val="0"/>
                <w:numId w:val="20"/>
              </w:numPr>
              <w:shd w:val="clear" w:color="auto" w:fill="FFFFFF"/>
              <w:spacing w:after="75"/>
              <w:ind w:left="1020"/>
              <w:rPr>
                <w:rFonts w:ascii="Arial" w:eastAsia="Times New Roman" w:hAnsi="Arial" w:cs="Arial"/>
                <w:color w:val="0B0C0C"/>
                <w:lang w:val="en-GB" w:eastAsia="en-GB"/>
              </w:rPr>
            </w:pPr>
            <w:r w:rsidRPr="00944FB1">
              <w:rPr>
                <w:rFonts w:ascii="Arial" w:eastAsia="Times New Roman" w:hAnsi="Arial" w:cs="Arial"/>
                <w:color w:val="0B0C0C"/>
                <w:lang w:val="en-GB" w:eastAsia="en-GB"/>
              </w:rPr>
              <w:t>follow environmental legislation</w:t>
            </w:r>
          </w:p>
          <w:p w14:paraId="182C3E48" w14:textId="77777777" w:rsidR="00944FB1" w:rsidRPr="00944FB1" w:rsidRDefault="00944FB1" w:rsidP="00970DD9">
            <w:pPr>
              <w:numPr>
                <w:ilvl w:val="0"/>
                <w:numId w:val="20"/>
              </w:numPr>
              <w:shd w:val="clear" w:color="auto" w:fill="FFFFFF"/>
              <w:spacing w:after="75"/>
              <w:ind w:left="1020"/>
              <w:rPr>
                <w:rFonts w:ascii="Arial" w:eastAsia="Times New Roman" w:hAnsi="Arial" w:cs="Arial"/>
                <w:color w:val="0B0C0C"/>
                <w:lang w:val="en-GB" w:eastAsia="en-GB"/>
              </w:rPr>
            </w:pPr>
            <w:r w:rsidRPr="00944FB1">
              <w:rPr>
                <w:rFonts w:ascii="Arial" w:eastAsia="Times New Roman" w:hAnsi="Arial" w:cs="Arial"/>
                <w:color w:val="0B0C0C"/>
                <w:lang w:val="en-GB" w:eastAsia="en-GB"/>
              </w:rPr>
              <w:t>avoid contamination of waterways</w:t>
            </w:r>
          </w:p>
          <w:p w14:paraId="39798987" w14:textId="044DFB62" w:rsidR="00EC3E85" w:rsidRPr="004D6C14" w:rsidRDefault="00EC3E85" w:rsidP="003E41CA">
            <w:pPr>
              <w:autoSpaceDE w:val="0"/>
              <w:autoSpaceDN w:val="0"/>
              <w:adjustRightInd w:val="0"/>
              <w:rPr>
                <w:rFonts w:cstheme="minorHAnsi"/>
                <w:lang w:val="en-GB"/>
              </w:rPr>
            </w:pPr>
          </w:p>
        </w:tc>
      </w:tr>
      <w:tr w:rsidR="00262373" w:rsidRPr="008B4D89" w14:paraId="7CBE227A" w14:textId="77777777" w:rsidTr="00745D88">
        <w:tc>
          <w:tcPr>
            <w:tcW w:w="9778" w:type="dxa"/>
            <w:gridSpan w:val="2"/>
          </w:tcPr>
          <w:p w14:paraId="0AB626F9" w14:textId="77777777" w:rsidR="00262373" w:rsidRDefault="00262373" w:rsidP="003E3480">
            <w:pPr>
              <w:autoSpaceDE w:val="0"/>
              <w:autoSpaceDN w:val="0"/>
              <w:adjustRightInd w:val="0"/>
              <w:rPr>
                <w:rFonts w:cstheme="minorHAnsi"/>
                <w:b/>
                <w:bCs/>
                <w:color w:val="000000"/>
                <w:lang w:val="en-GB"/>
              </w:rPr>
            </w:pPr>
          </w:p>
          <w:p w14:paraId="0901D4B5" w14:textId="77777777" w:rsidR="00262373" w:rsidRPr="00B81141" w:rsidRDefault="00262373" w:rsidP="003E3480">
            <w:pPr>
              <w:autoSpaceDE w:val="0"/>
              <w:autoSpaceDN w:val="0"/>
              <w:adjustRightInd w:val="0"/>
              <w:rPr>
                <w:rFonts w:cstheme="minorHAnsi"/>
                <w:b/>
                <w:bCs/>
                <w:color w:val="000000"/>
                <w:lang w:val="en-GB"/>
              </w:rPr>
            </w:pPr>
          </w:p>
        </w:tc>
      </w:tr>
      <w:tr w:rsidR="00262373" w:rsidRPr="008B4D89" w14:paraId="4F578EDF" w14:textId="77777777" w:rsidTr="00262373">
        <w:tc>
          <w:tcPr>
            <w:tcW w:w="610" w:type="dxa"/>
            <w:shd w:val="clear" w:color="auto" w:fill="F2F2F2" w:themeFill="background1" w:themeFillShade="F2"/>
          </w:tcPr>
          <w:p w14:paraId="253DA4C6"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9.6</w:t>
            </w:r>
          </w:p>
        </w:tc>
        <w:tc>
          <w:tcPr>
            <w:tcW w:w="9168" w:type="dxa"/>
            <w:shd w:val="clear" w:color="auto" w:fill="F2F2F2" w:themeFill="background1" w:themeFillShade="F2"/>
          </w:tcPr>
          <w:p w14:paraId="48E6FC8C" w14:textId="7EBB3A6B" w:rsidR="00262373" w:rsidRPr="00944FB1" w:rsidRDefault="00262373" w:rsidP="00464A7D">
            <w:pPr>
              <w:autoSpaceDE w:val="0"/>
              <w:autoSpaceDN w:val="0"/>
              <w:adjustRightInd w:val="0"/>
              <w:rPr>
                <w:rFonts w:ascii="Arial" w:hAnsi="Arial" w:cs="Arial"/>
                <w:b/>
                <w:bCs/>
                <w:color w:val="000000"/>
                <w:u w:val="single"/>
                <w:lang w:val="en-GB"/>
              </w:rPr>
            </w:pPr>
            <w:r w:rsidRPr="00944FB1">
              <w:rPr>
                <w:rFonts w:ascii="Arial" w:hAnsi="Arial" w:cs="Arial"/>
                <w:b/>
                <w:bCs/>
                <w:color w:val="000000"/>
                <w:u w:val="single"/>
                <w:lang w:val="en-GB"/>
              </w:rPr>
              <w:t>Condition</w:t>
            </w:r>
          </w:p>
          <w:p w14:paraId="6FBD1DB1" w14:textId="1909B377" w:rsidR="00944FB1" w:rsidRDefault="00944FB1" w:rsidP="00464A7D">
            <w:pPr>
              <w:autoSpaceDE w:val="0"/>
              <w:autoSpaceDN w:val="0"/>
              <w:adjustRightInd w:val="0"/>
              <w:rPr>
                <w:rFonts w:ascii="Arial" w:hAnsi="Arial" w:cs="Arial"/>
                <w:b/>
                <w:bCs/>
                <w:color w:val="0B0C0C"/>
                <w:shd w:val="clear" w:color="auto" w:fill="FFFFFF"/>
              </w:rPr>
            </w:pPr>
            <w:r w:rsidRPr="00944FB1">
              <w:rPr>
                <w:rFonts w:ascii="Arial" w:hAnsi="Arial" w:cs="Arial"/>
                <w:b/>
                <w:bCs/>
                <w:color w:val="0B0C0C"/>
                <w:shd w:val="clear" w:color="auto" w:fill="FFFFFF"/>
              </w:rPr>
              <w:t>Sick or injured animals must receive prompt attention from a vet or, in the case of fish, an appropriately competent person and the advice of that vet or, in the case of fish, that competent person must be followed.</w:t>
            </w:r>
          </w:p>
          <w:p w14:paraId="5EAA4807" w14:textId="39E9815F" w:rsidR="00944FB1" w:rsidRPr="00944FB1" w:rsidRDefault="00944FB1" w:rsidP="00464A7D">
            <w:pPr>
              <w:autoSpaceDE w:val="0"/>
              <w:autoSpaceDN w:val="0"/>
              <w:adjustRightInd w:val="0"/>
              <w:rPr>
                <w:rFonts w:cstheme="minorHAnsi"/>
                <w:b/>
                <w:bCs/>
                <w:color w:val="000000"/>
                <w:u w:val="single"/>
                <w:lang w:val="en-GB"/>
              </w:rPr>
            </w:pPr>
            <w:r w:rsidRPr="00944FB1">
              <w:rPr>
                <w:rFonts w:ascii="Arial" w:hAnsi="Arial" w:cs="Arial"/>
                <w:b/>
                <w:bCs/>
                <w:color w:val="0B0C0C"/>
                <w:u w:val="single"/>
                <w:shd w:val="clear" w:color="auto" w:fill="FFFFFF"/>
              </w:rPr>
              <w:t>Guidance</w:t>
            </w:r>
            <w:r w:rsidRPr="00944FB1">
              <w:rPr>
                <w:rFonts w:ascii="Arial" w:hAnsi="Arial" w:cs="Arial"/>
                <w:color w:val="0B0C0C"/>
                <w:shd w:val="clear" w:color="auto" w:fill="FFFFFF"/>
              </w:rPr>
              <w:br/>
            </w:r>
            <w:r w:rsidRPr="00944FB1">
              <w:rPr>
                <w:rFonts w:ascii="Arial" w:hAnsi="Arial" w:cs="Arial"/>
                <w:color w:val="0B0C0C"/>
                <w:shd w:val="clear" w:color="auto" w:fill="FFFFFF"/>
              </w:rPr>
              <w:t>When a competent person suspects a horse is ill or injured, they must contact a vet for advice immediately. Instructions for treatment must be recorded. Minor ailments can be dealt with by a competent person</w:t>
            </w:r>
          </w:p>
          <w:p w14:paraId="41EF755E" w14:textId="72820822" w:rsidR="00262373" w:rsidRPr="004D6C14" w:rsidRDefault="00262373" w:rsidP="003E41CA">
            <w:pPr>
              <w:pStyle w:val="ListParagraph"/>
              <w:autoSpaceDE w:val="0"/>
              <w:autoSpaceDN w:val="0"/>
              <w:adjustRightInd w:val="0"/>
              <w:ind w:left="128"/>
              <w:rPr>
                <w:rFonts w:cstheme="minorHAnsi"/>
                <w:color w:val="000000"/>
                <w:lang w:val="en-GB"/>
              </w:rPr>
            </w:pPr>
          </w:p>
        </w:tc>
      </w:tr>
      <w:tr w:rsidR="00262373" w:rsidRPr="008B4D89" w14:paraId="652E172C" w14:textId="77777777" w:rsidTr="00B11DDB">
        <w:tc>
          <w:tcPr>
            <w:tcW w:w="9778" w:type="dxa"/>
            <w:gridSpan w:val="2"/>
          </w:tcPr>
          <w:p w14:paraId="3B77A58E" w14:textId="77777777" w:rsidR="00262373" w:rsidRDefault="00262373" w:rsidP="003E3480">
            <w:pPr>
              <w:autoSpaceDE w:val="0"/>
              <w:autoSpaceDN w:val="0"/>
              <w:adjustRightInd w:val="0"/>
              <w:rPr>
                <w:rFonts w:cstheme="minorHAnsi"/>
                <w:b/>
                <w:bCs/>
                <w:color w:val="000000"/>
                <w:lang w:val="en-GB"/>
              </w:rPr>
            </w:pPr>
          </w:p>
          <w:p w14:paraId="78171C50" w14:textId="77777777" w:rsidR="00262373" w:rsidRPr="00B81141" w:rsidRDefault="00262373" w:rsidP="003E3480">
            <w:pPr>
              <w:autoSpaceDE w:val="0"/>
              <w:autoSpaceDN w:val="0"/>
              <w:adjustRightInd w:val="0"/>
              <w:rPr>
                <w:rFonts w:cstheme="minorHAnsi"/>
                <w:b/>
                <w:bCs/>
                <w:color w:val="000000"/>
                <w:lang w:val="en-GB"/>
              </w:rPr>
            </w:pPr>
          </w:p>
        </w:tc>
      </w:tr>
      <w:tr w:rsidR="00262373" w:rsidRPr="008B4D89" w14:paraId="29F278AD" w14:textId="77777777" w:rsidTr="00262373">
        <w:tc>
          <w:tcPr>
            <w:tcW w:w="610" w:type="dxa"/>
            <w:shd w:val="clear" w:color="auto" w:fill="F2F2F2" w:themeFill="background1" w:themeFillShade="F2"/>
          </w:tcPr>
          <w:p w14:paraId="343BDA3D"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9.7</w:t>
            </w:r>
          </w:p>
        </w:tc>
        <w:tc>
          <w:tcPr>
            <w:tcW w:w="9168" w:type="dxa"/>
            <w:shd w:val="clear" w:color="auto" w:fill="F2F2F2" w:themeFill="background1" w:themeFillShade="F2"/>
          </w:tcPr>
          <w:p w14:paraId="66BDB544" w14:textId="0072C325" w:rsidR="00F31BA9" w:rsidRPr="00F31BA9" w:rsidRDefault="00944FB1" w:rsidP="00F31BA9">
            <w:pPr>
              <w:autoSpaceDE w:val="0"/>
              <w:autoSpaceDN w:val="0"/>
              <w:adjustRightInd w:val="0"/>
              <w:rPr>
                <w:rFonts w:ascii="Arial" w:hAnsi="Arial" w:cs="Arial"/>
                <w:color w:val="0B0C0C"/>
                <w:shd w:val="clear" w:color="auto" w:fill="FFFFFF"/>
              </w:rPr>
            </w:pPr>
            <w:r w:rsidRPr="00F31BA9">
              <w:rPr>
                <w:rFonts w:ascii="Arial" w:hAnsi="Arial" w:cs="Arial"/>
                <w:b/>
                <w:bCs/>
                <w:color w:val="0B0C0C"/>
                <w:u w:val="single"/>
                <w:shd w:val="clear" w:color="auto" w:fill="FFFFFF"/>
              </w:rPr>
              <w:t>Condition</w:t>
            </w:r>
            <w:r w:rsidRPr="00F31BA9">
              <w:rPr>
                <w:rFonts w:ascii="Arial" w:hAnsi="Arial" w:cs="Arial"/>
                <w:color w:val="0B0C0C"/>
                <w:shd w:val="clear" w:color="auto" w:fill="FFFFFF"/>
              </w:rPr>
              <w:br/>
            </w:r>
            <w:r w:rsidRPr="00F31BA9">
              <w:rPr>
                <w:rFonts w:ascii="Arial" w:hAnsi="Arial" w:cs="Arial"/>
                <w:b/>
                <w:bCs/>
                <w:color w:val="0B0C0C"/>
                <w:shd w:val="clear" w:color="auto" w:fill="FFFFFF"/>
              </w:rPr>
              <w:t>Where necessary, animals must receive preventative treatment by an appropriately competent person</w:t>
            </w:r>
            <w:r w:rsidR="00F31BA9" w:rsidRPr="00F31BA9">
              <w:rPr>
                <w:rFonts w:ascii="Arial" w:hAnsi="Arial" w:cs="Arial"/>
                <w:b/>
                <w:bCs/>
                <w:color w:val="0B0C0C"/>
                <w:shd w:val="clear" w:color="auto" w:fill="FFFFFF"/>
              </w:rPr>
              <w:t>.</w:t>
            </w:r>
          </w:p>
          <w:p w14:paraId="384252CA" w14:textId="0C184433" w:rsidR="00F31BA9" w:rsidRPr="00F31BA9" w:rsidRDefault="00F31BA9" w:rsidP="00F31BA9">
            <w:pPr>
              <w:shd w:val="clear" w:color="auto" w:fill="FFFFFF"/>
              <w:spacing w:before="300" w:after="300"/>
              <w:rPr>
                <w:rFonts w:ascii="Arial" w:eastAsia="Times New Roman" w:hAnsi="Arial" w:cs="Arial"/>
                <w:color w:val="0B0C0C"/>
                <w:lang w:val="en-GB" w:eastAsia="en-GB"/>
              </w:rPr>
            </w:pPr>
            <w:r w:rsidRPr="00F31BA9">
              <w:rPr>
                <w:rFonts w:ascii="Arial" w:eastAsia="Times New Roman" w:hAnsi="Arial" w:cs="Arial"/>
                <w:b/>
                <w:bCs/>
                <w:color w:val="0B0C0C"/>
                <w:u w:val="single"/>
                <w:lang w:val="en-GB" w:eastAsia="en-GB"/>
              </w:rPr>
              <w:t>Guidance</w:t>
            </w:r>
            <w:r>
              <w:rPr>
                <w:rFonts w:ascii="Arial" w:eastAsia="Times New Roman" w:hAnsi="Arial" w:cs="Arial"/>
                <w:color w:val="0B0C0C"/>
                <w:lang w:val="en-GB" w:eastAsia="en-GB"/>
              </w:rPr>
              <w:br/>
            </w:r>
            <w:r w:rsidRPr="00F31BA9">
              <w:rPr>
                <w:rFonts w:ascii="Arial" w:eastAsia="Times New Roman" w:hAnsi="Arial" w:cs="Arial"/>
                <w:color w:val="0B0C0C"/>
                <w:lang w:val="en-GB" w:eastAsia="en-GB"/>
              </w:rPr>
              <w:t>Routine and documented treatment must be in place for internal and external parasites.A homoeopathic vaccination is not an acceptable form of preventative treatment. Vaccinations must only be administered by a vet.A vaccination plan must consider:</w:t>
            </w:r>
          </w:p>
          <w:p w14:paraId="636EE001" w14:textId="77777777" w:rsidR="00F31BA9" w:rsidRPr="00F31BA9" w:rsidRDefault="00F31BA9" w:rsidP="00970DD9">
            <w:pPr>
              <w:numPr>
                <w:ilvl w:val="0"/>
                <w:numId w:val="21"/>
              </w:numPr>
              <w:shd w:val="clear" w:color="auto" w:fill="FFFFFF"/>
              <w:spacing w:after="75"/>
              <w:ind w:left="1020"/>
              <w:rPr>
                <w:rFonts w:ascii="Arial" w:eastAsia="Times New Roman" w:hAnsi="Arial" w:cs="Arial"/>
                <w:color w:val="0B0C0C"/>
                <w:lang w:val="en-GB" w:eastAsia="en-GB"/>
              </w:rPr>
            </w:pPr>
            <w:r w:rsidRPr="00F31BA9">
              <w:rPr>
                <w:rFonts w:ascii="Arial" w:eastAsia="Times New Roman" w:hAnsi="Arial" w:cs="Arial"/>
                <w:color w:val="0B0C0C"/>
                <w:lang w:val="en-GB" w:eastAsia="en-GB"/>
              </w:rPr>
              <w:t>biosecurity</w:t>
            </w:r>
          </w:p>
          <w:p w14:paraId="2F94714A" w14:textId="77777777" w:rsidR="00F31BA9" w:rsidRPr="00F31BA9" w:rsidRDefault="00F31BA9" w:rsidP="00970DD9">
            <w:pPr>
              <w:numPr>
                <w:ilvl w:val="0"/>
                <w:numId w:val="21"/>
              </w:numPr>
              <w:shd w:val="clear" w:color="auto" w:fill="FFFFFF"/>
              <w:spacing w:after="75"/>
              <w:ind w:left="1020"/>
              <w:rPr>
                <w:rFonts w:ascii="Arial" w:eastAsia="Times New Roman" w:hAnsi="Arial" w:cs="Arial"/>
                <w:color w:val="0B0C0C"/>
                <w:lang w:val="en-GB" w:eastAsia="en-GB"/>
              </w:rPr>
            </w:pPr>
            <w:r w:rsidRPr="00F31BA9">
              <w:rPr>
                <w:rFonts w:ascii="Arial" w:eastAsia="Times New Roman" w:hAnsi="Arial" w:cs="Arial"/>
                <w:color w:val="0B0C0C"/>
                <w:lang w:val="en-GB" w:eastAsia="en-GB"/>
              </w:rPr>
              <w:t>horse travel movements</w:t>
            </w:r>
          </w:p>
          <w:p w14:paraId="50CF3FA0" w14:textId="16DFF056" w:rsidR="00262373" w:rsidRDefault="00944FB1" w:rsidP="00944FB1">
            <w:pPr>
              <w:pStyle w:val="ListParagraph"/>
              <w:autoSpaceDE w:val="0"/>
              <w:autoSpaceDN w:val="0"/>
              <w:adjustRightInd w:val="0"/>
              <w:ind w:left="128"/>
              <w:rPr>
                <w:rFonts w:ascii="Arial" w:hAnsi="Arial" w:cs="Arial"/>
                <w:color w:val="0B0C0C"/>
                <w:shd w:val="clear" w:color="auto" w:fill="FFFFFF"/>
              </w:rPr>
            </w:pPr>
            <w:r w:rsidRPr="00F31BA9">
              <w:rPr>
                <w:rFonts w:ascii="Arial" w:hAnsi="Arial" w:cs="Arial"/>
                <w:color w:val="0B0C0C"/>
                <w:shd w:val="clear" w:color="auto" w:fill="FFFFFF"/>
              </w:rPr>
              <w:t>.</w:t>
            </w:r>
          </w:p>
          <w:p w14:paraId="478300F3" w14:textId="5F9ACD9F" w:rsidR="00F31BA9" w:rsidRPr="00F31BA9" w:rsidRDefault="00F31BA9" w:rsidP="00944FB1">
            <w:pPr>
              <w:pStyle w:val="ListParagraph"/>
              <w:autoSpaceDE w:val="0"/>
              <w:autoSpaceDN w:val="0"/>
              <w:adjustRightInd w:val="0"/>
              <w:ind w:left="128"/>
              <w:rPr>
                <w:rFonts w:ascii="Arial" w:hAnsi="Arial" w:cs="Arial"/>
                <w:b/>
                <w:bCs/>
                <w:color w:val="000000"/>
                <w:lang w:val="en-GB"/>
              </w:rPr>
            </w:pPr>
          </w:p>
        </w:tc>
      </w:tr>
      <w:tr w:rsidR="00262373" w:rsidRPr="008B4D89" w14:paraId="2CC51D63" w14:textId="77777777" w:rsidTr="008D6874">
        <w:tc>
          <w:tcPr>
            <w:tcW w:w="9778" w:type="dxa"/>
            <w:gridSpan w:val="2"/>
          </w:tcPr>
          <w:p w14:paraId="2E74D2D8" w14:textId="77777777" w:rsidR="00262373" w:rsidRDefault="00262373" w:rsidP="003E3480">
            <w:pPr>
              <w:autoSpaceDE w:val="0"/>
              <w:autoSpaceDN w:val="0"/>
              <w:adjustRightInd w:val="0"/>
              <w:rPr>
                <w:rFonts w:cstheme="minorHAnsi"/>
                <w:b/>
                <w:bCs/>
                <w:color w:val="000000"/>
                <w:lang w:val="en-GB"/>
              </w:rPr>
            </w:pPr>
          </w:p>
          <w:p w14:paraId="52C96323" w14:textId="77777777" w:rsidR="00262373" w:rsidRPr="00B81141" w:rsidRDefault="00262373" w:rsidP="003E3480">
            <w:pPr>
              <w:autoSpaceDE w:val="0"/>
              <w:autoSpaceDN w:val="0"/>
              <w:adjustRightInd w:val="0"/>
              <w:rPr>
                <w:rFonts w:cstheme="minorHAnsi"/>
                <w:b/>
                <w:bCs/>
                <w:color w:val="000000"/>
                <w:lang w:val="en-GB"/>
              </w:rPr>
            </w:pPr>
          </w:p>
        </w:tc>
      </w:tr>
      <w:tr w:rsidR="00262373" w:rsidRPr="008B4D89" w14:paraId="54A1015E" w14:textId="77777777" w:rsidTr="00262373">
        <w:tc>
          <w:tcPr>
            <w:tcW w:w="610" w:type="dxa"/>
            <w:shd w:val="clear" w:color="auto" w:fill="F2F2F2" w:themeFill="background1" w:themeFillShade="F2"/>
          </w:tcPr>
          <w:p w14:paraId="21052ACB"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9.8</w:t>
            </w:r>
          </w:p>
        </w:tc>
        <w:tc>
          <w:tcPr>
            <w:tcW w:w="9168" w:type="dxa"/>
            <w:shd w:val="clear" w:color="auto" w:fill="F2F2F2" w:themeFill="background1" w:themeFillShade="F2"/>
          </w:tcPr>
          <w:p w14:paraId="3E9AF8B5" w14:textId="77777777" w:rsidR="005501D1" w:rsidRDefault="00F31BA9" w:rsidP="005501D1">
            <w:pPr>
              <w:autoSpaceDE w:val="0"/>
              <w:autoSpaceDN w:val="0"/>
              <w:adjustRightInd w:val="0"/>
              <w:rPr>
                <w:rFonts w:ascii="Arial" w:hAnsi="Arial" w:cs="Arial"/>
                <w:b/>
                <w:bCs/>
                <w:color w:val="0B0C0C"/>
                <w:shd w:val="clear" w:color="auto" w:fill="FFFFFF"/>
              </w:rPr>
            </w:pPr>
            <w:r w:rsidRPr="00F31BA9">
              <w:rPr>
                <w:rFonts w:ascii="Arial" w:hAnsi="Arial" w:cs="Arial"/>
                <w:b/>
                <w:bCs/>
                <w:color w:val="0B0C0C"/>
                <w:u w:val="single"/>
                <w:shd w:val="clear" w:color="auto" w:fill="FFFFFF"/>
              </w:rPr>
              <w:t>Condition</w:t>
            </w:r>
            <w:r>
              <w:rPr>
                <w:rFonts w:ascii="Arial" w:hAnsi="Arial" w:cs="Arial"/>
                <w:color w:val="0B0C0C"/>
                <w:sz w:val="29"/>
                <w:szCs w:val="29"/>
                <w:shd w:val="clear" w:color="auto" w:fill="FFFFFF"/>
              </w:rPr>
              <w:br/>
            </w:r>
            <w:r w:rsidRPr="00F31BA9">
              <w:rPr>
                <w:rFonts w:ascii="Arial" w:hAnsi="Arial" w:cs="Arial"/>
                <w:b/>
                <w:bCs/>
                <w:color w:val="0B0C0C"/>
                <w:shd w:val="clear" w:color="auto" w:fill="FFFFFF"/>
              </w:rPr>
              <w:t xml:space="preserve">The licence holder must register with a vet with an appropriate level of experience in the health and welfare requirements of any animals specified in the licence and the </w:t>
            </w:r>
            <w:r w:rsidRPr="00F31BA9">
              <w:rPr>
                <w:rFonts w:ascii="Arial" w:hAnsi="Arial" w:cs="Arial"/>
                <w:b/>
                <w:bCs/>
                <w:color w:val="0B0C0C"/>
                <w:shd w:val="clear" w:color="auto" w:fill="FFFFFF"/>
              </w:rPr>
              <w:lastRenderedPageBreak/>
              <w:t>contact details of that person must be readily available to all staff on the premises used for the licensable activity.</w:t>
            </w:r>
          </w:p>
          <w:p w14:paraId="7DD66F17" w14:textId="0DB6F328" w:rsidR="005501D1" w:rsidRPr="005501D1" w:rsidRDefault="005501D1" w:rsidP="005501D1">
            <w:pPr>
              <w:autoSpaceDE w:val="0"/>
              <w:autoSpaceDN w:val="0"/>
              <w:adjustRightInd w:val="0"/>
              <w:rPr>
                <w:rFonts w:ascii="Arial" w:hAnsi="Arial" w:cs="Arial"/>
                <w:b/>
                <w:bCs/>
                <w:color w:val="0B0C0C"/>
                <w:shd w:val="clear" w:color="auto" w:fill="FFFFFF"/>
              </w:rPr>
            </w:pPr>
            <w:r w:rsidRPr="005501D1">
              <w:rPr>
                <w:rFonts w:ascii="Arial" w:eastAsia="Times New Roman" w:hAnsi="Arial" w:cs="Arial"/>
                <w:b/>
                <w:bCs/>
                <w:color w:val="0B0C0C"/>
                <w:u w:val="single"/>
                <w:lang w:val="en-GB" w:eastAsia="en-GB"/>
              </w:rPr>
              <w:t>Guidance</w:t>
            </w:r>
            <w:r w:rsidRPr="005501D1">
              <w:rPr>
                <w:rFonts w:ascii="Arial" w:eastAsia="Times New Roman" w:hAnsi="Arial" w:cs="Arial"/>
                <w:color w:val="0B0C0C"/>
                <w:lang w:val="en-GB" w:eastAsia="en-GB"/>
              </w:rPr>
              <w:br/>
            </w:r>
            <w:r w:rsidRPr="005501D1">
              <w:rPr>
                <w:rFonts w:ascii="Arial" w:eastAsia="Times New Roman" w:hAnsi="Arial" w:cs="Arial"/>
                <w:color w:val="0B0C0C"/>
                <w:lang w:val="en-GB" w:eastAsia="en-GB"/>
              </w:rPr>
              <w:t>The vet’s details must be displayed where they can be easily seen by all staff members.</w:t>
            </w:r>
          </w:p>
          <w:p w14:paraId="2670CA35" w14:textId="77777777" w:rsidR="005501D1" w:rsidRPr="005501D1" w:rsidRDefault="005501D1" w:rsidP="005501D1">
            <w:pPr>
              <w:shd w:val="clear" w:color="auto" w:fill="FFFFFF"/>
              <w:spacing w:before="300" w:after="300"/>
              <w:rPr>
                <w:rFonts w:ascii="Arial" w:eastAsia="Times New Roman" w:hAnsi="Arial" w:cs="Arial"/>
                <w:color w:val="0B0C0C"/>
                <w:lang w:val="en-GB" w:eastAsia="en-GB"/>
              </w:rPr>
            </w:pPr>
            <w:r w:rsidRPr="005501D1">
              <w:rPr>
                <w:rFonts w:ascii="Arial" w:eastAsia="Times New Roman" w:hAnsi="Arial" w:cs="Arial"/>
                <w:color w:val="0B0C0C"/>
                <w:lang w:val="en-GB" w:eastAsia="en-GB"/>
              </w:rPr>
              <w:t>This must the include:</w:t>
            </w:r>
          </w:p>
          <w:p w14:paraId="500A08AD" w14:textId="77777777" w:rsidR="005501D1" w:rsidRPr="005501D1" w:rsidRDefault="005501D1" w:rsidP="00970DD9">
            <w:pPr>
              <w:numPr>
                <w:ilvl w:val="0"/>
                <w:numId w:val="22"/>
              </w:numPr>
              <w:shd w:val="clear" w:color="auto" w:fill="FFFFFF"/>
              <w:spacing w:after="75"/>
              <w:ind w:left="1020"/>
              <w:rPr>
                <w:rFonts w:ascii="Arial" w:eastAsia="Times New Roman" w:hAnsi="Arial" w:cs="Arial"/>
                <w:color w:val="0B0C0C"/>
                <w:lang w:val="en-GB" w:eastAsia="en-GB"/>
              </w:rPr>
            </w:pPr>
            <w:r w:rsidRPr="005501D1">
              <w:rPr>
                <w:rFonts w:ascii="Arial" w:eastAsia="Times New Roman" w:hAnsi="Arial" w:cs="Arial"/>
                <w:color w:val="0B0C0C"/>
                <w:lang w:val="en-GB" w:eastAsia="en-GB"/>
              </w:rPr>
              <w:t>name</w:t>
            </w:r>
          </w:p>
          <w:p w14:paraId="2BFBC23F" w14:textId="77777777" w:rsidR="005501D1" w:rsidRPr="005501D1" w:rsidRDefault="005501D1" w:rsidP="00970DD9">
            <w:pPr>
              <w:numPr>
                <w:ilvl w:val="0"/>
                <w:numId w:val="22"/>
              </w:numPr>
              <w:shd w:val="clear" w:color="auto" w:fill="FFFFFF"/>
              <w:spacing w:after="75"/>
              <w:ind w:left="1020"/>
              <w:rPr>
                <w:rFonts w:ascii="Arial" w:eastAsia="Times New Roman" w:hAnsi="Arial" w:cs="Arial"/>
                <w:color w:val="0B0C0C"/>
                <w:lang w:val="en-GB" w:eastAsia="en-GB"/>
              </w:rPr>
            </w:pPr>
            <w:r w:rsidRPr="005501D1">
              <w:rPr>
                <w:rFonts w:ascii="Arial" w:eastAsia="Times New Roman" w:hAnsi="Arial" w:cs="Arial"/>
                <w:color w:val="0B0C0C"/>
                <w:lang w:val="en-GB" w:eastAsia="en-GB"/>
              </w:rPr>
              <w:t>address</w:t>
            </w:r>
          </w:p>
          <w:p w14:paraId="7457A5DA" w14:textId="77777777" w:rsidR="005501D1" w:rsidRPr="005501D1" w:rsidRDefault="005501D1" w:rsidP="00970DD9">
            <w:pPr>
              <w:numPr>
                <w:ilvl w:val="0"/>
                <w:numId w:val="22"/>
              </w:numPr>
              <w:shd w:val="clear" w:color="auto" w:fill="FFFFFF"/>
              <w:spacing w:after="75"/>
              <w:ind w:left="1020"/>
              <w:rPr>
                <w:rFonts w:ascii="Arial" w:eastAsia="Times New Roman" w:hAnsi="Arial" w:cs="Arial"/>
                <w:color w:val="0B0C0C"/>
                <w:lang w:val="en-GB" w:eastAsia="en-GB"/>
              </w:rPr>
            </w:pPr>
            <w:r w:rsidRPr="005501D1">
              <w:rPr>
                <w:rFonts w:ascii="Arial" w:eastAsia="Times New Roman" w:hAnsi="Arial" w:cs="Arial"/>
                <w:color w:val="0B0C0C"/>
                <w:lang w:val="en-GB" w:eastAsia="en-GB"/>
              </w:rPr>
              <w:t>telephone number</w:t>
            </w:r>
          </w:p>
          <w:p w14:paraId="61829A86" w14:textId="77777777" w:rsidR="005501D1" w:rsidRPr="005501D1" w:rsidRDefault="005501D1" w:rsidP="00970DD9">
            <w:pPr>
              <w:numPr>
                <w:ilvl w:val="0"/>
                <w:numId w:val="22"/>
              </w:numPr>
              <w:shd w:val="clear" w:color="auto" w:fill="FFFFFF"/>
              <w:spacing w:after="75"/>
              <w:ind w:left="1020"/>
              <w:rPr>
                <w:rFonts w:ascii="Arial" w:eastAsia="Times New Roman" w:hAnsi="Arial" w:cs="Arial"/>
                <w:color w:val="0B0C0C"/>
                <w:lang w:val="en-GB" w:eastAsia="en-GB"/>
              </w:rPr>
            </w:pPr>
            <w:r w:rsidRPr="005501D1">
              <w:rPr>
                <w:rFonts w:ascii="Arial" w:eastAsia="Times New Roman" w:hAnsi="Arial" w:cs="Arial"/>
                <w:color w:val="0B0C0C"/>
                <w:lang w:val="en-GB" w:eastAsia="en-GB"/>
              </w:rPr>
              <w:t>out of hours telephone number</w:t>
            </w:r>
          </w:p>
          <w:p w14:paraId="1AE81815" w14:textId="77777777" w:rsidR="005501D1" w:rsidRDefault="005501D1" w:rsidP="00F31BA9">
            <w:pPr>
              <w:autoSpaceDE w:val="0"/>
              <w:autoSpaceDN w:val="0"/>
              <w:adjustRightInd w:val="0"/>
              <w:rPr>
                <w:rFonts w:cstheme="minorHAnsi"/>
                <w:b/>
                <w:bCs/>
                <w:color w:val="000000"/>
                <w:lang w:val="en-GB"/>
              </w:rPr>
            </w:pPr>
          </w:p>
          <w:p w14:paraId="28B53EF4" w14:textId="50D6E662" w:rsidR="00F31BA9" w:rsidRPr="00F31BA9" w:rsidRDefault="00F31BA9" w:rsidP="00F31BA9">
            <w:pPr>
              <w:autoSpaceDE w:val="0"/>
              <w:autoSpaceDN w:val="0"/>
              <w:adjustRightInd w:val="0"/>
              <w:rPr>
                <w:rFonts w:cstheme="minorHAnsi"/>
                <w:color w:val="000000"/>
                <w:lang w:val="en-GB"/>
              </w:rPr>
            </w:pPr>
          </w:p>
        </w:tc>
      </w:tr>
      <w:tr w:rsidR="00262373" w:rsidRPr="008B4D89" w14:paraId="5D58F9B7" w14:textId="77777777" w:rsidTr="00AD6503">
        <w:tc>
          <w:tcPr>
            <w:tcW w:w="9778" w:type="dxa"/>
            <w:gridSpan w:val="2"/>
          </w:tcPr>
          <w:p w14:paraId="06A44928" w14:textId="77777777" w:rsidR="00262373" w:rsidRDefault="00262373" w:rsidP="003E3480">
            <w:pPr>
              <w:autoSpaceDE w:val="0"/>
              <w:autoSpaceDN w:val="0"/>
              <w:adjustRightInd w:val="0"/>
              <w:rPr>
                <w:rFonts w:cstheme="minorHAnsi"/>
                <w:b/>
                <w:bCs/>
                <w:color w:val="000000"/>
                <w:lang w:val="en-GB"/>
              </w:rPr>
            </w:pPr>
          </w:p>
          <w:p w14:paraId="67974744" w14:textId="77777777" w:rsidR="00262373" w:rsidRPr="00B81141" w:rsidRDefault="00262373" w:rsidP="003E3480">
            <w:pPr>
              <w:autoSpaceDE w:val="0"/>
              <w:autoSpaceDN w:val="0"/>
              <w:adjustRightInd w:val="0"/>
              <w:rPr>
                <w:rFonts w:cstheme="minorHAnsi"/>
                <w:b/>
                <w:bCs/>
                <w:color w:val="000000"/>
                <w:lang w:val="en-GB"/>
              </w:rPr>
            </w:pPr>
          </w:p>
        </w:tc>
      </w:tr>
      <w:tr w:rsidR="00262373" w:rsidRPr="008B4D89" w14:paraId="47EF8630" w14:textId="77777777" w:rsidTr="00262373">
        <w:tc>
          <w:tcPr>
            <w:tcW w:w="610" w:type="dxa"/>
            <w:shd w:val="clear" w:color="auto" w:fill="F2F2F2" w:themeFill="background1" w:themeFillShade="F2"/>
          </w:tcPr>
          <w:p w14:paraId="3970DAA4"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9.9</w:t>
            </w:r>
          </w:p>
        </w:tc>
        <w:tc>
          <w:tcPr>
            <w:tcW w:w="9168" w:type="dxa"/>
            <w:shd w:val="clear" w:color="auto" w:fill="F2F2F2" w:themeFill="background1" w:themeFillShade="F2"/>
          </w:tcPr>
          <w:p w14:paraId="719D58C2" w14:textId="77777777" w:rsidR="00262373" w:rsidRDefault="005501D1" w:rsidP="005501D1">
            <w:pPr>
              <w:autoSpaceDE w:val="0"/>
              <w:autoSpaceDN w:val="0"/>
              <w:adjustRightInd w:val="0"/>
              <w:spacing w:after="156"/>
              <w:rPr>
                <w:rFonts w:ascii="Arial" w:hAnsi="Arial" w:cs="Arial"/>
                <w:color w:val="0B0C0C"/>
                <w:sz w:val="29"/>
                <w:szCs w:val="29"/>
                <w:shd w:val="clear" w:color="auto" w:fill="FFFFFF"/>
              </w:rPr>
            </w:pPr>
            <w:r w:rsidRPr="005501D1">
              <w:rPr>
                <w:rFonts w:ascii="Arial" w:hAnsi="Arial" w:cs="Arial"/>
                <w:b/>
                <w:bCs/>
                <w:color w:val="0B0C0C"/>
                <w:shd w:val="clear" w:color="auto" w:fill="FFFFFF"/>
              </w:rPr>
              <w:t>Condition</w:t>
            </w:r>
            <w:r>
              <w:rPr>
                <w:rFonts w:ascii="Arial" w:hAnsi="Arial" w:cs="Arial"/>
                <w:color w:val="0B0C0C"/>
                <w:sz w:val="29"/>
                <w:szCs w:val="29"/>
                <w:shd w:val="clear" w:color="auto" w:fill="FFFFFF"/>
              </w:rPr>
              <w:br/>
            </w:r>
            <w:r w:rsidRPr="00C23359">
              <w:rPr>
                <w:rFonts w:ascii="Arial" w:hAnsi="Arial" w:cs="Arial"/>
                <w:color w:val="0B0C0C"/>
                <w:shd w:val="clear" w:color="auto" w:fill="FFFFFF"/>
              </w:rPr>
              <w:t>Prescribed medicines must be stored safely and securely to safeguard against unauthorised access, at the correct temperature, and used in accordance with the instructions of the vet</w:t>
            </w:r>
            <w:r w:rsidRPr="00C23359">
              <w:rPr>
                <w:rFonts w:ascii="Arial" w:hAnsi="Arial" w:cs="Arial"/>
                <w:color w:val="0B0C0C"/>
                <w:sz w:val="29"/>
                <w:szCs w:val="29"/>
                <w:shd w:val="clear" w:color="auto" w:fill="FFFFFF"/>
              </w:rPr>
              <w:t>.</w:t>
            </w:r>
          </w:p>
          <w:p w14:paraId="09811552" w14:textId="7E2C12E0"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b/>
                <w:bCs/>
                <w:color w:val="0B0C0C"/>
                <w:u w:val="single"/>
                <w:lang w:val="en-GB" w:eastAsia="en-GB"/>
              </w:rPr>
              <w:t>Guidance</w:t>
            </w:r>
            <w:r w:rsidRPr="00C23359">
              <w:rPr>
                <w:rFonts w:ascii="Arial" w:eastAsia="Times New Roman" w:hAnsi="Arial" w:cs="Arial"/>
                <w:color w:val="0B0C0C"/>
                <w:lang w:val="en-GB" w:eastAsia="en-GB"/>
              </w:rPr>
              <w:br/>
            </w:r>
            <w:r w:rsidRPr="00C23359">
              <w:rPr>
                <w:rFonts w:ascii="Arial" w:eastAsia="Times New Roman" w:hAnsi="Arial" w:cs="Arial"/>
                <w:color w:val="0B0C0C"/>
                <w:lang w:val="en-GB" w:eastAsia="en-GB"/>
              </w:rPr>
              <w:t>Any medication given must be prescribed or recommended for the individual horse by a vet. It must be recorded in each instance.</w:t>
            </w:r>
          </w:p>
          <w:p w14:paraId="381BB08C" w14:textId="77777777"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color w:val="0B0C0C"/>
                <w:lang w:val="en-GB" w:eastAsia="en-GB"/>
              </w:rPr>
              <w:t>All treatment must be completed to the instructions given by the vet.</w:t>
            </w:r>
          </w:p>
          <w:p w14:paraId="1950C8D2" w14:textId="77777777"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color w:val="0B0C0C"/>
                <w:lang w:val="en-GB" w:eastAsia="en-GB"/>
              </w:rPr>
              <w:t>Prescription only medications (POMs) must:</w:t>
            </w:r>
          </w:p>
          <w:p w14:paraId="4B34F196" w14:textId="77777777" w:rsidR="00C23359" w:rsidRPr="00C23359" w:rsidRDefault="00C23359" w:rsidP="00970DD9">
            <w:pPr>
              <w:numPr>
                <w:ilvl w:val="0"/>
                <w:numId w:val="23"/>
              </w:numPr>
              <w:shd w:val="clear" w:color="auto" w:fill="FFFFFF"/>
              <w:spacing w:after="75"/>
              <w:ind w:left="1020"/>
              <w:rPr>
                <w:rFonts w:ascii="Arial" w:eastAsia="Times New Roman" w:hAnsi="Arial" w:cs="Arial"/>
                <w:color w:val="0B0C0C"/>
                <w:lang w:val="en-GB" w:eastAsia="en-GB"/>
              </w:rPr>
            </w:pPr>
            <w:r w:rsidRPr="00C23359">
              <w:rPr>
                <w:rFonts w:ascii="Arial" w:eastAsia="Times New Roman" w:hAnsi="Arial" w:cs="Arial"/>
                <w:color w:val="0B0C0C"/>
                <w:lang w:val="en-GB" w:eastAsia="en-GB"/>
              </w:rPr>
              <w:t>be kept in a lockable container</w:t>
            </w:r>
          </w:p>
          <w:p w14:paraId="4924E467" w14:textId="77777777" w:rsidR="00C23359" w:rsidRPr="00C23359" w:rsidRDefault="00C23359" w:rsidP="00970DD9">
            <w:pPr>
              <w:numPr>
                <w:ilvl w:val="0"/>
                <w:numId w:val="23"/>
              </w:numPr>
              <w:shd w:val="clear" w:color="auto" w:fill="FFFFFF"/>
              <w:spacing w:after="75"/>
              <w:ind w:left="1020"/>
              <w:rPr>
                <w:rFonts w:ascii="Arial" w:eastAsia="Times New Roman" w:hAnsi="Arial" w:cs="Arial"/>
                <w:color w:val="0B0C0C"/>
                <w:lang w:val="en-GB" w:eastAsia="en-GB"/>
              </w:rPr>
            </w:pPr>
            <w:r w:rsidRPr="00C23359">
              <w:rPr>
                <w:rFonts w:ascii="Arial" w:eastAsia="Times New Roman" w:hAnsi="Arial" w:cs="Arial"/>
                <w:color w:val="0B0C0C"/>
                <w:lang w:val="en-GB" w:eastAsia="en-GB"/>
              </w:rPr>
              <w:t>have a nominated responsible person to act as key holder or issuer of medications</w:t>
            </w:r>
          </w:p>
          <w:p w14:paraId="275B2640" w14:textId="77777777"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color w:val="0B0C0C"/>
                <w:lang w:val="en-GB" w:eastAsia="en-GB"/>
              </w:rPr>
              <w:t>Records of POMs given must be recorded in horse passports by the vet or owner where required.</w:t>
            </w:r>
          </w:p>
          <w:p w14:paraId="6ED72F20" w14:textId="77777777"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color w:val="0B0C0C"/>
                <w:lang w:val="en-GB" w:eastAsia="en-GB"/>
              </w:rPr>
              <w:t>All unused medication must be disposed of appropriately. It may need to be returned to the vet who prescribed them.</w:t>
            </w:r>
          </w:p>
          <w:p w14:paraId="012EFA7E" w14:textId="7A8CBB17" w:rsidR="005501D1" w:rsidRPr="005501D1" w:rsidRDefault="005501D1" w:rsidP="005501D1">
            <w:pPr>
              <w:autoSpaceDE w:val="0"/>
              <w:autoSpaceDN w:val="0"/>
              <w:adjustRightInd w:val="0"/>
              <w:spacing w:after="156"/>
              <w:rPr>
                <w:rFonts w:cstheme="minorHAnsi"/>
                <w:color w:val="000000"/>
                <w:lang w:val="en-GB"/>
              </w:rPr>
            </w:pPr>
          </w:p>
        </w:tc>
      </w:tr>
      <w:tr w:rsidR="00262373" w:rsidRPr="008B4D89" w14:paraId="386EEFC3" w14:textId="77777777" w:rsidTr="00C4271C">
        <w:tc>
          <w:tcPr>
            <w:tcW w:w="9778" w:type="dxa"/>
            <w:gridSpan w:val="2"/>
          </w:tcPr>
          <w:p w14:paraId="3416E973" w14:textId="77777777" w:rsidR="00262373" w:rsidRDefault="00262373" w:rsidP="003E3480">
            <w:pPr>
              <w:autoSpaceDE w:val="0"/>
              <w:autoSpaceDN w:val="0"/>
              <w:adjustRightInd w:val="0"/>
              <w:rPr>
                <w:rFonts w:cstheme="minorHAnsi"/>
                <w:b/>
                <w:bCs/>
                <w:color w:val="000000"/>
                <w:lang w:val="en-GB"/>
              </w:rPr>
            </w:pPr>
          </w:p>
          <w:p w14:paraId="6E06A6E8" w14:textId="77777777" w:rsidR="00262373" w:rsidRPr="00CD53EF" w:rsidRDefault="00262373" w:rsidP="003E3480">
            <w:pPr>
              <w:autoSpaceDE w:val="0"/>
              <w:autoSpaceDN w:val="0"/>
              <w:adjustRightInd w:val="0"/>
              <w:rPr>
                <w:rFonts w:cstheme="minorHAnsi"/>
                <w:b/>
                <w:bCs/>
                <w:color w:val="000000"/>
                <w:lang w:val="en-GB"/>
              </w:rPr>
            </w:pPr>
          </w:p>
        </w:tc>
      </w:tr>
      <w:tr w:rsidR="00262373" w:rsidRPr="008B4D89" w14:paraId="03BFDFB8" w14:textId="77777777" w:rsidTr="00262373">
        <w:tc>
          <w:tcPr>
            <w:tcW w:w="610" w:type="dxa"/>
            <w:shd w:val="clear" w:color="auto" w:fill="F2F2F2" w:themeFill="background1" w:themeFillShade="F2"/>
          </w:tcPr>
          <w:p w14:paraId="12F0CB3B"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9.10</w:t>
            </w:r>
          </w:p>
        </w:tc>
        <w:tc>
          <w:tcPr>
            <w:tcW w:w="9168" w:type="dxa"/>
            <w:shd w:val="clear" w:color="auto" w:fill="F2F2F2" w:themeFill="background1" w:themeFillShade="F2"/>
          </w:tcPr>
          <w:p w14:paraId="2668C3AB" w14:textId="77777777" w:rsidR="00C23359" w:rsidRPr="00C23359" w:rsidRDefault="00C23359" w:rsidP="00C23359">
            <w:pPr>
              <w:autoSpaceDE w:val="0"/>
              <w:autoSpaceDN w:val="0"/>
              <w:adjustRightInd w:val="0"/>
              <w:rPr>
                <w:rFonts w:ascii="Arial" w:hAnsi="Arial" w:cs="Arial"/>
                <w:b/>
                <w:bCs/>
                <w:color w:val="0B0C0C"/>
                <w:u w:val="single"/>
                <w:shd w:val="clear" w:color="auto" w:fill="FFFFFF"/>
              </w:rPr>
            </w:pPr>
            <w:r w:rsidRPr="00C23359">
              <w:rPr>
                <w:rFonts w:ascii="Arial" w:hAnsi="Arial" w:cs="Arial"/>
                <w:b/>
                <w:bCs/>
                <w:color w:val="0B0C0C"/>
                <w:u w:val="single"/>
                <w:shd w:val="clear" w:color="auto" w:fill="FFFFFF"/>
              </w:rPr>
              <w:t>Condition</w:t>
            </w:r>
          </w:p>
          <w:p w14:paraId="25EA7DA2" w14:textId="77777777" w:rsidR="00262373" w:rsidRDefault="00C23359" w:rsidP="00C23359">
            <w:pPr>
              <w:autoSpaceDE w:val="0"/>
              <w:autoSpaceDN w:val="0"/>
              <w:adjustRightInd w:val="0"/>
              <w:rPr>
                <w:rFonts w:ascii="Arial" w:hAnsi="Arial" w:cs="Arial"/>
                <w:b/>
                <w:bCs/>
                <w:color w:val="0B0C0C"/>
                <w:shd w:val="clear" w:color="auto" w:fill="FFFFFF"/>
              </w:rPr>
            </w:pPr>
            <w:r w:rsidRPr="00C23359">
              <w:rPr>
                <w:rFonts w:ascii="Arial" w:hAnsi="Arial" w:cs="Arial"/>
                <w:b/>
                <w:bCs/>
                <w:color w:val="0B0C0C"/>
                <w:shd w:val="clear" w:color="auto" w:fill="FFFFFF"/>
              </w:rPr>
              <w:t>Medicines other than prescribed medicines must be stored, used and disposed of in accordance with the instructions of the manufacturer or vet.</w:t>
            </w:r>
          </w:p>
          <w:p w14:paraId="3C5FDA7F" w14:textId="606A29D2" w:rsidR="00C23359" w:rsidRPr="00C23359" w:rsidRDefault="00C23359" w:rsidP="00C23359">
            <w:pPr>
              <w:autoSpaceDE w:val="0"/>
              <w:autoSpaceDN w:val="0"/>
              <w:adjustRightInd w:val="0"/>
              <w:rPr>
                <w:rFonts w:cstheme="minorHAnsi"/>
                <w:bCs/>
                <w:color w:val="000000"/>
                <w:lang w:val="en-GB"/>
              </w:rPr>
            </w:pPr>
            <w:r w:rsidRPr="00C23359">
              <w:rPr>
                <w:rFonts w:ascii="Arial" w:hAnsi="Arial" w:cs="Arial"/>
                <w:b/>
                <w:bCs/>
                <w:color w:val="0B0C0C"/>
                <w:u w:val="single"/>
                <w:shd w:val="clear" w:color="auto" w:fill="FFFFFF"/>
              </w:rPr>
              <w:t>Guidance</w:t>
            </w:r>
            <w:r w:rsidRPr="00C23359">
              <w:rPr>
                <w:rFonts w:ascii="Arial" w:hAnsi="Arial" w:cs="Arial"/>
                <w:color w:val="0B0C0C"/>
                <w:shd w:val="clear" w:color="auto" w:fill="FFFFFF"/>
              </w:rPr>
              <w:br/>
            </w:r>
            <w:r w:rsidRPr="00C23359">
              <w:rPr>
                <w:rFonts w:ascii="Arial" w:hAnsi="Arial" w:cs="Arial"/>
                <w:color w:val="0B0C0C"/>
                <w:shd w:val="clear" w:color="auto" w:fill="FFFFFF"/>
              </w:rPr>
              <w:t>Care must be taken when disposing sharp instruments such as needles into an appropriate yellow sharps container. These should be emptied as hazardous waste. They must be securely stored by a competent person.</w:t>
            </w:r>
          </w:p>
        </w:tc>
      </w:tr>
      <w:tr w:rsidR="00262373" w:rsidRPr="008B4D89" w14:paraId="65036227" w14:textId="77777777" w:rsidTr="000A6C22">
        <w:tc>
          <w:tcPr>
            <w:tcW w:w="9778" w:type="dxa"/>
            <w:gridSpan w:val="2"/>
            <w:shd w:val="clear" w:color="auto" w:fill="FFFFFF" w:themeFill="background1"/>
          </w:tcPr>
          <w:p w14:paraId="6CBB2838" w14:textId="77777777" w:rsidR="00262373" w:rsidRDefault="00262373" w:rsidP="003E3480">
            <w:pPr>
              <w:autoSpaceDE w:val="0"/>
              <w:autoSpaceDN w:val="0"/>
              <w:adjustRightInd w:val="0"/>
              <w:rPr>
                <w:rFonts w:cstheme="minorHAnsi"/>
                <w:b/>
                <w:bCs/>
                <w:color w:val="000000"/>
                <w:lang w:val="en-GB"/>
              </w:rPr>
            </w:pPr>
          </w:p>
          <w:p w14:paraId="6302D6F7" w14:textId="77777777" w:rsidR="00262373" w:rsidRPr="00CD53EF" w:rsidRDefault="00262373" w:rsidP="003E3480">
            <w:pPr>
              <w:autoSpaceDE w:val="0"/>
              <w:autoSpaceDN w:val="0"/>
              <w:adjustRightInd w:val="0"/>
              <w:rPr>
                <w:rFonts w:cstheme="minorHAnsi"/>
                <w:b/>
                <w:bCs/>
                <w:color w:val="000000"/>
                <w:lang w:val="en-GB"/>
              </w:rPr>
            </w:pPr>
          </w:p>
        </w:tc>
      </w:tr>
      <w:tr w:rsidR="00262373" w:rsidRPr="008B4D89" w14:paraId="5D547043" w14:textId="77777777" w:rsidTr="00262373">
        <w:tc>
          <w:tcPr>
            <w:tcW w:w="610" w:type="dxa"/>
            <w:shd w:val="clear" w:color="auto" w:fill="F2F2F2" w:themeFill="background1" w:themeFillShade="F2"/>
          </w:tcPr>
          <w:p w14:paraId="4DD969FA"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9.11</w:t>
            </w:r>
          </w:p>
        </w:tc>
        <w:tc>
          <w:tcPr>
            <w:tcW w:w="9168" w:type="dxa"/>
            <w:shd w:val="clear" w:color="auto" w:fill="F2F2F2" w:themeFill="background1" w:themeFillShade="F2"/>
          </w:tcPr>
          <w:p w14:paraId="25F9CEAD" w14:textId="77777777" w:rsidR="00262373" w:rsidRDefault="00C23359" w:rsidP="00C23359">
            <w:pPr>
              <w:autoSpaceDE w:val="0"/>
              <w:autoSpaceDN w:val="0"/>
              <w:adjustRightInd w:val="0"/>
              <w:spacing w:after="157"/>
              <w:rPr>
                <w:rFonts w:ascii="Arial" w:hAnsi="Arial" w:cs="Arial"/>
                <w:b/>
                <w:bCs/>
                <w:color w:val="0B0C0C"/>
                <w:shd w:val="clear" w:color="auto" w:fill="FFFFFF"/>
              </w:rPr>
            </w:pPr>
            <w:r w:rsidRPr="00C23359">
              <w:rPr>
                <w:rFonts w:ascii="Arial" w:hAnsi="Arial" w:cs="Arial"/>
                <w:b/>
                <w:bCs/>
                <w:color w:val="0B0C0C"/>
                <w:u w:val="single"/>
                <w:shd w:val="clear" w:color="auto" w:fill="FFFFFF"/>
              </w:rPr>
              <w:t>Condition</w:t>
            </w:r>
            <w:r w:rsidRPr="00C23359">
              <w:rPr>
                <w:rFonts w:ascii="Arial" w:hAnsi="Arial" w:cs="Arial"/>
                <w:b/>
                <w:bCs/>
                <w:color w:val="0B0C0C"/>
                <w:shd w:val="clear" w:color="auto" w:fill="FFFFFF"/>
              </w:rPr>
              <w:br/>
            </w:r>
            <w:r w:rsidRPr="00C23359">
              <w:rPr>
                <w:rFonts w:ascii="Arial" w:hAnsi="Arial" w:cs="Arial"/>
                <w:b/>
                <w:bCs/>
                <w:color w:val="0B0C0C"/>
                <w:shd w:val="clear" w:color="auto" w:fill="FFFFFF"/>
              </w:rPr>
              <w:t xml:space="preserve">Cleaning products must be suitable, safe and effective against pathogens that pose a risk to the animals. They must be used, stored and disposed of in accordance with </w:t>
            </w:r>
            <w:r w:rsidRPr="00C23359">
              <w:rPr>
                <w:rFonts w:ascii="Arial" w:hAnsi="Arial" w:cs="Arial"/>
                <w:b/>
                <w:bCs/>
                <w:color w:val="0B0C0C"/>
                <w:shd w:val="clear" w:color="auto" w:fill="FFFFFF"/>
              </w:rPr>
              <w:lastRenderedPageBreak/>
              <w:t>the manufacturer’s instructions and used in a way which prevents distress or suffering of the animals.</w:t>
            </w:r>
          </w:p>
          <w:p w14:paraId="5CB9961E" w14:textId="42E77D3E"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b/>
                <w:bCs/>
                <w:color w:val="0B0C0C"/>
                <w:u w:val="single"/>
                <w:lang w:val="en-GB" w:eastAsia="en-GB"/>
              </w:rPr>
              <w:t>Guidance</w:t>
            </w:r>
            <w:r>
              <w:rPr>
                <w:rFonts w:ascii="Arial" w:eastAsia="Times New Roman" w:hAnsi="Arial" w:cs="Arial"/>
                <w:color w:val="0B0C0C"/>
                <w:sz w:val="29"/>
                <w:szCs w:val="29"/>
                <w:lang w:val="en-GB" w:eastAsia="en-GB"/>
              </w:rPr>
              <w:br/>
            </w:r>
            <w:r w:rsidRPr="00C23359">
              <w:rPr>
                <w:rFonts w:ascii="Arial" w:eastAsia="Times New Roman" w:hAnsi="Arial" w:cs="Arial"/>
                <w:color w:val="0B0C0C"/>
                <w:lang w:val="en-GB" w:eastAsia="en-GB"/>
              </w:rPr>
              <w:t>Any cleaning and disinfectant products that are used must be based on suitability, safety, compatibility and effectiveness.</w:t>
            </w:r>
          </w:p>
          <w:p w14:paraId="56C0DEFA" w14:textId="77777777"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color w:val="0B0C0C"/>
                <w:lang w:val="en-GB" w:eastAsia="en-GB"/>
              </w:rPr>
              <w:t>Cleaning and disinfection products must be used in line with the manufacturer’s instructions. Staff using cleaning products must be competent in the safe use of detergents and fluids.</w:t>
            </w:r>
          </w:p>
          <w:p w14:paraId="4037141B" w14:textId="77777777"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color w:val="0B0C0C"/>
                <w:lang w:val="en-GB" w:eastAsia="en-GB"/>
              </w:rPr>
              <w:t>Cleaning products must:</w:t>
            </w:r>
          </w:p>
          <w:p w14:paraId="1C0B303E" w14:textId="77777777" w:rsidR="00C23359" w:rsidRPr="00C23359" w:rsidRDefault="00C23359" w:rsidP="00970DD9">
            <w:pPr>
              <w:numPr>
                <w:ilvl w:val="0"/>
                <w:numId w:val="24"/>
              </w:numPr>
              <w:shd w:val="clear" w:color="auto" w:fill="FFFFFF"/>
              <w:spacing w:after="75"/>
              <w:ind w:left="1020"/>
              <w:rPr>
                <w:rFonts w:ascii="Arial" w:eastAsia="Times New Roman" w:hAnsi="Arial" w:cs="Arial"/>
                <w:color w:val="0B0C0C"/>
                <w:lang w:val="en-GB" w:eastAsia="en-GB"/>
              </w:rPr>
            </w:pPr>
            <w:r w:rsidRPr="00C23359">
              <w:rPr>
                <w:rFonts w:ascii="Arial" w:eastAsia="Times New Roman" w:hAnsi="Arial" w:cs="Arial"/>
                <w:color w:val="0B0C0C"/>
                <w:lang w:val="en-GB" w:eastAsia="en-GB"/>
              </w:rPr>
              <w:t>be kept out of the reach of animals</w:t>
            </w:r>
          </w:p>
          <w:p w14:paraId="74468B98" w14:textId="77777777" w:rsidR="00C23359" w:rsidRPr="00C23359" w:rsidRDefault="00C23359" w:rsidP="00970DD9">
            <w:pPr>
              <w:numPr>
                <w:ilvl w:val="0"/>
                <w:numId w:val="24"/>
              </w:numPr>
              <w:shd w:val="clear" w:color="auto" w:fill="FFFFFF"/>
              <w:spacing w:after="75"/>
              <w:ind w:left="1020"/>
              <w:rPr>
                <w:rFonts w:ascii="Arial" w:eastAsia="Times New Roman" w:hAnsi="Arial" w:cs="Arial"/>
                <w:color w:val="0B0C0C"/>
                <w:lang w:val="en-GB" w:eastAsia="en-GB"/>
              </w:rPr>
            </w:pPr>
            <w:r w:rsidRPr="00C23359">
              <w:rPr>
                <w:rFonts w:ascii="Arial" w:eastAsia="Times New Roman" w:hAnsi="Arial" w:cs="Arial"/>
                <w:color w:val="0B0C0C"/>
                <w:lang w:val="en-GB" w:eastAsia="en-GB"/>
              </w:rPr>
              <w:t>never be left in stables or stalls</w:t>
            </w:r>
          </w:p>
          <w:p w14:paraId="51663496" w14:textId="77777777"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color w:val="0B0C0C"/>
                <w:lang w:val="en-GB" w:eastAsia="en-GB"/>
              </w:rPr>
              <w:t>Standing water must not be allowed to build up, because of the possibility of pathogens and biting flies that live in moist environments.</w:t>
            </w:r>
          </w:p>
          <w:p w14:paraId="58FC4DC2" w14:textId="77777777" w:rsidR="00C23359" w:rsidRPr="00C23359" w:rsidRDefault="00C23359" w:rsidP="00C23359">
            <w:pPr>
              <w:shd w:val="clear" w:color="auto" w:fill="FFFFFF"/>
              <w:spacing w:before="300" w:after="300"/>
              <w:rPr>
                <w:rFonts w:ascii="Arial" w:eastAsia="Times New Roman" w:hAnsi="Arial" w:cs="Arial"/>
                <w:color w:val="0B0C0C"/>
                <w:lang w:val="en-GB" w:eastAsia="en-GB"/>
              </w:rPr>
            </w:pPr>
            <w:r w:rsidRPr="00C23359">
              <w:rPr>
                <w:rFonts w:ascii="Arial" w:eastAsia="Times New Roman" w:hAnsi="Arial" w:cs="Arial"/>
                <w:color w:val="0B0C0C"/>
                <w:lang w:val="en-GB" w:eastAsia="en-GB"/>
              </w:rPr>
              <w:t>Any equipment that has been used on an infectious or suspected infectious animal must either be:</w:t>
            </w:r>
          </w:p>
          <w:p w14:paraId="62400190" w14:textId="77777777" w:rsidR="00C23359" w:rsidRPr="00C23359" w:rsidRDefault="00C23359" w:rsidP="00970DD9">
            <w:pPr>
              <w:numPr>
                <w:ilvl w:val="0"/>
                <w:numId w:val="25"/>
              </w:numPr>
              <w:shd w:val="clear" w:color="auto" w:fill="FFFFFF"/>
              <w:spacing w:after="75"/>
              <w:ind w:left="1020"/>
              <w:rPr>
                <w:rFonts w:ascii="Arial" w:eastAsia="Times New Roman" w:hAnsi="Arial" w:cs="Arial"/>
                <w:color w:val="0B0C0C"/>
                <w:lang w:val="en-GB" w:eastAsia="en-GB"/>
              </w:rPr>
            </w:pPr>
            <w:r w:rsidRPr="00C23359">
              <w:rPr>
                <w:rFonts w:ascii="Arial" w:eastAsia="Times New Roman" w:hAnsi="Arial" w:cs="Arial"/>
                <w:color w:val="0B0C0C"/>
                <w:lang w:val="en-GB" w:eastAsia="en-GB"/>
              </w:rPr>
              <w:t>cleaned and disinfected after use</w:t>
            </w:r>
          </w:p>
          <w:p w14:paraId="4C88D557" w14:textId="77777777" w:rsidR="00C23359" w:rsidRPr="00C23359" w:rsidRDefault="00C23359" w:rsidP="00970DD9">
            <w:pPr>
              <w:numPr>
                <w:ilvl w:val="0"/>
                <w:numId w:val="25"/>
              </w:numPr>
              <w:shd w:val="clear" w:color="auto" w:fill="FFFFFF"/>
              <w:spacing w:after="75"/>
              <w:ind w:left="1020"/>
              <w:rPr>
                <w:rFonts w:ascii="Arial" w:eastAsia="Times New Roman" w:hAnsi="Arial" w:cs="Arial"/>
                <w:color w:val="0B0C0C"/>
                <w:lang w:val="en-GB" w:eastAsia="en-GB"/>
              </w:rPr>
            </w:pPr>
            <w:r w:rsidRPr="00C23359">
              <w:rPr>
                <w:rFonts w:ascii="Arial" w:eastAsia="Times New Roman" w:hAnsi="Arial" w:cs="Arial"/>
                <w:color w:val="0B0C0C"/>
                <w:lang w:val="en-GB" w:eastAsia="en-GB"/>
              </w:rPr>
              <w:t>disposed of</w:t>
            </w:r>
          </w:p>
          <w:p w14:paraId="77AE50CF" w14:textId="7B7A94D1" w:rsidR="00C23359" w:rsidRPr="00C23359" w:rsidRDefault="00C23359" w:rsidP="00C23359">
            <w:pPr>
              <w:autoSpaceDE w:val="0"/>
              <w:autoSpaceDN w:val="0"/>
              <w:adjustRightInd w:val="0"/>
              <w:spacing w:after="157"/>
              <w:rPr>
                <w:rFonts w:cstheme="minorHAnsi"/>
                <w:b/>
                <w:bCs/>
                <w:color w:val="000000"/>
                <w:lang w:val="en-GB"/>
              </w:rPr>
            </w:pPr>
          </w:p>
        </w:tc>
      </w:tr>
      <w:tr w:rsidR="00262373" w:rsidRPr="008B4D89" w14:paraId="01B481F6" w14:textId="77777777" w:rsidTr="00CF3892">
        <w:tc>
          <w:tcPr>
            <w:tcW w:w="9778" w:type="dxa"/>
            <w:gridSpan w:val="2"/>
          </w:tcPr>
          <w:p w14:paraId="08A55E74" w14:textId="77777777" w:rsidR="00262373" w:rsidRDefault="00262373" w:rsidP="003E3480">
            <w:pPr>
              <w:autoSpaceDE w:val="0"/>
              <w:autoSpaceDN w:val="0"/>
              <w:adjustRightInd w:val="0"/>
              <w:rPr>
                <w:rFonts w:cstheme="minorHAnsi"/>
                <w:b/>
                <w:bCs/>
                <w:color w:val="000000"/>
                <w:lang w:val="en-GB"/>
              </w:rPr>
            </w:pPr>
          </w:p>
          <w:p w14:paraId="4B253360" w14:textId="77777777" w:rsidR="00262373" w:rsidRPr="00CD53EF" w:rsidRDefault="00262373" w:rsidP="003E3480">
            <w:pPr>
              <w:autoSpaceDE w:val="0"/>
              <w:autoSpaceDN w:val="0"/>
              <w:adjustRightInd w:val="0"/>
              <w:rPr>
                <w:rFonts w:cstheme="minorHAnsi"/>
                <w:b/>
                <w:bCs/>
                <w:color w:val="000000"/>
                <w:lang w:val="en-GB"/>
              </w:rPr>
            </w:pPr>
          </w:p>
        </w:tc>
      </w:tr>
      <w:tr w:rsidR="00262373" w:rsidRPr="008B4D89" w14:paraId="7797CC66" w14:textId="77777777" w:rsidTr="00262373">
        <w:tc>
          <w:tcPr>
            <w:tcW w:w="610" w:type="dxa"/>
            <w:shd w:val="clear" w:color="auto" w:fill="F2F2F2" w:themeFill="background1" w:themeFillShade="F2"/>
          </w:tcPr>
          <w:p w14:paraId="04EA5F76"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9.12</w:t>
            </w:r>
          </w:p>
        </w:tc>
        <w:tc>
          <w:tcPr>
            <w:tcW w:w="9168" w:type="dxa"/>
            <w:shd w:val="clear" w:color="auto" w:fill="F2F2F2" w:themeFill="background1" w:themeFillShade="F2"/>
          </w:tcPr>
          <w:p w14:paraId="339D85AF" w14:textId="77777777" w:rsidR="002207EC" w:rsidRPr="002207EC" w:rsidRDefault="002207EC" w:rsidP="002207EC">
            <w:pPr>
              <w:pStyle w:val="Default"/>
              <w:rPr>
                <w:b/>
                <w:bCs/>
                <w:color w:val="0B0C0C"/>
                <w:sz w:val="22"/>
                <w:szCs w:val="22"/>
                <w:u w:val="single"/>
                <w:shd w:val="clear" w:color="auto" w:fill="FFFFFF"/>
              </w:rPr>
            </w:pPr>
            <w:r w:rsidRPr="002207EC">
              <w:rPr>
                <w:b/>
                <w:bCs/>
                <w:color w:val="0B0C0C"/>
                <w:sz w:val="22"/>
                <w:szCs w:val="22"/>
                <w:u w:val="single"/>
                <w:shd w:val="clear" w:color="auto" w:fill="FFFFFF"/>
              </w:rPr>
              <w:t>Condition</w:t>
            </w:r>
          </w:p>
          <w:p w14:paraId="06E7FFDB" w14:textId="76B12F1E" w:rsidR="002207EC" w:rsidRPr="002207EC" w:rsidRDefault="00C23359" w:rsidP="002207EC">
            <w:pPr>
              <w:pStyle w:val="Default"/>
              <w:rPr>
                <w:rFonts w:eastAsia="Times New Roman"/>
                <w:b/>
                <w:bCs/>
                <w:color w:val="0B0C0C"/>
                <w:sz w:val="22"/>
                <w:szCs w:val="22"/>
                <w:lang w:eastAsia="en-GB"/>
              </w:rPr>
            </w:pPr>
            <w:r w:rsidRPr="002207EC">
              <w:rPr>
                <w:b/>
                <w:bCs/>
                <w:color w:val="0B0C0C"/>
                <w:sz w:val="22"/>
                <w:szCs w:val="22"/>
                <w:shd w:val="clear" w:color="auto" w:fill="FFFFFF"/>
              </w:rPr>
              <w:t>No person may euthanise an animal except a vet or a person who has been authorised by a vet as competent for such purpose or:</w:t>
            </w:r>
            <w:r w:rsidR="002207EC" w:rsidRPr="002207EC">
              <w:rPr>
                <w:b/>
                <w:bCs/>
                <w:color w:val="0B0C0C"/>
                <w:sz w:val="22"/>
                <w:szCs w:val="22"/>
                <w:shd w:val="clear" w:color="auto" w:fill="FFFFFF"/>
              </w:rPr>
              <w:br/>
            </w:r>
            <w:r w:rsidR="002207EC" w:rsidRPr="002207EC">
              <w:rPr>
                <w:rFonts w:eastAsia="Times New Roman"/>
                <w:b/>
                <w:bCs/>
                <w:color w:val="0B0C0C"/>
                <w:sz w:val="22"/>
                <w:szCs w:val="22"/>
                <w:lang w:eastAsia="en-GB"/>
              </w:rPr>
              <w:t>(a) in the case of fish, a person who is competent for such purpose</w:t>
            </w:r>
            <w:r w:rsidR="002207EC" w:rsidRPr="002207EC">
              <w:rPr>
                <w:rFonts w:eastAsia="Times New Roman"/>
                <w:b/>
                <w:bCs/>
                <w:color w:val="0B0C0C"/>
                <w:sz w:val="22"/>
                <w:szCs w:val="22"/>
                <w:lang w:eastAsia="en-GB"/>
              </w:rPr>
              <w:br/>
            </w:r>
            <w:r w:rsidR="002207EC" w:rsidRPr="002207EC">
              <w:rPr>
                <w:rFonts w:eastAsia="Times New Roman"/>
                <w:b/>
                <w:bCs/>
                <w:color w:val="0B0C0C"/>
                <w:sz w:val="22"/>
                <w:szCs w:val="22"/>
                <w:lang w:eastAsia="en-GB"/>
              </w:rPr>
              <w:t>(b) in the case of horses, a person who is competent, and who holds a licence or certificate, for such purpose</w:t>
            </w:r>
          </w:p>
          <w:p w14:paraId="3656C335" w14:textId="3CD01DDC" w:rsidR="002207EC" w:rsidRPr="002207EC" w:rsidRDefault="002207EC" w:rsidP="002207EC">
            <w:pPr>
              <w:shd w:val="clear" w:color="auto" w:fill="FFFFFF"/>
              <w:spacing w:before="300" w:after="300"/>
              <w:rPr>
                <w:rFonts w:ascii="Arial" w:eastAsia="Times New Roman" w:hAnsi="Arial" w:cs="Arial"/>
                <w:color w:val="0B0C0C"/>
                <w:lang w:val="en-GB" w:eastAsia="en-GB"/>
              </w:rPr>
            </w:pPr>
            <w:r w:rsidRPr="002207EC">
              <w:rPr>
                <w:rFonts w:ascii="Arial" w:eastAsia="Times New Roman" w:hAnsi="Arial" w:cs="Arial"/>
                <w:b/>
                <w:bCs/>
                <w:color w:val="0B0C0C"/>
                <w:u w:val="single"/>
                <w:lang w:val="en-GB" w:eastAsia="en-GB"/>
              </w:rPr>
              <w:t>Guidance</w:t>
            </w:r>
            <w:r w:rsidRPr="002207EC">
              <w:rPr>
                <w:rFonts w:ascii="Arial" w:eastAsia="Times New Roman" w:hAnsi="Arial" w:cs="Arial"/>
                <w:color w:val="0B0C0C"/>
                <w:lang w:val="en-GB" w:eastAsia="en-GB"/>
              </w:rPr>
              <w:br/>
            </w:r>
            <w:r w:rsidRPr="002207EC">
              <w:rPr>
                <w:rFonts w:ascii="Arial" w:eastAsia="Times New Roman" w:hAnsi="Arial" w:cs="Arial"/>
                <w:color w:val="0B0C0C"/>
                <w:lang w:val="en-GB" w:eastAsia="en-GB"/>
              </w:rPr>
              <w:t>The licence holder must be able to show which veterinary practice or competent person will be contacted. The passport for the horse must be available for the vet or competent person to check the identity of the animal.</w:t>
            </w:r>
          </w:p>
          <w:p w14:paraId="398B9069" w14:textId="77777777" w:rsidR="002207EC" w:rsidRPr="002207EC" w:rsidRDefault="002207EC" w:rsidP="002207EC">
            <w:pPr>
              <w:shd w:val="clear" w:color="auto" w:fill="FFFFFF"/>
              <w:spacing w:before="300" w:after="300"/>
              <w:rPr>
                <w:rFonts w:ascii="Arial" w:eastAsia="Times New Roman" w:hAnsi="Arial" w:cs="Arial"/>
                <w:color w:val="0B0C0C"/>
                <w:lang w:val="en-GB" w:eastAsia="en-GB"/>
              </w:rPr>
            </w:pPr>
            <w:r w:rsidRPr="002207EC">
              <w:rPr>
                <w:rFonts w:ascii="Arial" w:eastAsia="Times New Roman" w:hAnsi="Arial" w:cs="Arial"/>
                <w:color w:val="0B0C0C"/>
                <w:lang w:val="en-GB" w:eastAsia="en-GB"/>
              </w:rPr>
              <w:t>A record of all animals that have been euthanised must be kept for 36 months. It must include:</w:t>
            </w:r>
          </w:p>
          <w:p w14:paraId="3A2FE2EA" w14:textId="77777777" w:rsidR="002207EC" w:rsidRPr="002207EC" w:rsidRDefault="002207EC" w:rsidP="00970DD9">
            <w:pPr>
              <w:numPr>
                <w:ilvl w:val="0"/>
                <w:numId w:val="26"/>
              </w:numPr>
              <w:shd w:val="clear" w:color="auto" w:fill="FFFFFF"/>
              <w:spacing w:after="75"/>
              <w:ind w:left="1020"/>
              <w:rPr>
                <w:rFonts w:ascii="Arial" w:eastAsia="Times New Roman" w:hAnsi="Arial" w:cs="Arial"/>
                <w:color w:val="0B0C0C"/>
                <w:lang w:val="en-GB" w:eastAsia="en-GB"/>
              </w:rPr>
            </w:pPr>
            <w:r w:rsidRPr="002207EC">
              <w:rPr>
                <w:rFonts w:ascii="Arial" w:eastAsia="Times New Roman" w:hAnsi="Arial" w:cs="Arial"/>
                <w:color w:val="0B0C0C"/>
                <w:lang w:val="en-GB" w:eastAsia="en-GB"/>
              </w:rPr>
              <w:t>the name of the person who euthanised the animal</w:t>
            </w:r>
          </w:p>
          <w:p w14:paraId="5A20EB85" w14:textId="77777777" w:rsidR="002207EC" w:rsidRPr="002207EC" w:rsidRDefault="002207EC" w:rsidP="00970DD9">
            <w:pPr>
              <w:numPr>
                <w:ilvl w:val="0"/>
                <w:numId w:val="26"/>
              </w:numPr>
              <w:shd w:val="clear" w:color="auto" w:fill="FFFFFF"/>
              <w:spacing w:after="75"/>
              <w:ind w:left="1020"/>
              <w:rPr>
                <w:rFonts w:ascii="Arial" w:eastAsia="Times New Roman" w:hAnsi="Arial" w:cs="Arial"/>
                <w:color w:val="0B0C0C"/>
                <w:lang w:val="en-GB" w:eastAsia="en-GB"/>
              </w:rPr>
            </w:pPr>
            <w:r w:rsidRPr="002207EC">
              <w:rPr>
                <w:rFonts w:ascii="Arial" w:eastAsia="Times New Roman" w:hAnsi="Arial" w:cs="Arial"/>
                <w:color w:val="0B0C0C"/>
                <w:lang w:val="en-GB" w:eastAsia="en-GB"/>
              </w:rPr>
              <w:t>how the carcass was disposed of</w:t>
            </w:r>
          </w:p>
          <w:p w14:paraId="4FAD0175" w14:textId="77777777" w:rsidR="002207EC" w:rsidRPr="002207EC" w:rsidRDefault="002207EC" w:rsidP="002207EC">
            <w:pPr>
              <w:pStyle w:val="Default"/>
              <w:rPr>
                <w:b/>
                <w:bCs/>
                <w:color w:val="0B0C0C"/>
                <w:shd w:val="clear" w:color="auto" w:fill="FFFFFF"/>
              </w:rPr>
            </w:pPr>
          </w:p>
          <w:p w14:paraId="54D5B3E7" w14:textId="3D1E5A4C" w:rsidR="002207EC" w:rsidRPr="00464A7D" w:rsidRDefault="002207EC" w:rsidP="002207EC">
            <w:pPr>
              <w:pStyle w:val="Default"/>
              <w:rPr>
                <w:rFonts w:cstheme="minorHAnsi"/>
              </w:rPr>
            </w:pPr>
          </w:p>
        </w:tc>
      </w:tr>
      <w:tr w:rsidR="00262373" w:rsidRPr="008B4D89" w14:paraId="3442FCEB" w14:textId="77777777" w:rsidTr="001661F1">
        <w:tc>
          <w:tcPr>
            <w:tcW w:w="9778" w:type="dxa"/>
            <w:gridSpan w:val="2"/>
          </w:tcPr>
          <w:p w14:paraId="549C5419" w14:textId="77777777" w:rsidR="00262373" w:rsidRDefault="00262373" w:rsidP="003E3480">
            <w:pPr>
              <w:autoSpaceDE w:val="0"/>
              <w:autoSpaceDN w:val="0"/>
              <w:adjustRightInd w:val="0"/>
              <w:rPr>
                <w:rFonts w:cstheme="minorHAnsi"/>
                <w:b/>
                <w:bCs/>
                <w:color w:val="000000"/>
                <w:lang w:val="en-GB"/>
              </w:rPr>
            </w:pPr>
          </w:p>
          <w:p w14:paraId="0C5337D3" w14:textId="77777777" w:rsidR="00262373" w:rsidRPr="00CD53EF" w:rsidRDefault="00262373" w:rsidP="003E3480">
            <w:pPr>
              <w:autoSpaceDE w:val="0"/>
              <w:autoSpaceDN w:val="0"/>
              <w:adjustRightInd w:val="0"/>
              <w:rPr>
                <w:rFonts w:cstheme="minorHAnsi"/>
                <w:b/>
                <w:bCs/>
                <w:color w:val="000000"/>
                <w:lang w:val="en-GB"/>
              </w:rPr>
            </w:pPr>
          </w:p>
        </w:tc>
      </w:tr>
      <w:tr w:rsidR="00262373" w:rsidRPr="008B4D89" w14:paraId="503F5295" w14:textId="77777777" w:rsidTr="00262373">
        <w:trPr>
          <w:trHeight w:val="1835"/>
        </w:trPr>
        <w:tc>
          <w:tcPr>
            <w:tcW w:w="610" w:type="dxa"/>
            <w:shd w:val="clear" w:color="auto" w:fill="F2F2F2" w:themeFill="background1" w:themeFillShade="F2"/>
          </w:tcPr>
          <w:p w14:paraId="08EDA502"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9.13</w:t>
            </w:r>
          </w:p>
        </w:tc>
        <w:tc>
          <w:tcPr>
            <w:tcW w:w="9168" w:type="dxa"/>
            <w:shd w:val="clear" w:color="auto" w:fill="F2F2F2" w:themeFill="background1" w:themeFillShade="F2"/>
          </w:tcPr>
          <w:p w14:paraId="02EB5924" w14:textId="3ADCB53A" w:rsidR="002207EC" w:rsidRPr="002207EC" w:rsidRDefault="002207EC" w:rsidP="002207EC">
            <w:pPr>
              <w:shd w:val="clear" w:color="auto" w:fill="FFFFFF"/>
              <w:rPr>
                <w:rFonts w:ascii="Arial" w:eastAsia="Times New Roman" w:hAnsi="Arial" w:cs="Arial"/>
                <w:b/>
                <w:bCs/>
                <w:color w:val="0B0C0C"/>
                <w:lang w:val="en-GB" w:eastAsia="en-GB"/>
              </w:rPr>
            </w:pPr>
            <w:r w:rsidRPr="002207EC">
              <w:rPr>
                <w:rFonts w:ascii="Arial" w:eastAsia="Times New Roman" w:hAnsi="Arial" w:cs="Arial"/>
                <w:b/>
                <w:bCs/>
                <w:color w:val="0B0C0C"/>
                <w:u w:val="single"/>
                <w:lang w:val="en-GB" w:eastAsia="en-GB"/>
              </w:rPr>
              <w:t>Condition</w:t>
            </w:r>
            <w:r>
              <w:rPr>
                <w:rFonts w:ascii="Arial" w:eastAsia="Times New Roman" w:hAnsi="Arial" w:cs="Arial"/>
                <w:color w:val="0B0C0C"/>
                <w:sz w:val="24"/>
                <w:szCs w:val="24"/>
                <w:lang w:val="en-GB" w:eastAsia="en-GB"/>
              </w:rPr>
              <w:br/>
            </w:r>
            <w:r w:rsidRPr="002207EC">
              <w:rPr>
                <w:rFonts w:ascii="Arial" w:eastAsia="Times New Roman" w:hAnsi="Arial" w:cs="Arial"/>
                <w:b/>
                <w:bCs/>
                <w:color w:val="0B0C0C"/>
                <w:lang w:val="en-GB" w:eastAsia="en-GB"/>
              </w:rPr>
              <w:t>All animals must be checked at least once daily and more regularly as necessary to check for any signs of pain, suffering, injury, disease or abnormal behaviour. Vulnerable animals must be checked more frequently.Horses must be checked for signs of:</w:t>
            </w:r>
          </w:p>
          <w:p w14:paraId="19C7604B" w14:textId="77777777" w:rsidR="002207EC" w:rsidRPr="002207EC" w:rsidRDefault="002207EC" w:rsidP="00970DD9">
            <w:pPr>
              <w:numPr>
                <w:ilvl w:val="0"/>
                <w:numId w:val="27"/>
              </w:numPr>
              <w:shd w:val="clear" w:color="auto" w:fill="FFFFFF"/>
              <w:spacing w:after="75"/>
              <w:ind w:left="1020"/>
              <w:rPr>
                <w:rFonts w:ascii="Arial" w:eastAsia="Times New Roman" w:hAnsi="Arial" w:cs="Arial"/>
                <w:b/>
                <w:bCs/>
                <w:color w:val="0B0C0C"/>
                <w:lang w:val="en-GB" w:eastAsia="en-GB"/>
              </w:rPr>
            </w:pPr>
            <w:r w:rsidRPr="002207EC">
              <w:rPr>
                <w:rFonts w:ascii="Arial" w:eastAsia="Times New Roman" w:hAnsi="Arial" w:cs="Arial"/>
                <w:b/>
                <w:bCs/>
                <w:color w:val="0B0C0C"/>
                <w:lang w:val="en-GB" w:eastAsia="en-GB"/>
              </w:rPr>
              <w:t>illness</w:t>
            </w:r>
          </w:p>
          <w:p w14:paraId="10C5E927" w14:textId="77777777" w:rsidR="002207EC" w:rsidRPr="002207EC" w:rsidRDefault="002207EC" w:rsidP="00970DD9">
            <w:pPr>
              <w:numPr>
                <w:ilvl w:val="0"/>
                <w:numId w:val="27"/>
              </w:numPr>
              <w:shd w:val="clear" w:color="auto" w:fill="FFFFFF"/>
              <w:spacing w:after="75"/>
              <w:ind w:left="1020"/>
              <w:rPr>
                <w:rFonts w:ascii="Arial" w:eastAsia="Times New Roman" w:hAnsi="Arial" w:cs="Arial"/>
                <w:b/>
                <w:bCs/>
                <w:color w:val="0B0C0C"/>
                <w:lang w:val="en-GB" w:eastAsia="en-GB"/>
              </w:rPr>
            </w:pPr>
            <w:r w:rsidRPr="002207EC">
              <w:rPr>
                <w:rFonts w:ascii="Arial" w:eastAsia="Times New Roman" w:hAnsi="Arial" w:cs="Arial"/>
                <w:b/>
                <w:bCs/>
                <w:color w:val="0B0C0C"/>
                <w:lang w:val="en-GB" w:eastAsia="en-GB"/>
              </w:rPr>
              <w:lastRenderedPageBreak/>
              <w:t>injury</w:t>
            </w:r>
          </w:p>
          <w:p w14:paraId="138E47BA" w14:textId="77777777" w:rsidR="002207EC" w:rsidRPr="002207EC" w:rsidRDefault="002207EC" w:rsidP="00970DD9">
            <w:pPr>
              <w:numPr>
                <w:ilvl w:val="0"/>
                <w:numId w:val="27"/>
              </w:numPr>
              <w:shd w:val="clear" w:color="auto" w:fill="FFFFFF"/>
              <w:spacing w:after="75"/>
              <w:ind w:left="1020"/>
              <w:rPr>
                <w:rFonts w:ascii="Arial" w:eastAsia="Times New Roman" w:hAnsi="Arial" w:cs="Arial"/>
                <w:b/>
                <w:bCs/>
                <w:color w:val="0B0C0C"/>
                <w:lang w:val="en-GB" w:eastAsia="en-GB"/>
              </w:rPr>
            </w:pPr>
            <w:r w:rsidRPr="002207EC">
              <w:rPr>
                <w:rFonts w:ascii="Arial" w:eastAsia="Times New Roman" w:hAnsi="Arial" w:cs="Arial"/>
                <w:b/>
                <w:bCs/>
                <w:color w:val="0B0C0C"/>
                <w:lang w:val="en-GB" w:eastAsia="en-GB"/>
              </w:rPr>
              <w:t>stress</w:t>
            </w:r>
          </w:p>
          <w:p w14:paraId="546253C8" w14:textId="77777777" w:rsidR="002207EC" w:rsidRPr="002207EC" w:rsidRDefault="002207EC" w:rsidP="00970DD9">
            <w:pPr>
              <w:numPr>
                <w:ilvl w:val="0"/>
                <w:numId w:val="27"/>
              </w:numPr>
              <w:shd w:val="clear" w:color="auto" w:fill="FFFFFF"/>
              <w:spacing w:after="75"/>
              <w:ind w:left="1020"/>
              <w:rPr>
                <w:rFonts w:ascii="Arial" w:eastAsia="Times New Roman" w:hAnsi="Arial" w:cs="Arial"/>
                <w:b/>
                <w:bCs/>
                <w:color w:val="0B0C0C"/>
                <w:lang w:val="en-GB" w:eastAsia="en-GB"/>
              </w:rPr>
            </w:pPr>
            <w:r w:rsidRPr="002207EC">
              <w:rPr>
                <w:rFonts w:ascii="Arial" w:eastAsia="Times New Roman" w:hAnsi="Arial" w:cs="Arial"/>
                <w:b/>
                <w:bCs/>
                <w:color w:val="0B0C0C"/>
                <w:lang w:val="en-GB" w:eastAsia="en-GB"/>
              </w:rPr>
              <w:t>fear</w:t>
            </w:r>
          </w:p>
          <w:p w14:paraId="5B34F5BF" w14:textId="77777777" w:rsidR="002207EC" w:rsidRPr="002207EC" w:rsidRDefault="002207EC" w:rsidP="00970DD9">
            <w:pPr>
              <w:numPr>
                <w:ilvl w:val="0"/>
                <w:numId w:val="27"/>
              </w:numPr>
              <w:shd w:val="clear" w:color="auto" w:fill="FFFFFF"/>
              <w:spacing w:after="75"/>
              <w:ind w:left="1020"/>
              <w:rPr>
                <w:rFonts w:ascii="Arial" w:eastAsia="Times New Roman" w:hAnsi="Arial" w:cs="Arial"/>
                <w:b/>
                <w:bCs/>
                <w:color w:val="0B0C0C"/>
                <w:lang w:val="en-GB" w:eastAsia="en-GB"/>
              </w:rPr>
            </w:pPr>
            <w:r w:rsidRPr="002207EC">
              <w:rPr>
                <w:rFonts w:ascii="Arial" w:eastAsia="Times New Roman" w:hAnsi="Arial" w:cs="Arial"/>
                <w:b/>
                <w:bCs/>
                <w:color w:val="0B0C0C"/>
                <w:lang w:val="en-GB" w:eastAsia="en-GB"/>
              </w:rPr>
              <w:t>anxiety</w:t>
            </w:r>
          </w:p>
          <w:p w14:paraId="19C49547" w14:textId="77777777" w:rsidR="002207EC" w:rsidRPr="002207EC" w:rsidRDefault="002207EC" w:rsidP="00970DD9">
            <w:pPr>
              <w:numPr>
                <w:ilvl w:val="0"/>
                <w:numId w:val="27"/>
              </w:numPr>
              <w:shd w:val="clear" w:color="auto" w:fill="FFFFFF"/>
              <w:spacing w:after="75"/>
              <w:ind w:left="1020"/>
              <w:rPr>
                <w:rFonts w:ascii="Arial" w:eastAsia="Times New Roman" w:hAnsi="Arial" w:cs="Arial"/>
                <w:b/>
                <w:bCs/>
                <w:color w:val="0B0C0C"/>
                <w:lang w:val="en-GB" w:eastAsia="en-GB"/>
              </w:rPr>
            </w:pPr>
            <w:r w:rsidRPr="002207EC">
              <w:rPr>
                <w:rFonts w:ascii="Arial" w:eastAsia="Times New Roman" w:hAnsi="Arial" w:cs="Arial"/>
                <w:b/>
                <w:bCs/>
                <w:color w:val="0B0C0C"/>
                <w:lang w:val="en-GB" w:eastAsia="en-GB"/>
              </w:rPr>
              <w:t>pain</w:t>
            </w:r>
          </w:p>
          <w:p w14:paraId="07A9E02A" w14:textId="4146CBF8" w:rsidR="00262373" w:rsidRPr="002207EC" w:rsidRDefault="002207EC" w:rsidP="00970DD9">
            <w:pPr>
              <w:numPr>
                <w:ilvl w:val="0"/>
                <w:numId w:val="27"/>
              </w:numPr>
              <w:shd w:val="clear" w:color="auto" w:fill="FFFFFF"/>
              <w:spacing w:after="75"/>
              <w:ind w:left="1020"/>
              <w:rPr>
                <w:rFonts w:ascii="Arial" w:eastAsia="Times New Roman" w:hAnsi="Arial" w:cs="Arial"/>
                <w:b/>
                <w:bCs/>
                <w:color w:val="0B0C0C"/>
                <w:lang w:val="en-GB" w:eastAsia="en-GB"/>
              </w:rPr>
            </w:pPr>
            <w:r w:rsidRPr="002207EC">
              <w:rPr>
                <w:rFonts w:ascii="Arial" w:eastAsia="Times New Roman" w:hAnsi="Arial" w:cs="Arial"/>
                <w:b/>
                <w:bCs/>
                <w:color w:val="0B0C0C"/>
                <w:lang w:val="en-GB" w:eastAsia="en-GB"/>
              </w:rPr>
              <w:t>abnormal behaviour for the horse</w:t>
            </w:r>
          </w:p>
        </w:tc>
      </w:tr>
      <w:tr w:rsidR="00262373" w:rsidRPr="008B4D89" w14:paraId="20393727" w14:textId="77777777" w:rsidTr="008A193C">
        <w:tc>
          <w:tcPr>
            <w:tcW w:w="9778" w:type="dxa"/>
            <w:gridSpan w:val="2"/>
          </w:tcPr>
          <w:p w14:paraId="3936D8B7" w14:textId="77777777" w:rsidR="00262373" w:rsidRDefault="00262373" w:rsidP="00262373">
            <w:pPr>
              <w:autoSpaceDE w:val="0"/>
              <w:autoSpaceDN w:val="0"/>
              <w:adjustRightInd w:val="0"/>
              <w:rPr>
                <w:rFonts w:cstheme="minorHAnsi"/>
                <w:b/>
                <w:bCs/>
                <w:color w:val="000000"/>
                <w:lang w:val="en-GB"/>
              </w:rPr>
            </w:pPr>
          </w:p>
          <w:p w14:paraId="6099397C" w14:textId="77777777" w:rsidR="00262373" w:rsidRPr="00CD53EF" w:rsidRDefault="00262373" w:rsidP="003E3480">
            <w:pPr>
              <w:autoSpaceDE w:val="0"/>
              <w:autoSpaceDN w:val="0"/>
              <w:adjustRightInd w:val="0"/>
              <w:rPr>
                <w:rFonts w:cstheme="minorHAnsi"/>
                <w:b/>
                <w:bCs/>
                <w:color w:val="000000"/>
                <w:lang w:val="en-GB"/>
              </w:rPr>
            </w:pPr>
          </w:p>
        </w:tc>
      </w:tr>
      <w:tr w:rsidR="00262373" w:rsidRPr="008B4D89" w14:paraId="4CDC93AC" w14:textId="77777777" w:rsidTr="00262373">
        <w:tc>
          <w:tcPr>
            <w:tcW w:w="610" w:type="dxa"/>
            <w:shd w:val="clear" w:color="auto" w:fill="F2F2F2" w:themeFill="background1" w:themeFillShade="F2"/>
          </w:tcPr>
          <w:p w14:paraId="4E05A284"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9.14</w:t>
            </w:r>
          </w:p>
        </w:tc>
        <w:tc>
          <w:tcPr>
            <w:tcW w:w="9168" w:type="dxa"/>
            <w:shd w:val="clear" w:color="auto" w:fill="F2F2F2" w:themeFill="background1" w:themeFillShade="F2"/>
          </w:tcPr>
          <w:p w14:paraId="1B7E26F9" w14:textId="77777777" w:rsidR="00262373" w:rsidRDefault="002207EC" w:rsidP="004D6C14">
            <w:pPr>
              <w:autoSpaceDE w:val="0"/>
              <w:autoSpaceDN w:val="0"/>
              <w:adjustRightInd w:val="0"/>
              <w:rPr>
                <w:rFonts w:ascii="Arial" w:hAnsi="Arial" w:cs="Arial"/>
                <w:b/>
                <w:bCs/>
                <w:color w:val="0B0C0C"/>
                <w:shd w:val="clear" w:color="auto" w:fill="FFFFFF"/>
              </w:rPr>
            </w:pPr>
            <w:r w:rsidRPr="002207EC">
              <w:rPr>
                <w:rFonts w:ascii="Arial" w:hAnsi="Arial" w:cs="Arial"/>
                <w:b/>
                <w:bCs/>
                <w:color w:val="0B0C0C"/>
                <w:u w:val="single"/>
                <w:shd w:val="clear" w:color="auto" w:fill="FFFFFF"/>
              </w:rPr>
              <w:t>Condition</w:t>
            </w:r>
            <w:r>
              <w:rPr>
                <w:rFonts w:ascii="Arial" w:hAnsi="Arial" w:cs="Arial"/>
                <w:color w:val="0B0C0C"/>
                <w:sz w:val="29"/>
                <w:szCs w:val="29"/>
                <w:shd w:val="clear" w:color="auto" w:fill="FFFFFF"/>
              </w:rPr>
              <w:br/>
            </w:r>
            <w:r w:rsidRPr="002207EC">
              <w:rPr>
                <w:rFonts w:ascii="Arial" w:hAnsi="Arial" w:cs="Arial"/>
                <w:b/>
                <w:bCs/>
                <w:color w:val="0B0C0C"/>
                <w:shd w:val="clear" w:color="auto" w:fill="FFFFFF"/>
              </w:rPr>
              <w:t>Any signs of pain, suffering, injury, disease or abnormal behaviour must be recorded and the advice and further advice (if necessary) of a vet (or in the case of fish, of an appropriately competent person) must be sought and followed.</w:t>
            </w:r>
          </w:p>
          <w:p w14:paraId="18FFF4C1" w14:textId="2AA51E0A" w:rsidR="002207EC" w:rsidRDefault="002207EC" w:rsidP="004D6C14">
            <w:pPr>
              <w:autoSpaceDE w:val="0"/>
              <w:autoSpaceDN w:val="0"/>
              <w:adjustRightInd w:val="0"/>
              <w:rPr>
                <w:rFonts w:cstheme="minorHAnsi"/>
                <w:b/>
                <w:bCs/>
                <w:color w:val="000000"/>
                <w:lang w:val="en-GB"/>
              </w:rPr>
            </w:pPr>
          </w:p>
        </w:tc>
      </w:tr>
      <w:tr w:rsidR="00262373" w:rsidRPr="008B4D89" w14:paraId="2BFF2C19" w14:textId="77777777" w:rsidTr="006372E9">
        <w:tc>
          <w:tcPr>
            <w:tcW w:w="9778" w:type="dxa"/>
            <w:gridSpan w:val="2"/>
            <w:shd w:val="clear" w:color="auto" w:fill="auto"/>
          </w:tcPr>
          <w:p w14:paraId="11A377D2" w14:textId="77777777" w:rsidR="00262373" w:rsidRDefault="00262373" w:rsidP="004D6C14">
            <w:pPr>
              <w:autoSpaceDE w:val="0"/>
              <w:autoSpaceDN w:val="0"/>
              <w:adjustRightInd w:val="0"/>
              <w:rPr>
                <w:rFonts w:cstheme="minorHAnsi"/>
                <w:b/>
                <w:bCs/>
                <w:color w:val="000000"/>
                <w:lang w:val="en-GB"/>
              </w:rPr>
            </w:pPr>
          </w:p>
          <w:p w14:paraId="47386B56" w14:textId="77777777" w:rsidR="00262373" w:rsidRPr="004D6C14" w:rsidRDefault="00262373" w:rsidP="004D6C14">
            <w:pPr>
              <w:autoSpaceDE w:val="0"/>
              <w:autoSpaceDN w:val="0"/>
              <w:adjustRightInd w:val="0"/>
              <w:rPr>
                <w:rFonts w:cstheme="minorHAnsi"/>
                <w:b/>
                <w:bCs/>
                <w:color w:val="000000"/>
                <w:lang w:val="en-GB"/>
              </w:rPr>
            </w:pPr>
          </w:p>
        </w:tc>
      </w:tr>
    </w:tbl>
    <w:p w14:paraId="774B79CB" w14:textId="77777777" w:rsidR="00233661" w:rsidRDefault="00233661"/>
    <w:p w14:paraId="258C6239" w14:textId="77777777" w:rsidR="003E3480" w:rsidRPr="00CD53EF" w:rsidRDefault="003E3480" w:rsidP="003E3480">
      <w:pPr>
        <w:autoSpaceDE w:val="0"/>
        <w:autoSpaceDN w:val="0"/>
        <w:adjustRightInd w:val="0"/>
        <w:rPr>
          <w:rFonts w:cstheme="minorHAnsi"/>
          <w:color w:val="000000"/>
          <w:lang w:val="en-GB"/>
        </w:rPr>
      </w:pPr>
      <w:r w:rsidRPr="00CD53EF">
        <w:rPr>
          <w:rFonts w:cstheme="minorHAnsi"/>
          <w:b/>
          <w:bCs/>
          <w:color w:val="000000"/>
          <w:lang w:val="en-GB"/>
        </w:rPr>
        <w:t xml:space="preserve">10.0 </w:t>
      </w:r>
      <w:r w:rsidRPr="00B81141">
        <w:rPr>
          <w:rFonts w:cstheme="minorHAnsi"/>
          <w:b/>
          <w:bCs/>
          <w:color w:val="000000"/>
          <w:lang w:val="en-GB"/>
        </w:rPr>
        <w:t xml:space="preserve">EMERGENCIES </w:t>
      </w:r>
    </w:p>
    <w:tbl>
      <w:tblPr>
        <w:tblStyle w:val="TableGrid"/>
        <w:tblW w:w="0" w:type="auto"/>
        <w:tblLook w:val="04A0" w:firstRow="1" w:lastRow="0" w:firstColumn="1" w:lastColumn="0" w:noHBand="0" w:noVBand="1"/>
      </w:tblPr>
      <w:tblGrid>
        <w:gridCol w:w="610"/>
        <w:gridCol w:w="9168"/>
      </w:tblGrid>
      <w:tr w:rsidR="00262373" w:rsidRPr="00304BE1" w14:paraId="2FC8BFC5" w14:textId="77777777" w:rsidTr="00262373">
        <w:tc>
          <w:tcPr>
            <w:tcW w:w="610" w:type="dxa"/>
            <w:shd w:val="clear" w:color="auto" w:fill="F2F2F2" w:themeFill="background1" w:themeFillShade="F2"/>
          </w:tcPr>
          <w:p w14:paraId="15A0F9C1" w14:textId="77777777" w:rsidR="00262373" w:rsidRPr="008B4D89" w:rsidRDefault="00262373" w:rsidP="004D7C80">
            <w:pPr>
              <w:rPr>
                <w:rFonts w:cstheme="minorHAnsi"/>
                <w:b/>
                <w:lang w:val="en-GB"/>
              </w:rPr>
            </w:pPr>
            <w:r>
              <w:rPr>
                <w:rFonts w:cstheme="minorHAnsi"/>
                <w:b/>
                <w:lang w:val="en-GB"/>
              </w:rPr>
              <w:t>10.1</w:t>
            </w:r>
          </w:p>
        </w:tc>
        <w:tc>
          <w:tcPr>
            <w:tcW w:w="9168" w:type="dxa"/>
            <w:shd w:val="clear" w:color="auto" w:fill="F2F2F2" w:themeFill="background1" w:themeFillShade="F2"/>
          </w:tcPr>
          <w:p w14:paraId="740D4B10" w14:textId="5BEF4861" w:rsidR="007A0B5B" w:rsidRPr="007A0B5B" w:rsidRDefault="007A0B5B" w:rsidP="003E41CA">
            <w:pPr>
              <w:pStyle w:val="Default"/>
              <w:ind w:left="128"/>
              <w:rPr>
                <w:b/>
                <w:bCs/>
                <w:color w:val="0B0C0C"/>
                <w:u w:val="single"/>
                <w:shd w:val="clear" w:color="auto" w:fill="FFFFFF"/>
              </w:rPr>
            </w:pPr>
            <w:r w:rsidRPr="007A0B5B">
              <w:rPr>
                <w:b/>
                <w:bCs/>
                <w:color w:val="0B0C0C"/>
                <w:u w:val="single"/>
                <w:shd w:val="clear" w:color="auto" w:fill="FFFFFF"/>
              </w:rPr>
              <w:t>Condition</w:t>
            </w:r>
          </w:p>
          <w:p w14:paraId="08C07EB8" w14:textId="1AD18CA5" w:rsidR="00262373" w:rsidRPr="007A0B5B" w:rsidRDefault="007A0B5B" w:rsidP="003E41CA">
            <w:pPr>
              <w:pStyle w:val="Default"/>
              <w:ind w:left="128"/>
              <w:rPr>
                <w:b/>
                <w:bCs/>
                <w:color w:val="0B0C0C"/>
                <w:shd w:val="clear" w:color="auto" w:fill="FFFFFF"/>
              </w:rPr>
            </w:pPr>
            <w:r w:rsidRPr="007A0B5B">
              <w:rPr>
                <w:b/>
                <w:bCs/>
                <w:color w:val="0B0C0C"/>
                <w:shd w:val="clear" w:color="auto" w:fill="FFFFFF"/>
              </w:rPr>
              <w:t>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p>
          <w:p w14:paraId="6FC648CA" w14:textId="77777777" w:rsidR="007A0B5B" w:rsidRPr="007A0B5B" w:rsidRDefault="007A0B5B" w:rsidP="003E41CA">
            <w:pPr>
              <w:pStyle w:val="Default"/>
              <w:ind w:left="128"/>
              <w:rPr>
                <w:rFonts w:cstheme="minorHAnsi"/>
                <w:shd w:val="clear" w:color="auto" w:fill="FFFFFF"/>
              </w:rPr>
            </w:pPr>
          </w:p>
          <w:p w14:paraId="18BF6B28" w14:textId="6C512731" w:rsidR="007A0B5B" w:rsidRPr="007A0B5B" w:rsidRDefault="007A0B5B" w:rsidP="007A0B5B">
            <w:pPr>
              <w:pStyle w:val="Default"/>
              <w:rPr>
                <w:rFonts w:cstheme="minorHAnsi"/>
                <w:b/>
                <w:bCs/>
                <w:sz w:val="22"/>
                <w:szCs w:val="22"/>
                <w:u w:val="single"/>
                <w:shd w:val="clear" w:color="auto" w:fill="FFFFFF"/>
              </w:rPr>
            </w:pPr>
            <w:r w:rsidRPr="007A0B5B">
              <w:rPr>
                <w:rFonts w:cstheme="minorHAnsi"/>
                <w:b/>
                <w:bCs/>
                <w:sz w:val="22"/>
                <w:szCs w:val="22"/>
                <w:u w:val="single"/>
                <w:shd w:val="clear" w:color="auto" w:fill="FFFFFF"/>
              </w:rPr>
              <w:t>Guidance</w:t>
            </w:r>
            <w:r>
              <w:rPr>
                <w:rFonts w:cstheme="minorHAnsi"/>
                <w:b/>
                <w:bCs/>
                <w:sz w:val="22"/>
                <w:szCs w:val="22"/>
                <w:u w:val="single"/>
                <w:shd w:val="clear" w:color="auto" w:fill="FFFFFF"/>
              </w:rPr>
              <w:br/>
            </w:r>
            <w:r w:rsidRPr="007A0B5B">
              <w:rPr>
                <w:rFonts w:eastAsia="Times New Roman"/>
                <w:color w:val="0B0C0C"/>
                <w:lang w:eastAsia="en-GB"/>
              </w:rPr>
              <w:t>There must be a preventative fire risk assessment that includes a location map showing access and exits for people and horses. Entrances and fire exits must be clear of obstructions at all times.</w:t>
            </w:r>
            <w:r>
              <w:rPr>
                <w:rFonts w:eastAsia="Times New Roman"/>
                <w:color w:val="0B0C0C"/>
                <w:lang w:eastAsia="en-GB"/>
              </w:rPr>
              <w:br/>
            </w:r>
            <w:r w:rsidRPr="007A0B5B">
              <w:rPr>
                <w:rFonts w:eastAsia="Times New Roman"/>
                <w:color w:val="0B0C0C"/>
                <w:lang w:eastAsia="en-GB"/>
              </w:rPr>
              <w:t>Suitable firefighting, prevention and detection equipment must be provided and maintained in good working order. Buildings that are subject to building regulations need at least one working suitable fire detection system installed. It must be in a suitable location on each separate level or floor of the property. This includes any buildings where horses are kept in stables or stalls.</w:t>
            </w:r>
            <w:r>
              <w:rPr>
                <w:rFonts w:eastAsia="Times New Roman"/>
                <w:color w:val="0B0C0C"/>
                <w:lang w:eastAsia="en-GB"/>
              </w:rPr>
              <w:br/>
            </w:r>
            <w:r w:rsidRPr="007A0B5B">
              <w:rPr>
                <w:rFonts w:eastAsia="Times New Roman"/>
                <w:color w:val="0B0C0C"/>
                <w:lang w:eastAsia="en-GB"/>
              </w:rPr>
              <w:t>There must be awareness about the risk of entrapment of horses and the procedures to release them.</w:t>
            </w:r>
            <w:r>
              <w:rPr>
                <w:rFonts w:eastAsia="Times New Roman"/>
                <w:color w:val="0B0C0C"/>
                <w:lang w:eastAsia="en-GB"/>
              </w:rPr>
              <w:br/>
            </w:r>
            <w:r w:rsidRPr="007A0B5B">
              <w:rPr>
                <w:rFonts w:eastAsia="Times New Roman"/>
                <w:color w:val="0B0C0C"/>
                <w:lang w:eastAsia="en-GB"/>
              </w:rPr>
              <w:t>Emergency drills must be practiced regularly. These practices must be recorded with any failings noted and addressed in the procedures. Drills must be carried out at least annually, or as determined by fire risk assessments.</w:t>
            </w:r>
            <w:r>
              <w:rPr>
                <w:rFonts w:eastAsia="Times New Roman"/>
                <w:color w:val="0B0C0C"/>
                <w:lang w:eastAsia="en-GB"/>
              </w:rPr>
              <w:br/>
            </w:r>
            <w:r w:rsidRPr="007A0B5B">
              <w:rPr>
                <w:rFonts w:eastAsia="Times New Roman"/>
                <w:color w:val="0B0C0C"/>
                <w:lang w:eastAsia="en-GB"/>
              </w:rPr>
              <w:t>All new members of staff must have this fire awareness as part of their induction programme.</w:t>
            </w:r>
            <w:r>
              <w:rPr>
                <w:rFonts w:eastAsia="Times New Roman"/>
                <w:color w:val="0B0C0C"/>
                <w:lang w:eastAsia="en-GB"/>
              </w:rPr>
              <w:br/>
            </w:r>
            <w:r w:rsidRPr="007A0B5B">
              <w:rPr>
                <w:rFonts w:eastAsia="Times New Roman"/>
                <w:color w:val="0B0C0C"/>
                <w:lang w:eastAsia="en-GB"/>
              </w:rPr>
              <w:t>There must be a plan for housing for the horses if the premises become uninhabitable - even if field-only provision is available. There must also be contingency planning for extreme weather.</w:t>
            </w:r>
            <w:r>
              <w:rPr>
                <w:rFonts w:eastAsia="Times New Roman"/>
                <w:color w:val="0B0C0C"/>
                <w:lang w:eastAsia="en-GB"/>
              </w:rPr>
              <w:br/>
            </w:r>
            <w:r w:rsidRPr="007A0B5B">
              <w:rPr>
                <w:rFonts w:eastAsia="Times New Roman"/>
                <w:color w:val="0B0C0C"/>
                <w:lang w:eastAsia="en-GB"/>
              </w:rPr>
              <w:t>There must be an accessible and current human and equine first aid kit available. There must also be an accident reporting procedure which </w:t>
            </w:r>
            <w:hyperlink r:id="rId8" w:history="1">
              <w:r w:rsidRPr="007A0B5B">
                <w:rPr>
                  <w:rFonts w:eastAsia="Times New Roman"/>
                  <w:color w:val="1D70B8"/>
                  <w:u w:val="single"/>
                  <w:lang w:eastAsia="en-GB"/>
                </w:rPr>
                <w:t>complies with the Health and Safety Executive</w:t>
              </w:r>
            </w:hyperlink>
            <w:r w:rsidRPr="007A0B5B">
              <w:rPr>
                <w:rFonts w:eastAsia="Times New Roman"/>
                <w:color w:val="0B0C0C"/>
                <w:lang w:eastAsia="en-GB"/>
              </w:rPr>
              <w:t>.</w:t>
            </w:r>
            <w:r>
              <w:rPr>
                <w:rFonts w:eastAsia="Times New Roman"/>
                <w:color w:val="0B0C0C"/>
                <w:lang w:eastAsia="en-GB"/>
              </w:rPr>
              <w:br/>
            </w:r>
            <w:r w:rsidRPr="007A0B5B">
              <w:rPr>
                <w:rFonts w:eastAsia="Times New Roman"/>
                <w:color w:val="0B0C0C"/>
                <w:lang w:eastAsia="en-GB"/>
              </w:rPr>
              <w:t>There must be a portable human first aid kit available for use off-property, if relevant. The licence holder must display a list of people that are qualified in first aid.</w:t>
            </w:r>
          </w:p>
          <w:p w14:paraId="21D1AF83" w14:textId="24E355E9" w:rsidR="007A0B5B" w:rsidRPr="007A0B5B" w:rsidRDefault="007A0B5B" w:rsidP="003E41CA">
            <w:pPr>
              <w:pStyle w:val="Default"/>
              <w:ind w:left="128"/>
              <w:rPr>
                <w:rFonts w:cstheme="minorHAnsi"/>
              </w:rPr>
            </w:pPr>
          </w:p>
        </w:tc>
      </w:tr>
      <w:tr w:rsidR="00262373" w:rsidRPr="008B4D89" w14:paraId="68F788FB" w14:textId="77777777" w:rsidTr="00D70D9A">
        <w:tc>
          <w:tcPr>
            <w:tcW w:w="9778" w:type="dxa"/>
            <w:gridSpan w:val="2"/>
          </w:tcPr>
          <w:p w14:paraId="7DE2C575" w14:textId="77777777" w:rsidR="00262373" w:rsidRDefault="00262373" w:rsidP="004D7C80">
            <w:pPr>
              <w:autoSpaceDE w:val="0"/>
              <w:autoSpaceDN w:val="0"/>
              <w:adjustRightInd w:val="0"/>
              <w:rPr>
                <w:rFonts w:cstheme="minorHAnsi"/>
                <w:b/>
                <w:bCs/>
                <w:color w:val="000000"/>
                <w:lang w:val="en-GB"/>
              </w:rPr>
            </w:pPr>
          </w:p>
          <w:p w14:paraId="7FBE25EA"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4DC86BD3" w14:textId="77777777" w:rsidTr="00262373">
        <w:tc>
          <w:tcPr>
            <w:tcW w:w="610" w:type="dxa"/>
            <w:shd w:val="clear" w:color="auto" w:fill="F2F2F2" w:themeFill="background1" w:themeFillShade="F2"/>
          </w:tcPr>
          <w:p w14:paraId="7B4EE8D6" w14:textId="77777777" w:rsidR="00262373" w:rsidRPr="008B4D89" w:rsidRDefault="00262373" w:rsidP="004D7C80">
            <w:pPr>
              <w:rPr>
                <w:rFonts w:cstheme="minorHAnsi"/>
                <w:b/>
                <w:lang w:val="en-GB"/>
              </w:rPr>
            </w:pPr>
            <w:r>
              <w:rPr>
                <w:rFonts w:cstheme="minorHAnsi"/>
                <w:b/>
                <w:lang w:val="en-GB"/>
              </w:rPr>
              <w:lastRenderedPageBreak/>
              <w:t>10.2</w:t>
            </w:r>
          </w:p>
        </w:tc>
        <w:tc>
          <w:tcPr>
            <w:tcW w:w="9168" w:type="dxa"/>
            <w:shd w:val="clear" w:color="auto" w:fill="F2F2F2" w:themeFill="background1" w:themeFillShade="F2"/>
          </w:tcPr>
          <w:p w14:paraId="52EB4656" w14:textId="715CF904" w:rsidR="00262373" w:rsidRPr="0007473D" w:rsidRDefault="007A0B5B" w:rsidP="004D7C80">
            <w:pPr>
              <w:autoSpaceDE w:val="0"/>
              <w:autoSpaceDN w:val="0"/>
              <w:adjustRightInd w:val="0"/>
              <w:rPr>
                <w:rFonts w:cstheme="minorHAnsi"/>
                <w:b/>
                <w:bCs/>
                <w:color w:val="000000"/>
                <w:lang w:val="en-GB"/>
              </w:rPr>
            </w:pPr>
            <w:r w:rsidRPr="007A0B5B">
              <w:rPr>
                <w:rFonts w:ascii="Arial" w:hAnsi="Arial" w:cs="Arial"/>
                <w:b/>
                <w:bCs/>
                <w:color w:val="0B0C0C"/>
                <w:u w:val="single"/>
                <w:shd w:val="clear" w:color="auto" w:fill="FFFFFF"/>
              </w:rPr>
              <w:t>Condition</w:t>
            </w:r>
            <w:r w:rsidRPr="007A0B5B">
              <w:rPr>
                <w:rFonts w:ascii="Arial" w:hAnsi="Arial" w:cs="Arial"/>
                <w:b/>
                <w:bCs/>
                <w:color w:val="0B0C0C"/>
                <w:shd w:val="clear" w:color="auto" w:fill="FFFFFF"/>
              </w:rPr>
              <w:br/>
            </w:r>
            <w:r w:rsidRPr="007A0B5B">
              <w:rPr>
                <w:rFonts w:ascii="Arial" w:hAnsi="Arial" w:cs="Arial"/>
                <w:b/>
                <w:bCs/>
                <w:color w:val="0B0C0C"/>
                <w:shd w:val="clear" w:color="auto" w:fill="FFFFFF"/>
              </w:rPr>
              <w:t>The plan must include details of the emergency measures to be taken for the extrication of the animals should the premises become uninhabitable and an emergency telephone list that includes the fire service and police</w:t>
            </w:r>
            <w:r>
              <w:rPr>
                <w:rFonts w:ascii="Arial" w:hAnsi="Arial" w:cs="Arial"/>
                <w:color w:val="0B0C0C"/>
                <w:sz w:val="29"/>
                <w:szCs w:val="29"/>
                <w:shd w:val="clear" w:color="auto" w:fill="FFFFFF"/>
              </w:rPr>
              <w:t>.</w:t>
            </w:r>
          </w:p>
        </w:tc>
      </w:tr>
      <w:tr w:rsidR="00262373" w:rsidRPr="008B4D89" w14:paraId="0C5819E3" w14:textId="77777777" w:rsidTr="00626674">
        <w:tc>
          <w:tcPr>
            <w:tcW w:w="9778" w:type="dxa"/>
            <w:gridSpan w:val="2"/>
          </w:tcPr>
          <w:p w14:paraId="7418DB6E" w14:textId="77777777" w:rsidR="00262373" w:rsidRDefault="00262373" w:rsidP="004D7C80">
            <w:pPr>
              <w:autoSpaceDE w:val="0"/>
              <w:autoSpaceDN w:val="0"/>
              <w:adjustRightInd w:val="0"/>
              <w:rPr>
                <w:rFonts w:cstheme="minorHAnsi"/>
                <w:b/>
                <w:bCs/>
                <w:color w:val="000000"/>
                <w:lang w:val="en-GB"/>
              </w:rPr>
            </w:pPr>
          </w:p>
          <w:p w14:paraId="78A712BA"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00AB89FF" w14:textId="77777777" w:rsidTr="00262373">
        <w:tc>
          <w:tcPr>
            <w:tcW w:w="610" w:type="dxa"/>
            <w:shd w:val="clear" w:color="auto" w:fill="F2F2F2" w:themeFill="background1" w:themeFillShade="F2"/>
          </w:tcPr>
          <w:p w14:paraId="2AE5C7C6" w14:textId="77777777" w:rsidR="00262373" w:rsidRPr="008B4D89" w:rsidRDefault="00262373" w:rsidP="004D7C80">
            <w:pPr>
              <w:autoSpaceDE w:val="0"/>
              <w:autoSpaceDN w:val="0"/>
              <w:adjustRightInd w:val="0"/>
              <w:rPr>
                <w:rFonts w:cstheme="minorHAnsi"/>
                <w:b/>
                <w:bCs/>
                <w:color w:val="000000"/>
                <w:lang w:val="en-GB"/>
              </w:rPr>
            </w:pPr>
            <w:r>
              <w:rPr>
                <w:rFonts w:cstheme="minorHAnsi"/>
                <w:b/>
                <w:bCs/>
                <w:color w:val="000000"/>
                <w:lang w:val="en-GB"/>
              </w:rPr>
              <w:t>10.3</w:t>
            </w:r>
          </w:p>
        </w:tc>
        <w:tc>
          <w:tcPr>
            <w:tcW w:w="9168" w:type="dxa"/>
            <w:shd w:val="clear" w:color="auto" w:fill="F2F2F2" w:themeFill="background1" w:themeFillShade="F2"/>
          </w:tcPr>
          <w:p w14:paraId="1064D8A5" w14:textId="27EAAEDB" w:rsidR="00262373" w:rsidRPr="007A0B5B" w:rsidRDefault="007A0B5B" w:rsidP="004D7C80">
            <w:pPr>
              <w:autoSpaceDE w:val="0"/>
              <w:autoSpaceDN w:val="0"/>
              <w:adjustRightInd w:val="0"/>
              <w:rPr>
                <w:rFonts w:cstheme="minorHAnsi"/>
                <w:b/>
                <w:bCs/>
                <w:color w:val="000000"/>
                <w:lang w:val="en-GB"/>
              </w:rPr>
            </w:pPr>
            <w:r w:rsidRPr="007A0B5B">
              <w:rPr>
                <w:rFonts w:ascii="Arial" w:hAnsi="Arial" w:cs="Arial"/>
                <w:b/>
                <w:bCs/>
                <w:color w:val="0B0C0C"/>
                <w:u w:val="single"/>
                <w:shd w:val="clear" w:color="auto" w:fill="FFFFFF"/>
              </w:rPr>
              <w:t>Condition</w:t>
            </w:r>
            <w:r w:rsidRPr="007A0B5B">
              <w:rPr>
                <w:rFonts w:ascii="Arial" w:hAnsi="Arial" w:cs="Arial"/>
                <w:b/>
                <w:bCs/>
                <w:color w:val="0B0C0C"/>
                <w:shd w:val="clear" w:color="auto" w:fill="FFFFFF"/>
              </w:rPr>
              <w:br/>
            </w:r>
            <w:r w:rsidRPr="007A0B5B">
              <w:rPr>
                <w:rFonts w:ascii="Arial" w:hAnsi="Arial" w:cs="Arial"/>
                <w:b/>
                <w:bCs/>
                <w:color w:val="0B0C0C"/>
                <w:shd w:val="clear" w:color="auto" w:fill="FFFFFF"/>
              </w:rPr>
              <w:t>External doors and gates must be lockable.</w:t>
            </w:r>
          </w:p>
        </w:tc>
      </w:tr>
      <w:tr w:rsidR="00262373" w:rsidRPr="008B4D89" w14:paraId="7BF4AAD1" w14:textId="77777777" w:rsidTr="00DA71C3">
        <w:tc>
          <w:tcPr>
            <w:tcW w:w="9778" w:type="dxa"/>
            <w:gridSpan w:val="2"/>
            <w:shd w:val="clear" w:color="auto" w:fill="auto"/>
          </w:tcPr>
          <w:p w14:paraId="6B65111F" w14:textId="77777777" w:rsidR="00262373" w:rsidRDefault="00262373" w:rsidP="004D7C80">
            <w:pPr>
              <w:autoSpaceDE w:val="0"/>
              <w:autoSpaceDN w:val="0"/>
              <w:adjustRightInd w:val="0"/>
              <w:rPr>
                <w:rFonts w:cstheme="minorHAnsi"/>
                <w:b/>
                <w:bCs/>
                <w:color w:val="000000"/>
                <w:lang w:val="en-GB"/>
              </w:rPr>
            </w:pPr>
          </w:p>
          <w:p w14:paraId="1F4ECBF3" w14:textId="77777777" w:rsidR="00262373" w:rsidRPr="00CD53EF" w:rsidRDefault="00262373" w:rsidP="004D7C80">
            <w:pPr>
              <w:autoSpaceDE w:val="0"/>
              <w:autoSpaceDN w:val="0"/>
              <w:adjustRightInd w:val="0"/>
              <w:rPr>
                <w:rFonts w:cstheme="minorHAnsi"/>
                <w:b/>
                <w:bCs/>
                <w:color w:val="000000"/>
                <w:lang w:val="en-GB"/>
              </w:rPr>
            </w:pPr>
          </w:p>
        </w:tc>
      </w:tr>
      <w:tr w:rsidR="00262373" w:rsidRPr="008B4D89" w14:paraId="467C61AD" w14:textId="77777777" w:rsidTr="00262373">
        <w:tc>
          <w:tcPr>
            <w:tcW w:w="610" w:type="dxa"/>
            <w:shd w:val="clear" w:color="auto" w:fill="F2F2F2" w:themeFill="background1" w:themeFillShade="F2"/>
          </w:tcPr>
          <w:p w14:paraId="744A0E48" w14:textId="77777777" w:rsidR="00262373" w:rsidRDefault="00262373" w:rsidP="004D7C80">
            <w:pPr>
              <w:autoSpaceDE w:val="0"/>
              <w:autoSpaceDN w:val="0"/>
              <w:adjustRightInd w:val="0"/>
              <w:rPr>
                <w:rFonts w:cstheme="minorHAnsi"/>
                <w:b/>
                <w:bCs/>
                <w:color w:val="000000"/>
                <w:lang w:val="en-GB"/>
              </w:rPr>
            </w:pPr>
            <w:r>
              <w:rPr>
                <w:rFonts w:cstheme="minorHAnsi"/>
                <w:b/>
                <w:bCs/>
                <w:color w:val="000000"/>
                <w:lang w:val="en-GB"/>
              </w:rPr>
              <w:t>10.4</w:t>
            </w:r>
          </w:p>
        </w:tc>
        <w:tc>
          <w:tcPr>
            <w:tcW w:w="9168" w:type="dxa"/>
            <w:shd w:val="clear" w:color="auto" w:fill="F2F2F2" w:themeFill="background1" w:themeFillShade="F2"/>
          </w:tcPr>
          <w:p w14:paraId="22C3F14B" w14:textId="77777777" w:rsidR="00262373" w:rsidRDefault="0064730D" w:rsidP="0064730D">
            <w:pPr>
              <w:pStyle w:val="Default"/>
              <w:rPr>
                <w:b/>
                <w:bCs/>
                <w:color w:val="0B0C0C"/>
                <w:sz w:val="22"/>
                <w:szCs w:val="22"/>
                <w:shd w:val="clear" w:color="auto" w:fill="FFFFFF"/>
              </w:rPr>
            </w:pPr>
            <w:r w:rsidRPr="00AF4288">
              <w:rPr>
                <w:b/>
                <w:bCs/>
                <w:color w:val="0B0C0C"/>
                <w:sz w:val="22"/>
                <w:szCs w:val="22"/>
                <w:u w:val="single"/>
                <w:shd w:val="clear" w:color="auto" w:fill="FFFFFF"/>
              </w:rPr>
              <w:t>Condition</w:t>
            </w:r>
            <w:r w:rsidRPr="00AF4288">
              <w:rPr>
                <w:b/>
                <w:bCs/>
                <w:color w:val="0B0C0C"/>
                <w:sz w:val="22"/>
                <w:szCs w:val="22"/>
                <w:shd w:val="clear" w:color="auto" w:fill="FFFFFF"/>
              </w:rPr>
              <w:br/>
            </w:r>
            <w:r w:rsidRPr="00AF4288">
              <w:rPr>
                <w:b/>
                <w:bCs/>
                <w:color w:val="0B0C0C"/>
                <w:sz w:val="22"/>
                <w:szCs w:val="22"/>
                <w:shd w:val="clear" w:color="auto" w:fill="FFFFFF"/>
              </w:rPr>
              <w:t>A designated key holder with access to all animal areas must at all times be within reasonable travel distance of the premises and available to attend in an emergency.</w:t>
            </w:r>
          </w:p>
          <w:p w14:paraId="666BD7AB" w14:textId="36A46396" w:rsidR="00AF4288" w:rsidRPr="00AF4288" w:rsidRDefault="00AF4288" w:rsidP="00AF4288">
            <w:pPr>
              <w:shd w:val="clear" w:color="auto" w:fill="FFFFFF"/>
              <w:spacing w:before="300" w:after="300"/>
              <w:rPr>
                <w:rFonts w:ascii="Arial" w:eastAsia="Times New Roman" w:hAnsi="Arial" w:cs="Arial"/>
                <w:color w:val="0B0C0C"/>
                <w:lang w:val="en-GB" w:eastAsia="en-GB"/>
              </w:rPr>
            </w:pPr>
            <w:r w:rsidRPr="00AF4288">
              <w:rPr>
                <w:rFonts w:ascii="Arial" w:eastAsia="Times New Roman" w:hAnsi="Arial" w:cs="Arial"/>
                <w:b/>
                <w:bCs/>
                <w:color w:val="0B0C0C"/>
                <w:u w:val="single"/>
                <w:lang w:val="en-GB" w:eastAsia="en-GB"/>
              </w:rPr>
              <w:t>Guidance</w:t>
            </w:r>
            <w:r w:rsidRPr="00AF4288">
              <w:rPr>
                <w:rFonts w:ascii="Arial" w:eastAsia="Times New Roman" w:hAnsi="Arial" w:cs="Arial"/>
                <w:color w:val="0B0C0C"/>
                <w:lang w:val="en-GB" w:eastAsia="en-GB"/>
              </w:rPr>
              <w:br/>
            </w:r>
            <w:r w:rsidRPr="00AF4288">
              <w:rPr>
                <w:rFonts w:ascii="Arial" w:eastAsia="Times New Roman" w:hAnsi="Arial" w:cs="Arial"/>
                <w:color w:val="0B0C0C"/>
                <w:lang w:val="en-GB" w:eastAsia="en-GB"/>
              </w:rPr>
              <w:t>A reasonable distance is interpreted as no more than 30 minutes travelling time in normal conditions.</w:t>
            </w:r>
          </w:p>
          <w:p w14:paraId="523DAB5D" w14:textId="77777777" w:rsidR="00AF4288" w:rsidRPr="00AF4288" w:rsidRDefault="00AF4288" w:rsidP="00AF4288">
            <w:pPr>
              <w:shd w:val="clear" w:color="auto" w:fill="FFFFFF"/>
              <w:spacing w:before="300" w:after="300"/>
              <w:rPr>
                <w:rFonts w:ascii="Arial" w:eastAsia="Times New Roman" w:hAnsi="Arial" w:cs="Arial"/>
                <w:color w:val="0B0C0C"/>
                <w:lang w:val="en-GB" w:eastAsia="en-GB"/>
              </w:rPr>
            </w:pPr>
            <w:r w:rsidRPr="00AF4288">
              <w:rPr>
                <w:rFonts w:ascii="Arial" w:eastAsia="Times New Roman" w:hAnsi="Arial" w:cs="Arial"/>
                <w:color w:val="0B0C0C"/>
                <w:lang w:val="en-GB" w:eastAsia="en-GB"/>
              </w:rPr>
              <w:t>In a non-domestic setting, an emergency contact name and number must be displayed outside of the premises.</w:t>
            </w:r>
          </w:p>
          <w:p w14:paraId="22E3F7D6" w14:textId="77777777" w:rsidR="00AF4288" w:rsidRPr="00AF4288" w:rsidRDefault="00AF4288" w:rsidP="00AF4288">
            <w:pPr>
              <w:shd w:val="clear" w:color="auto" w:fill="FFFFFF"/>
              <w:spacing w:before="300" w:after="300"/>
              <w:rPr>
                <w:rFonts w:ascii="Arial" w:eastAsia="Times New Roman" w:hAnsi="Arial" w:cs="Arial"/>
                <w:color w:val="0B0C0C"/>
                <w:lang w:val="en-GB" w:eastAsia="en-GB"/>
              </w:rPr>
            </w:pPr>
            <w:r w:rsidRPr="00AF4288">
              <w:rPr>
                <w:rFonts w:ascii="Arial" w:eastAsia="Times New Roman" w:hAnsi="Arial" w:cs="Arial"/>
                <w:color w:val="0B0C0C"/>
                <w:lang w:val="en-GB" w:eastAsia="en-GB"/>
              </w:rPr>
              <w:t>Internal gates and doors to stables should not be locked to allow for safe evacuation of horses and people in an emergency situation.</w:t>
            </w:r>
          </w:p>
          <w:p w14:paraId="2A650ACA" w14:textId="77777777" w:rsidR="00AF4288" w:rsidRDefault="00AF4288" w:rsidP="0064730D">
            <w:pPr>
              <w:pStyle w:val="Default"/>
              <w:rPr>
                <w:rFonts w:asciiTheme="minorHAnsi" w:hAnsiTheme="minorHAnsi" w:cstheme="minorHAnsi"/>
                <w:b/>
                <w:bCs/>
                <w:color w:val="000000" w:themeColor="text1"/>
                <w:sz w:val="22"/>
                <w:szCs w:val="22"/>
              </w:rPr>
            </w:pPr>
          </w:p>
          <w:p w14:paraId="36A369CE" w14:textId="77777777" w:rsidR="00AF4288" w:rsidRDefault="00AF4288" w:rsidP="0064730D">
            <w:pPr>
              <w:pStyle w:val="Default"/>
              <w:rPr>
                <w:rFonts w:asciiTheme="minorHAnsi" w:hAnsiTheme="minorHAnsi" w:cstheme="minorHAnsi"/>
                <w:b/>
                <w:bCs/>
                <w:color w:val="000000" w:themeColor="text1"/>
                <w:sz w:val="22"/>
                <w:szCs w:val="22"/>
              </w:rPr>
            </w:pPr>
          </w:p>
          <w:p w14:paraId="47435DD9" w14:textId="015BB7B6" w:rsidR="00AF4288" w:rsidRPr="00AF4288" w:rsidRDefault="00AF4288" w:rsidP="0064730D">
            <w:pPr>
              <w:pStyle w:val="Default"/>
              <w:rPr>
                <w:rFonts w:asciiTheme="minorHAnsi" w:hAnsiTheme="minorHAnsi" w:cstheme="minorHAnsi"/>
                <w:b/>
                <w:bCs/>
                <w:color w:val="000000" w:themeColor="text1"/>
                <w:sz w:val="22"/>
                <w:szCs w:val="22"/>
              </w:rPr>
            </w:pPr>
          </w:p>
        </w:tc>
      </w:tr>
      <w:tr w:rsidR="00262373" w:rsidRPr="008B4D89" w14:paraId="27E33255" w14:textId="77777777" w:rsidTr="00D4087D">
        <w:tc>
          <w:tcPr>
            <w:tcW w:w="9778" w:type="dxa"/>
            <w:gridSpan w:val="2"/>
          </w:tcPr>
          <w:p w14:paraId="45E031D9" w14:textId="77777777" w:rsidR="00262373" w:rsidRDefault="00262373" w:rsidP="003E3480">
            <w:pPr>
              <w:autoSpaceDE w:val="0"/>
              <w:autoSpaceDN w:val="0"/>
              <w:adjustRightInd w:val="0"/>
              <w:rPr>
                <w:rFonts w:cstheme="minorHAnsi"/>
                <w:b/>
                <w:bCs/>
                <w:color w:val="000000"/>
                <w:lang w:val="en-GB"/>
              </w:rPr>
            </w:pPr>
          </w:p>
          <w:p w14:paraId="44E52ED1" w14:textId="77777777" w:rsidR="00262373" w:rsidRPr="00CD53EF" w:rsidRDefault="00262373" w:rsidP="003E3480">
            <w:pPr>
              <w:autoSpaceDE w:val="0"/>
              <w:autoSpaceDN w:val="0"/>
              <w:adjustRightInd w:val="0"/>
              <w:rPr>
                <w:rFonts w:cstheme="minorHAnsi"/>
                <w:b/>
                <w:bCs/>
                <w:color w:val="000000"/>
                <w:lang w:val="en-GB"/>
              </w:rPr>
            </w:pPr>
          </w:p>
        </w:tc>
      </w:tr>
    </w:tbl>
    <w:p w14:paraId="1CA079D2" w14:textId="77777777" w:rsidR="00AF4288" w:rsidRPr="00AF4288" w:rsidRDefault="00AF4288" w:rsidP="00AF4288">
      <w:pPr>
        <w:pStyle w:val="Heading4"/>
        <w:shd w:val="clear" w:color="auto" w:fill="FFFFFF"/>
        <w:spacing w:before="525" w:beforeAutospacing="0" w:after="0" w:afterAutospacing="0"/>
        <w:rPr>
          <w:rFonts w:ascii="Arial" w:hAnsi="Arial" w:cs="Arial"/>
          <w:color w:val="0B0C0C"/>
          <w:sz w:val="22"/>
          <w:szCs w:val="22"/>
        </w:rPr>
      </w:pPr>
      <w:r w:rsidRPr="00AF4288">
        <w:rPr>
          <w:rFonts w:ascii="Arial" w:hAnsi="Arial" w:cs="Arial"/>
          <w:color w:val="0B0C0C"/>
          <w:sz w:val="22"/>
          <w:szCs w:val="22"/>
        </w:rPr>
        <w:t>Optional higher standard for emergencies</w:t>
      </w:r>
    </w:p>
    <w:p w14:paraId="536E3F69" w14:textId="77777777" w:rsidR="00AF4288" w:rsidRPr="00AF4288" w:rsidRDefault="00AF4288" w:rsidP="00AF4288">
      <w:pPr>
        <w:pStyle w:val="NormalWeb"/>
        <w:shd w:val="clear" w:color="auto" w:fill="FFFFFF"/>
        <w:spacing w:before="75" w:after="300"/>
        <w:rPr>
          <w:rFonts w:ascii="Arial" w:hAnsi="Arial" w:cs="Arial"/>
          <w:color w:val="0B0C0C"/>
          <w:sz w:val="22"/>
          <w:szCs w:val="22"/>
        </w:rPr>
      </w:pPr>
      <w:r w:rsidRPr="00AF4288">
        <w:rPr>
          <w:rFonts w:ascii="Arial" w:hAnsi="Arial" w:cs="Arial"/>
          <w:color w:val="0B0C0C"/>
          <w:sz w:val="22"/>
          <w:szCs w:val="22"/>
        </w:rPr>
        <w:t>A competent person must be on site at all times.</w:t>
      </w:r>
    </w:p>
    <w:p w14:paraId="603E03D9" w14:textId="6756FA95" w:rsidR="00AF4288" w:rsidRDefault="00AF4288" w:rsidP="00AF4288">
      <w:pPr>
        <w:tabs>
          <w:tab w:val="left" w:pos="405"/>
        </w:tabs>
        <w:rPr>
          <w:b/>
          <w:color w:val="00B050"/>
          <w:lang w:val="en-GB"/>
        </w:rPr>
      </w:pPr>
    </w:p>
    <w:p w14:paraId="51767FDD" w14:textId="77777777" w:rsidR="00AF4288" w:rsidRDefault="00AF4288" w:rsidP="0007473D">
      <w:pPr>
        <w:jc w:val="center"/>
        <w:rPr>
          <w:b/>
          <w:color w:val="00B050"/>
          <w:lang w:val="en-GB"/>
        </w:rPr>
      </w:pPr>
    </w:p>
    <w:p w14:paraId="15E27F9F" w14:textId="462696DD" w:rsidR="00627A03" w:rsidRPr="00B81141" w:rsidRDefault="0007473D" w:rsidP="0007473D">
      <w:pPr>
        <w:jc w:val="center"/>
        <w:rPr>
          <w:b/>
          <w:color w:val="00B050"/>
          <w:lang w:val="en-GB"/>
        </w:rPr>
      </w:pPr>
      <w:r w:rsidRPr="00B81141">
        <w:rPr>
          <w:b/>
          <w:color w:val="00B050"/>
          <w:lang w:val="en-GB"/>
        </w:rPr>
        <w:t>PART B – SPECIFI</w:t>
      </w:r>
      <w:r>
        <w:rPr>
          <w:b/>
          <w:color w:val="00B050"/>
          <w:lang w:val="en-GB"/>
        </w:rPr>
        <w:t>C CONDITIONS (SCHEDULE 5)</w:t>
      </w:r>
    </w:p>
    <w:p w14:paraId="2D46AD50" w14:textId="77777777" w:rsidR="00B81141" w:rsidRDefault="00B81141" w:rsidP="00E454B0">
      <w:pPr>
        <w:rPr>
          <w:b/>
          <w:lang w:val="en-GB"/>
        </w:rPr>
      </w:pPr>
    </w:p>
    <w:p w14:paraId="0B739288" w14:textId="77777777" w:rsidR="006760CA" w:rsidRPr="002C15F4" w:rsidRDefault="00E85A4C" w:rsidP="006760CA">
      <w:pPr>
        <w:autoSpaceDE w:val="0"/>
        <w:autoSpaceDN w:val="0"/>
        <w:adjustRightInd w:val="0"/>
        <w:rPr>
          <w:rFonts w:cstheme="minorHAnsi"/>
          <w:color w:val="000000"/>
          <w:lang w:val="en-GB"/>
        </w:rPr>
      </w:pPr>
      <w:r>
        <w:rPr>
          <w:b/>
          <w:bCs/>
        </w:rPr>
        <w:t xml:space="preserve">2.0 </w:t>
      </w:r>
      <w:r w:rsidRPr="00E85A4C">
        <w:rPr>
          <w:b/>
          <w:bCs/>
        </w:rPr>
        <w:t>ELIGIBILITY</w:t>
      </w:r>
    </w:p>
    <w:tbl>
      <w:tblPr>
        <w:tblStyle w:val="TableGrid"/>
        <w:tblW w:w="0" w:type="auto"/>
        <w:tblLook w:val="04A0" w:firstRow="1" w:lastRow="0" w:firstColumn="1" w:lastColumn="0" w:noHBand="0" w:noVBand="1"/>
      </w:tblPr>
      <w:tblGrid>
        <w:gridCol w:w="575"/>
        <w:gridCol w:w="9201"/>
      </w:tblGrid>
      <w:tr w:rsidR="00262373" w:rsidRPr="00304BE1" w14:paraId="026C5D56" w14:textId="77777777" w:rsidTr="004D7C80">
        <w:tc>
          <w:tcPr>
            <w:tcW w:w="575" w:type="dxa"/>
            <w:shd w:val="clear" w:color="auto" w:fill="F2F2F2" w:themeFill="background1" w:themeFillShade="F2"/>
          </w:tcPr>
          <w:p w14:paraId="6BC93548" w14:textId="77777777" w:rsidR="00262373" w:rsidRPr="008B4D89" w:rsidRDefault="00262373" w:rsidP="004D7C80">
            <w:pPr>
              <w:rPr>
                <w:rFonts w:cstheme="minorHAnsi"/>
                <w:b/>
                <w:lang w:val="en-GB"/>
              </w:rPr>
            </w:pPr>
            <w:r>
              <w:rPr>
                <w:rFonts w:cstheme="minorHAnsi"/>
                <w:b/>
                <w:lang w:val="en-GB"/>
              </w:rPr>
              <w:t>2.1</w:t>
            </w:r>
          </w:p>
        </w:tc>
        <w:tc>
          <w:tcPr>
            <w:tcW w:w="9201" w:type="dxa"/>
            <w:shd w:val="clear" w:color="auto" w:fill="F2F2F2" w:themeFill="background1" w:themeFillShade="F2"/>
          </w:tcPr>
          <w:p w14:paraId="109EDF43" w14:textId="29754269" w:rsidR="00AF4288" w:rsidRDefault="00AF4288" w:rsidP="00AF4288">
            <w:pPr>
              <w:shd w:val="clear" w:color="auto" w:fill="FFFFFF"/>
              <w:rPr>
                <w:rFonts w:ascii="Arial" w:eastAsia="Times New Roman" w:hAnsi="Arial" w:cs="Arial"/>
                <w:b/>
                <w:bCs/>
                <w:color w:val="0B0C0C"/>
                <w:lang w:val="en-GB" w:eastAsia="en-GB"/>
              </w:rPr>
            </w:pPr>
            <w:r>
              <w:rPr>
                <w:rFonts w:ascii="Arial" w:eastAsia="Times New Roman" w:hAnsi="Arial" w:cs="Arial"/>
                <w:b/>
                <w:bCs/>
                <w:color w:val="0B0C0C"/>
                <w:lang w:val="en-GB" w:eastAsia="en-GB"/>
              </w:rPr>
              <w:t>Condition</w:t>
            </w:r>
          </w:p>
          <w:p w14:paraId="0296AC82" w14:textId="3245AC26" w:rsidR="00AF4288" w:rsidRDefault="00AF4288" w:rsidP="00AF4288">
            <w:pPr>
              <w:shd w:val="clear" w:color="auto" w:fill="FFFFFF"/>
              <w:rPr>
                <w:rFonts w:ascii="Arial" w:eastAsia="Times New Roman" w:hAnsi="Arial" w:cs="Arial"/>
                <w:b/>
                <w:bCs/>
                <w:color w:val="0B0C0C"/>
                <w:lang w:val="en-GB" w:eastAsia="en-GB"/>
              </w:rPr>
            </w:pPr>
            <w:r w:rsidRPr="00AF4288">
              <w:rPr>
                <w:rFonts w:ascii="Arial" w:eastAsia="Times New Roman" w:hAnsi="Arial" w:cs="Arial"/>
                <w:b/>
                <w:bCs/>
                <w:color w:val="0B0C0C"/>
                <w:lang w:val="en-GB" w:eastAsia="en-GB"/>
              </w:rPr>
              <w:t>The licence holder must:</w:t>
            </w:r>
            <w:r>
              <w:rPr>
                <w:rFonts w:ascii="Arial" w:eastAsia="Times New Roman" w:hAnsi="Arial" w:cs="Arial"/>
                <w:b/>
                <w:bCs/>
                <w:color w:val="0B0C0C"/>
                <w:lang w:val="en-GB" w:eastAsia="en-GB"/>
              </w:rPr>
              <w:br/>
            </w:r>
            <w:r w:rsidRPr="00AF4288">
              <w:rPr>
                <w:rFonts w:ascii="Arial" w:eastAsia="Times New Roman" w:hAnsi="Arial" w:cs="Arial"/>
                <w:b/>
                <w:bCs/>
                <w:color w:val="0B0C0C"/>
                <w:lang w:val="en-GB" w:eastAsia="en-GB"/>
              </w:rPr>
              <w:t>(a) hold an appropriate formal qualification, or have sufficient demonstrable experience, in the management of horses</w:t>
            </w:r>
            <w:r>
              <w:rPr>
                <w:rFonts w:ascii="Arial" w:eastAsia="Times New Roman" w:hAnsi="Arial" w:cs="Arial"/>
                <w:b/>
                <w:bCs/>
                <w:color w:val="0B0C0C"/>
                <w:lang w:val="en-GB" w:eastAsia="en-GB"/>
              </w:rPr>
              <w:br/>
            </w:r>
            <w:r w:rsidRPr="00AF4288">
              <w:rPr>
                <w:rFonts w:ascii="Arial" w:eastAsia="Times New Roman" w:hAnsi="Arial" w:cs="Arial"/>
                <w:b/>
                <w:bCs/>
                <w:color w:val="0B0C0C"/>
                <w:lang w:val="en-GB" w:eastAsia="en-GB"/>
              </w:rPr>
              <w:t>(b) hold a valid certificate of public liability insurance which both</w:t>
            </w:r>
            <w:r>
              <w:rPr>
                <w:rFonts w:ascii="Arial" w:eastAsia="Times New Roman" w:hAnsi="Arial" w:cs="Arial"/>
                <w:b/>
                <w:bCs/>
                <w:color w:val="0B0C0C"/>
                <w:lang w:val="en-GB" w:eastAsia="en-GB"/>
              </w:rPr>
              <w:br/>
            </w:r>
            <w:r w:rsidRPr="00AF4288">
              <w:rPr>
                <w:rFonts w:ascii="Arial" w:eastAsia="Times New Roman" w:hAnsi="Arial" w:cs="Arial"/>
                <w:b/>
                <w:bCs/>
                <w:color w:val="0B0C0C"/>
                <w:lang w:val="en-GB" w:eastAsia="en-GB"/>
              </w:rPr>
              <w:t>(i) insures the licence holder against liability for any injury sustained by, and the death of, any client</w:t>
            </w:r>
            <w:r>
              <w:rPr>
                <w:rFonts w:ascii="Arial" w:eastAsia="Times New Roman" w:hAnsi="Arial" w:cs="Arial"/>
                <w:b/>
                <w:bCs/>
                <w:color w:val="0B0C0C"/>
                <w:lang w:val="en-GB" w:eastAsia="en-GB"/>
              </w:rPr>
              <w:br/>
            </w:r>
            <w:r w:rsidRPr="00AF4288">
              <w:rPr>
                <w:rFonts w:ascii="Arial" w:eastAsia="Times New Roman" w:hAnsi="Arial" w:cs="Arial"/>
                <w:b/>
                <w:bCs/>
                <w:color w:val="0B0C0C"/>
                <w:lang w:val="en-GB" w:eastAsia="en-GB"/>
              </w:rPr>
              <w:t>(ii) insures any client against liability for any injury sustained by, and the death of, any other person, caused by or arising out of the hire of the horse</w:t>
            </w:r>
          </w:p>
          <w:p w14:paraId="35E9F789" w14:textId="6BCA126A" w:rsidR="00122C00" w:rsidRDefault="00122C00" w:rsidP="00AF4288">
            <w:pPr>
              <w:shd w:val="clear" w:color="auto" w:fill="FFFFFF"/>
              <w:rPr>
                <w:rFonts w:ascii="Arial" w:eastAsia="Times New Roman" w:hAnsi="Arial" w:cs="Arial"/>
                <w:b/>
                <w:bCs/>
                <w:color w:val="0B0C0C"/>
                <w:lang w:val="en-GB" w:eastAsia="en-GB"/>
              </w:rPr>
            </w:pPr>
          </w:p>
          <w:p w14:paraId="5B497D1A" w14:textId="77777777" w:rsidR="00122C00" w:rsidRPr="00122C00" w:rsidRDefault="00122C00" w:rsidP="00122C00">
            <w:pPr>
              <w:pStyle w:val="NormalWeb"/>
              <w:shd w:val="clear" w:color="auto" w:fill="FFFFFF"/>
              <w:spacing w:before="300" w:after="300"/>
              <w:rPr>
                <w:rFonts w:ascii="Arial" w:eastAsia="Times New Roman" w:hAnsi="Arial" w:cs="Arial"/>
                <w:color w:val="0B0C0C"/>
                <w:sz w:val="22"/>
                <w:szCs w:val="22"/>
                <w:lang w:val="en-GB" w:eastAsia="en-GB"/>
              </w:rPr>
            </w:pPr>
            <w:r w:rsidRPr="00122C00">
              <w:rPr>
                <w:rFonts w:ascii="Arial" w:eastAsia="Times New Roman" w:hAnsi="Arial" w:cs="Arial"/>
                <w:b/>
                <w:bCs/>
                <w:color w:val="0B0C0C"/>
                <w:u w:val="single"/>
                <w:lang w:val="en-GB" w:eastAsia="en-GB"/>
              </w:rPr>
              <w:t>Guidance</w:t>
            </w:r>
            <w:r>
              <w:rPr>
                <w:rFonts w:ascii="Arial" w:eastAsia="Times New Roman" w:hAnsi="Arial" w:cs="Arial"/>
                <w:b/>
                <w:bCs/>
                <w:color w:val="0B0C0C"/>
                <w:lang w:val="en-GB" w:eastAsia="en-GB"/>
              </w:rPr>
              <w:br/>
            </w:r>
            <w:r w:rsidRPr="00122C00">
              <w:rPr>
                <w:rFonts w:ascii="Arial" w:eastAsia="Times New Roman" w:hAnsi="Arial" w:cs="Arial"/>
                <w:color w:val="0B0C0C"/>
                <w:sz w:val="22"/>
                <w:szCs w:val="22"/>
                <w:lang w:val="en-GB" w:eastAsia="en-GB"/>
              </w:rPr>
              <w:t>The licence holder must either:</w:t>
            </w:r>
          </w:p>
          <w:p w14:paraId="2D512DC1" w14:textId="77777777" w:rsidR="00122C00" w:rsidRPr="00122C00" w:rsidRDefault="00122C00" w:rsidP="00970DD9">
            <w:pPr>
              <w:numPr>
                <w:ilvl w:val="0"/>
                <w:numId w:val="28"/>
              </w:numPr>
              <w:shd w:val="clear" w:color="auto" w:fill="FFFFFF"/>
              <w:spacing w:after="75"/>
              <w:ind w:left="1020"/>
              <w:rPr>
                <w:rFonts w:ascii="Arial" w:eastAsia="Times New Roman" w:hAnsi="Arial" w:cs="Arial"/>
                <w:color w:val="0B0C0C"/>
                <w:lang w:val="en-GB" w:eastAsia="en-GB"/>
              </w:rPr>
            </w:pPr>
            <w:r w:rsidRPr="00122C00">
              <w:rPr>
                <w:rFonts w:ascii="Arial" w:eastAsia="Times New Roman" w:hAnsi="Arial" w:cs="Arial"/>
                <w:color w:val="0B0C0C"/>
                <w:lang w:val="en-GB" w:eastAsia="en-GB"/>
              </w:rPr>
              <w:t>have a formal qualification which is appropriate for the role they take in the licensable activity</w:t>
            </w:r>
          </w:p>
          <w:p w14:paraId="1E5520C1" w14:textId="77777777" w:rsidR="00122C00" w:rsidRPr="00122C00" w:rsidRDefault="00122C00" w:rsidP="00970DD9">
            <w:pPr>
              <w:numPr>
                <w:ilvl w:val="0"/>
                <w:numId w:val="28"/>
              </w:numPr>
              <w:shd w:val="clear" w:color="auto" w:fill="FFFFFF"/>
              <w:spacing w:after="75"/>
              <w:ind w:left="1020"/>
              <w:rPr>
                <w:rFonts w:ascii="Arial" w:eastAsia="Times New Roman" w:hAnsi="Arial" w:cs="Arial"/>
                <w:color w:val="0B0C0C"/>
                <w:lang w:val="en-GB" w:eastAsia="en-GB"/>
              </w:rPr>
            </w:pPr>
            <w:r w:rsidRPr="00122C00">
              <w:rPr>
                <w:rFonts w:ascii="Arial" w:eastAsia="Times New Roman" w:hAnsi="Arial" w:cs="Arial"/>
                <w:color w:val="0B0C0C"/>
                <w:lang w:val="en-GB" w:eastAsia="en-GB"/>
              </w:rPr>
              <w:lastRenderedPageBreak/>
              <w:t>show experience which is sufficient for the role they take in the licensable activity</w:t>
            </w:r>
          </w:p>
          <w:p w14:paraId="3C46EF78" w14:textId="1188F739" w:rsidR="00262373" w:rsidRPr="00122C00" w:rsidRDefault="00122C00" w:rsidP="00122C00">
            <w:pPr>
              <w:shd w:val="clear" w:color="auto" w:fill="FFFFFF"/>
              <w:spacing w:before="300" w:after="300"/>
              <w:rPr>
                <w:rFonts w:ascii="Arial" w:eastAsia="Times New Roman" w:hAnsi="Arial" w:cs="Arial"/>
                <w:color w:val="0B0C0C"/>
                <w:lang w:val="en-GB" w:eastAsia="en-GB"/>
              </w:rPr>
            </w:pPr>
            <w:r w:rsidRPr="00122C00">
              <w:rPr>
                <w:rFonts w:ascii="Arial" w:eastAsia="Times New Roman" w:hAnsi="Arial" w:cs="Arial"/>
                <w:color w:val="0B0C0C"/>
                <w:lang w:val="en-GB" w:eastAsia="en-GB"/>
              </w:rPr>
              <w:t>The licence holder must have employers’ liability insurance if required. This must be displayed with the copy of the licence</w:t>
            </w:r>
            <w:r>
              <w:rPr>
                <w:rFonts w:ascii="Arial" w:eastAsia="Times New Roman" w:hAnsi="Arial" w:cs="Arial"/>
                <w:color w:val="0B0C0C"/>
                <w:lang w:val="en-GB" w:eastAsia="en-GB"/>
              </w:rPr>
              <w:t>.</w:t>
            </w:r>
          </w:p>
        </w:tc>
      </w:tr>
      <w:tr w:rsidR="00262373" w:rsidRPr="008B4D89" w14:paraId="5D0C6FA1" w14:textId="77777777" w:rsidTr="005C7E99">
        <w:tc>
          <w:tcPr>
            <w:tcW w:w="9776" w:type="dxa"/>
            <w:gridSpan w:val="2"/>
          </w:tcPr>
          <w:p w14:paraId="08C3DB0D" w14:textId="77777777" w:rsidR="00262373" w:rsidRDefault="00262373" w:rsidP="004D7C80">
            <w:pPr>
              <w:autoSpaceDE w:val="0"/>
              <w:autoSpaceDN w:val="0"/>
              <w:adjustRightInd w:val="0"/>
              <w:rPr>
                <w:rFonts w:cstheme="minorHAnsi"/>
                <w:b/>
                <w:bCs/>
                <w:color w:val="000000"/>
                <w:lang w:val="en-GB"/>
              </w:rPr>
            </w:pPr>
          </w:p>
          <w:p w14:paraId="5CB72DDB"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0D82EC7F" w14:textId="77777777" w:rsidTr="004D7C80">
        <w:tc>
          <w:tcPr>
            <w:tcW w:w="575" w:type="dxa"/>
            <w:shd w:val="clear" w:color="auto" w:fill="F2F2F2" w:themeFill="background1" w:themeFillShade="F2"/>
          </w:tcPr>
          <w:p w14:paraId="412369CD" w14:textId="77777777" w:rsidR="00262373" w:rsidRPr="008B4D89" w:rsidRDefault="00262373" w:rsidP="004D7C80">
            <w:pPr>
              <w:rPr>
                <w:rFonts w:cstheme="minorHAnsi"/>
                <w:b/>
                <w:lang w:val="en-GB"/>
              </w:rPr>
            </w:pPr>
            <w:r>
              <w:rPr>
                <w:rFonts w:cstheme="minorHAnsi"/>
                <w:b/>
                <w:lang w:val="en-GB"/>
              </w:rPr>
              <w:t>2.2</w:t>
            </w:r>
          </w:p>
        </w:tc>
        <w:tc>
          <w:tcPr>
            <w:tcW w:w="9201" w:type="dxa"/>
            <w:shd w:val="clear" w:color="auto" w:fill="F2F2F2" w:themeFill="background1" w:themeFillShade="F2"/>
          </w:tcPr>
          <w:p w14:paraId="10D47648" w14:textId="216E0E7A" w:rsidR="00262373" w:rsidRPr="00122C00" w:rsidRDefault="00122C00" w:rsidP="00E85A4C">
            <w:pPr>
              <w:pStyle w:val="Default"/>
              <w:rPr>
                <w:rFonts w:asciiTheme="minorHAnsi" w:hAnsiTheme="minorHAnsi" w:cstheme="minorHAnsi"/>
                <w:b/>
                <w:bCs/>
                <w:sz w:val="22"/>
                <w:szCs w:val="22"/>
              </w:rPr>
            </w:pPr>
            <w:r w:rsidRPr="00122C00">
              <w:rPr>
                <w:b/>
                <w:bCs/>
                <w:color w:val="0B0C0C"/>
                <w:sz w:val="22"/>
                <w:szCs w:val="22"/>
                <w:u w:val="single"/>
                <w:shd w:val="clear" w:color="auto" w:fill="FFFFFF"/>
              </w:rPr>
              <w:t>Condition</w:t>
            </w:r>
            <w:r w:rsidRPr="00122C00">
              <w:rPr>
                <w:b/>
                <w:bCs/>
                <w:color w:val="0B0C0C"/>
                <w:sz w:val="22"/>
                <w:szCs w:val="22"/>
                <w:shd w:val="clear" w:color="auto" w:fill="FFFFFF"/>
              </w:rPr>
              <w:br/>
            </w:r>
            <w:r w:rsidRPr="00122C00">
              <w:rPr>
                <w:b/>
                <w:bCs/>
                <w:color w:val="0B0C0C"/>
                <w:sz w:val="22"/>
                <w:szCs w:val="22"/>
                <w:shd w:val="clear" w:color="auto" w:fill="FFFFFF"/>
              </w:rPr>
              <w:t>The certificate mentioned in subparagraph (1)(b) must be clearly and prominently displayed at the premises.</w:t>
            </w:r>
          </w:p>
        </w:tc>
      </w:tr>
      <w:tr w:rsidR="00262373" w:rsidRPr="008B4D89" w14:paraId="206AE53E" w14:textId="77777777" w:rsidTr="006A2795">
        <w:tc>
          <w:tcPr>
            <w:tcW w:w="9776" w:type="dxa"/>
            <w:gridSpan w:val="2"/>
            <w:shd w:val="clear" w:color="auto" w:fill="auto"/>
          </w:tcPr>
          <w:p w14:paraId="068B1025" w14:textId="77777777" w:rsidR="00262373" w:rsidRDefault="00262373" w:rsidP="00E85A4C">
            <w:pPr>
              <w:pStyle w:val="Default"/>
              <w:rPr>
                <w:rFonts w:asciiTheme="minorHAnsi" w:hAnsiTheme="minorHAnsi" w:cstheme="minorHAnsi"/>
                <w:b/>
                <w:bCs/>
                <w:sz w:val="22"/>
                <w:szCs w:val="22"/>
              </w:rPr>
            </w:pPr>
          </w:p>
          <w:p w14:paraId="1FF72027" w14:textId="77777777" w:rsidR="00262373" w:rsidRPr="00E85A4C" w:rsidRDefault="00262373" w:rsidP="00E85A4C">
            <w:pPr>
              <w:pStyle w:val="Default"/>
              <w:rPr>
                <w:rFonts w:asciiTheme="minorHAnsi" w:hAnsiTheme="minorHAnsi" w:cstheme="minorHAnsi"/>
                <w:b/>
                <w:bCs/>
                <w:sz w:val="22"/>
                <w:szCs w:val="22"/>
              </w:rPr>
            </w:pPr>
          </w:p>
        </w:tc>
      </w:tr>
    </w:tbl>
    <w:p w14:paraId="3FE92CD4" w14:textId="77777777" w:rsidR="006760CA" w:rsidRDefault="006760CA" w:rsidP="00E454B0">
      <w:pPr>
        <w:rPr>
          <w:b/>
          <w:lang w:val="en-GB"/>
        </w:rPr>
      </w:pPr>
    </w:p>
    <w:p w14:paraId="6F69886B" w14:textId="77777777" w:rsidR="006760CA" w:rsidRPr="00E85A4C" w:rsidRDefault="00E85A4C" w:rsidP="006760CA">
      <w:pPr>
        <w:autoSpaceDE w:val="0"/>
        <w:autoSpaceDN w:val="0"/>
        <w:adjustRightInd w:val="0"/>
        <w:rPr>
          <w:rFonts w:cstheme="minorHAnsi"/>
          <w:b/>
          <w:color w:val="000000"/>
          <w:lang w:val="en-GB"/>
        </w:rPr>
      </w:pPr>
      <w:r w:rsidRPr="00E85A4C">
        <w:rPr>
          <w:rFonts w:cstheme="minorHAnsi"/>
          <w:b/>
          <w:color w:val="000000"/>
          <w:lang w:val="en-GB"/>
        </w:rPr>
        <w:t>3.0 SUPERVISION</w:t>
      </w:r>
    </w:p>
    <w:tbl>
      <w:tblPr>
        <w:tblStyle w:val="TableGrid"/>
        <w:tblW w:w="0" w:type="auto"/>
        <w:tblLook w:val="04A0" w:firstRow="1" w:lastRow="0" w:firstColumn="1" w:lastColumn="0" w:noHBand="0" w:noVBand="1"/>
      </w:tblPr>
      <w:tblGrid>
        <w:gridCol w:w="575"/>
        <w:gridCol w:w="9201"/>
      </w:tblGrid>
      <w:tr w:rsidR="00262373" w:rsidRPr="00304BE1" w14:paraId="73D34B49" w14:textId="77777777" w:rsidTr="004D7C80">
        <w:tc>
          <w:tcPr>
            <w:tcW w:w="575" w:type="dxa"/>
            <w:shd w:val="clear" w:color="auto" w:fill="F2F2F2" w:themeFill="background1" w:themeFillShade="F2"/>
          </w:tcPr>
          <w:p w14:paraId="3EA3750C" w14:textId="77777777" w:rsidR="00262373" w:rsidRPr="008B4D89" w:rsidRDefault="00262373" w:rsidP="004D7C80">
            <w:pPr>
              <w:rPr>
                <w:rFonts w:cstheme="minorHAnsi"/>
                <w:b/>
                <w:lang w:val="en-GB"/>
              </w:rPr>
            </w:pPr>
            <w:r>
              <w:rPr>
                <w:rFonts w:cstheme="minorHAnsi"/>
                <w:b/>
                <w:lang w:val="en-GB"/>
              </w:rPr>
              <w:t>3.1</w:t>
            </w:r>
          </w:p>
        </w:tc>
        <w:tc>
          <w:tcPr>
            <w:tcW w:w="9201" w:type="dxa"/>
            <w:shd w:val="clear" w:color="auto" w:fill="F2F2F2" w:themeFill="background1" w:themeFillShade="F2"/>
          </w:tcPr>
          <w:p w14:paraId="3E15F8A0" w14:textId="42CEEF59" w:rsidR="00122C00" w:rsidRPr="00122C00" w:rsidRDefault="00122C00" w:rsidP="00122C00">
            <w:pPr>
              <w:pStyle w:val="Default"/>
              <w:rPr>
                <w:b/>
                <w:bCs/>
                <w:color w:val="0B0C0C"/>
                <w:sz w:val="22"/>
                <w:szCs w:val="22"/>
                <w:shd w:val="clear" w:color="auto" w:fill="FFFFFF"/>
              </w:rPr>
            </w:pPr>
            <w:r w:rsidRPr="00122C00">
              <w:rPr>
                <w:b/>
                <w:bCs/>
                <w:color w:val="0B0C0C"/>
                <w:sz w:val="22"/>
                <w:szCs w:val="22"/>
                <w:u w:val="single"/>
                <w:shd w:val="clear" w:color="auto" w:fill="FFFFFF"/>
              </w:rPr>
              <w:t>Condition</w:t>
            </w:r>
            <w:r w:rsidRPr="00122C00">
              <w:rPr>
                <w:b/>
                <w:bCs/>
                <w:color w:val="0B0C0C"/>
                <w:sz w:val="22"/>
                <w:szCs w:val="22"/>
                <w:shd w:val="clear" w:color="auto" w:fill="FFFFFF"/>
              </w:rPr>
              <w:br/>
            </w:r>
            <w:r w:rsidRPr="00122C00">
              <w:rPr>
                <w:b/>
                <w:bCs/>
                <w:color w:val="0B0C0C"/>
                <w:sz w:val="22"/>
                <w:szCs w:val="22"/>
                <w:shd w:val="clear" w:color="auto" w:fill="FFFFFF"/>
              </w:rPr>
              <w:t>The activity must not at any time be left in the charge of a person aged under 18 years.</w:t>
            </w:r>
          </w:p>
          <w:p w14:paraId="596EDAC4" w14:textId="797619F6" w:rsidR="00122C00" w:rsidRPr="00122C00" w:rsidRDefault="00122C00" w:rsidP="00122C00">
            <w:pPr>
              <w:pStyle w:val="Default"/>
              <w:rPr>
                <w:rFonts w:asciiTheme="minorHAnsi" w:hAnsiTheme="minorHAnsi" w:cstheme="minorHAnsi"/>
                <w:b/>
                <w:bCs/>
                <w:sz w:val="22"/>
                <w:szCs w:val="22"/>
              </w:rPr>
            </w:pPr>
            <w:r w:rsidRPr="00122C00">
              <w:rPr>
                <w:b/>
                <w:bCs/>
                <w:color w:val="0B0C0C"/>
                <w:sz w:val="22"/>
                <w:szCs w:val="22"/>
                <w:u w:val="single"/>
                <w:shd w:val="clear" w:color="auto" w:fill="FFFFFF"/>
              </w:rPr>
              <w:t>Guidance</w:t>
            </w:r>
            <w:r w:rsidRPr="00122C00">
              <w:rPr>
                <w:color w:val="0B0C0C"/>
                <w:sz w:val="22"/>
                <w:szCs w:val="22"/>
                <w:shd w:val="clear" w:color="auto" w:fill="FFFFFF"/>
              </w:rPr>
              <w:br/>
            </w:r>
            <w:r w:rsidRPr="00122C00">
              <w:rPr>
                <w:color w:val="0B0C0C"/>
                <w:sz w:val="22"/>
                <w:szCs w:val="22"/>
                <w:shd w:val="clear" w:color="auto" w:fill="FFFFFF"/>
              </w:rPr>
              <w:t>This includes managing the facility and dealing with clients</w:t>
            </w:r>
            <w:r>
              <w:rPr>
                <w:color w:val="0B0C0C"/>
                <w:sz w:val="29"/>
                <w:szCs w:val="29"/>
                <w:shd w:val="clear" w:color="auto" w:fill="FFFFFF"/>
              </w:rPr>
              <w:t>.</w:t>
            </w:r>
          </w:p>
        </w:tc>
      </w:tr>
      <w:tr w:rsidR="00262373" w:rsidRPr="008B4D89" w14:paraId="65CECA1D" w14:textId="77777777" w:rsidTr="00FF6980">
        <w:tc>
          <w:tcPr>
            <w:tcW w:w="9776" w:type="dxa"/>
            <w:gridSpan w:val="2"/>
          </w:tcPr>
          <w:p w14:paraId="62137CBB" w14:textId="77777777" w:rsidR="00262373" w:rsidRDefault="00262373" w:rsidP="004D7C80">
            <w:pPr>
              <w:autoSpaceDE w:val="0"/>
              <w:autoSpaceDN w:val="0"/>
              <w:adjustRightInd w:val="0"/>
              <w:rPr>
                <w:rFonts w:cstheme="minorHAnsi"/>
                <w:b/>
                <w:bCs/>
                <w:color w:val="000000"/>
                <w:lang w:val="en-GB"/>
              </w:rPr>
            </w:pPr>
          </w:p>
          <w:p w14:paraId="20A50806"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1C90F566" w14:textId="77777777" w:rsidTr="004D7C80">
        <w:tc>
          <w:tcPr>
            <w:tcW w:w="575" w:type="dxa"/>
            <w:shd w:val="clear" w:color="auto" w:fill="F2F2F2" w:themeFill="background1" w:themeFillShade="F2"/>
          </w:tcPr>
          <w:p w14:paraId="492CA30F" w14:textId="77777777" w:rsidR="00262373" w:rsidRPr="008B4D89" w:rsidRDefault="00262373" w:rsidP="004D7C80">
            <w:pPr>
              <w:rPr>
                <w:rFonts w:cstheme="minorHAnsi"/>
                <w:b/>
                <w:lang w:val="en-GB"/>
              </w:rPr>
            </w:pPr>
            <w:r>
              <w:rPr>
                <w:rFonts w:cstheme="minorHAnsi"/>
                <w:b/>
                <w:lang w:val="en-GB"/>
              </w:rPr>
              <w:t>3.2</w:t>
            </w:r>
          </w:p>
        </w:tc>
        <w:tc>
          <w:tcPr>
            <w:tcW w:w="9201" w:type="dxa"/>
            <w:shd w:val="clear" w:color="auto" w:fill="F2F2F2" w:themeFill="background1" w:themeFillShade="F2"/>
          </w:tcPr>
          <w:p w14:paraId="29C9EB51" w14:textId="77777777" w:rsidR="00262373" w:rsidRDefault="00122C00" w:rsidP="00E85A4C">
            <w:pPr>
              <w:pStyle w:val="Default"/>
              <w:rPr>
                <w:b/>
                <w:bCs/>
                <w:color w:val="0B0C0C"/>
                <w:sz w:val="22"/>
                <w:szCs w:val="22"/>
                <w:shd w:val="clear" w:color="auto" w:fill="FFFFFF"/>
              </w:rPr>
            </w:pPr>
            <w:r w:rsidRPr="00122C00">
              <w:rPr>
                <w:b/>
                <w:bCs/>
                <w:color w:val="0B0C0C"/>
                <w:sz w:val="22"/>
                <w:szCs w:val="22"/>
                <w:u w:val="single"/>
                <w:shd w:val="clear" w:color="auto" w:fill="FFFFFF"/>
              </w:rPr>
              <w:t>Condition</w:t>
            </w:r>
            <w:r w:rsidRPr="00122C00">
              <w:rPr>
                <w:b/>
                <w:bCs/>
                <w:color w:val="0B0C0C"/>
                <w:sz w:val="22"/>
                <w:szCs w:val="22"/>
                <w:shd w:val="clear" w:color="auto" w:fill="FFFFFF"/>
              </w:rPr>
              <w:br/>
            </w:r>
            <w:r w:rsidRPr="00122C00">
              <w:rPr>
                <w:b/>
                <w:bCs/>
                <w:color w:val="0B0C0C"/>
                <w:sz w:val="22"/>
                <w:szCs w:val="22"/>
                <w:shd w:val="clear" w:color="auto" w:fill="FFFFFF"/>
              </w:rPr>
              <w:t>No horse may be hired out except under the supervision of a person aged 16 years or more unless the licence holder is satisfied that the person hiring the horse is competent to ride without supervision.</w:t>
            </w:r>
          </w:p>
          <w:p w14:paraId="34E8FED2" w14:textId="608357BE" w:rsidR="00122C00" w:rsidRPr="00122C00" w:rsidRDefault="00122C00" w:rsidP="00E85A4C">
            <w:pPr>
              <w:pStyle w:val="Default"/>
              <w:rPr>
                <w:rFonts w:asciiTheme="minorHAnsi" w:hAnsiTheme="minorHAnsi" w:cstheme="minorHAnsi"/>
                <w:b/>
                <w:bCs/>
                <w:color w:val="00B0F0"/>
                <w:sz w:val="22"/>
                <w:szCs w:val="22"/>
              </w:rPr>
            </w:pPr>
          </w:p>
        </w:tc>
      </w:tr>
      <w:tr w:rsidR="00262373" w:rsidRPr="008B4D89" w14:paraId="5F8C3BE6" w14:textId="77777777" w:rsidTr="00C20F92">
        <w:tc>
          <w:tcPr>
            <w:tcW w:w="9776" w:type="dxa"/>
            <w:gridSpan w:val="2"/>
          </w:tcPr>
          <w:p w14:paraId="5B7EA3E5" w14:textId="77777777" w:rsidR="00262373" w:rsidRDefault="00262373" w:rsidP="004D7C80">
            <w:pPr>
              <w:autoSpaceDE w:val="0"/>
              <w:autoSpaceDN w:val="0"/>
              <w:adjustRightInd w:val="0"/>
              <w:rPr>
                <w:rFonts w:cstheme="minorHAnsi"/>
                <w:b/>
                <w:bCs/>
                <w:color w:val="000000"/>
                <w:lang w:val="en-GB"/>
              </w:rPr>
            </w:pPr>
          </w:p>
          <w:p w14:paraId="24625E36"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77C10FD3" w14:textId="77777777" w:rsidTr="004D7C80">
        <w:tc>
          <w:tcPr>
            <w:tcW w:w="575" w:type="dxa"/>
            <w:shd w:val="clear" w:color="auto" w:fill="F2F2F2" w:themeFill="background1" w:themeFillShade="F2"/>
          </w:tcPr>
          <w:p w14:paraId="21E2D693" w14:textId="77777777" w:rsidR="00262373" w:rsidRPr="008B4D89" w:rsidRDefault="00262373" w:rsidP="004D7C80">
            <w:pPr>
              <w:autoSpaceDE w:val="0"/>
              <w:autoSpaceDN w:val="0"/>
              <w:adjustRightInd w:val="0"/>
              <w:rPr>
                <w:rFonts w:cstheme="minorHAnsi"/>
                <w:b/>
                <w:bCs/>
                <w:color w:val="000000"/>
                <w:lang w:val="en-GB"/>
              </w:rPr>
            </w:pPr>
            <w:r>
              <w:rPr>
                <w:rFonts w:cstheme="minorHAnsi"/>
                <w:b/>
                <w:bCs/>
                <w:color w:val="000000"/>
                <w:lang w:val="en-GB"/>
              </w:rPr>
              <w:t>3.3</w:t>
            </w:r>
          </w:p>
        </w:tc>
        <w:tc>
          <w:tcPr>
            <w:tcW w:w="9201" w:type="dxa"/>
            <w:shd w:val="clear" w:color="auto" w:fill="F2F2F2" w:themeFill="background1" w:themeFillShade="F2"/>
          </w:tcPr>
          <w:p w14:paraId="7972F4BB" w14:textId="7B5DC465" w:rsidR="00122C00" w:rsidRPr="00122C00" w:rsidRDefault="00122C00" w:rsidP="00A91897">
            <w:pPr>
              <w:shd w:val="clear" w:color="auto" w:fill="FFFFFF"/>
              <w:rPr>
                <w:rFonts w:ascii="Arial" w:eastAsia="Times New Roman" w:hAnsi="Arial" w:cs="Arial"/>
                <w:b/>
                <w:bCs/>
                <w:color w:val="0B0C0C"/>
                <w:lang w:val="en-GB" w:eastAsia="en-GB"/>
              </w:rPr>
            </w:pPr>
            <w:r w:rsidRPr="00122C00">
              <w:rPr>
                <w:rFonts w:ascii="Arial" w:eastAsia="Times New Roman" w:hAnsi="Arial" w:cs="Arial"/>
                <w:b/>
                <w:bCs/>
                <w:color w:val="0B0C0C"/>
                <w:u w:val="single"/>
                <w:lang w:val="en-GB" w:eastAsia="en-GB"/>
              </w:rPr>
              <w:t>Condition</w:t>
            </w:r>
            <w:r>
              <w:rPr>
                <w:rFonts w:ascii="Arial" w:eastAsia="Times New Roman" w:hAnsi="Arial" w:cs="Arial"/>
                <w:color w:val="0B0C0C"/>
                <w:sz w:val="29"/>
                <w:szCs w:val="29"/>
                <w:lang w:val="en-GB" w:eastAsia="en-GB"/>
              </w:rPr>
              <w:br/>
            </w:r>
            <w:r w:rsidRPr="00122C00">
              <w:rPr>
                <w:rFonts w:ascii="Arial" w:eastAsia="Times New Roman" w:hAnsi="Arial" w:cs="Arial"/>
                <w:b/>
                <w:bCs/>
                <w:color w:val="0B0C0C"/>
                <w:lang w:val="en-GB" w:eastAsia="en-GB"/>
              </w:rPr>
              <w:t>The following must be clearly and prominently displayed at the premises:</w:t>
            </w:r>
            <w:r>
              <w:rPr>
                <w:rFonts w:ascii="Arial" w:eastAsia="Times New Roman" w:hAnsi="Arial" w:cs="Arial"/>
                <w:b/>
                <w:bCs/>
                <w:color w:val="0B0C0C"/>
                <w:lang w:val="en-GB" w:eastAsia="en-GB"/>
              </w:rPr>
              <w:br/>
            </w:r>
            <w:r w:rsidRPr="00122C00">
              <w:rPr>
                <w:rFonts w:ascii="Arial" w:eastAsia="Times New Roman" w:hAnsi="Arial" w:cs="Arial"/>
                <w:b/>
                <w:bCs/>
                <w:color w:val="0B0C0C"/>
                <w:lang w:val="en-GB" w:eastAsia="en-GB"/>
              </w:rPr>
              <w:t>(a) the full name, postal address (including postcode) and telephone number of the licence holder or other person with management responsibilities in respect of the activity</w:t>
            </w:r>
            <w:r w:rsidR="00A91897">
              <w:rPr>
                <w:rFonts w:ascii="Arial" w:eastAsia="Times New Roman" w:hAnsi="Arial" w:cs="Arial"/>
                <w:b/>
                <w:bCs/>
                <w:color w:val="0B0C0C"/>
                <w:lang w:val="en-GB" w:eastAsia="en-GB"/>
              </w:rPr>
              <w:br/>
            </w:r>
            <w:r w:rsidRPr="00122C00">
              <w:rPr>
                <w:rFonts w:ascii="Arial" w:eastAsia="Times New Roman" w:hAnsi="Arial" w:cs="Arial"/>
                <w:b/>
                <w:bCs/>
                <w:color w:val="0B0C0C"/>
                <w:lang w:val="en-GB" w:eastAsia="en-GB"/>
              </w:rPr>
              <w:t>(b) instructions as to the action to be taken in the event of a fire or other emergency</w:t>
            </w:r>
          </w:p>
          <w:p w14:paraId="66F50960" w14:textId="5DA322BE" w:rsidR="00262373" w:rsidRPr="00862544" w:rsidRDefault="00262373" w:rsidP="004A7977">
            <w:pPr>
              <w:pStyle w:val="Default"/>
              <w:rPr>
                <w:rFonts w:asciiTheme="minorHAnsi" w:hAnsiTheme="minorHAnsi" w:cstheme="minorHAnsi"/>
                <w:b/>
                <w:sz w:val="22"/>
                <w:szCs w:val="22"/>
              </w:rPr>
            </w:pPr>
          </w:p>
        </w:tc>
      </w:tr>
    </w:tbl>
    <w:p w14:paraId="448911EE" w14:textId="77777777" w:rsidR="006760CA" w:rsidRDefault="006760CA" w:rsidP="00E454B0">
      <w:pPr>
        <w:rPr>
          <w:b/>
          <w:lang w:val="en-GB"/>
        </w:rPr>
      </w:pPr>
    </w:p>
    <w:p w14:paraId="5981B01A" w14:textId="77777777" w:rsidR="006760CA" w:rsidRPr="00862544" w:rsidRDefault="00862544" w:rsidP="006760CA">
      <w:pPr>
        <w:autoSpaceDE w:val="0"/>
        <w:autoSpaceDN w:val="0"/>
        <w:adjustRightInd w:val="0"/>
        <w:rPr>
          <w:rFonts w:cstheme="minorHAnsi"/>
          <w:b/>
          <w:color w:val="000000"/>
          <w:lang w:val="en-GB"/>
        </w:rPr>
      </w:pPr>
      <w:r w:rsidRPr="00862544">
        <w:rPr>
          <w:rFonts w:cstheme="minorHAnsi"/>
          <w:b/>
          <w:color w:val="000000"/>
          <w:lang w:val="en-GB"/>
        </w:rPr>
        <w:t>4.0 SUITABLE ENVIRONMENT</w:t>
      </w:r>
    </w:p>
    <w:tbl>
      <w:tblPr>
        <w:tblStyle w:val="TableGrid"/>
        <w:tblW w:w="0" w:type="auto"/>
        <w:tblLook w:val="04A0" w:firstRow="1" w:lastRow="0" w:firstColumn="1" w:lastColumn="0" w:noHBand="0" w:noVBand="1"/>
      </w:tblPr>
      <w:tblGrid>
        <w:gridCol w:w="610"/>
        <w:gridCol w:w="9168"/>
      </w:tblGrid>
      <w:tr w:rsidR="00262373" w:rsidRPr="00304BE1" w14:paraId="7018F6B6" w14:textId="77777777" w:rsidTr="006760CA">
        <w:tc>
          <w:tcPr>
            <w:tcW w:w="610" w:type="dxa"/>
            <w:shd w:val="clear" w:color="auto" w:fill="F2F2F2" w:themeFill="background1" w:themeFillShade="F2"/>
          </w:tcPr>
          <w:p w14:paraId="5F4DAAB6" w14:textId="77777777" w:rsidR="00262373" w:rsidRPr="008B4D89" w:rsidRDefault="00262373" w:rsidP="004D7C80">
            <w:pPr>
              <w:rPr>
                <w:rFonts w:cstheme="minorHAnsi"/>
                <w:b/>
                <w:lang w:val="en-GB"/>
              </w:rPr>
            </w:pPr>
            <w:r>
              <w:rPr>
                <w:rFonts w:cstheme="minorHAnsi"/>
                <w:b/>
                <w:lang w:val="en-GB"/>
              </w:rPr>
              <w:t>4.1</w:t>
            </w:r>
          </w:p>
        </w:tc>
        <w:tc>
          <w:tcPr>
            <w:tcW w:w="9168" w:type="dxa"/>
            <w:shd w:val="clear" w:color="auto" w:fill="F2F2F2" w:themeFill="background1" w:themeFillShade="F2"/>
          </w:tcPr>
          <w:p w14:paraId="65A44517" w14:textId="77777777" w:rsidR="00262373" w:rsidRDefault="00A91897" w:rsidP="00A54A4B">
            <w:pPr>
              <w:pStyle w:val="Default"/>
              <w:rPr>
                <w:b/>
                <w:bCs/>
                <w:color w:val="0B0C0C"/>
                <w:sz w:val="22"/>
                <w:szCs w:val="22"/>
                <w:shd w:val="clear" w:color="auto" w:fill="FFFFFF"/>
              </w:rPr>
            </w:pPr>
            <w:r w:rsidRPr="00A91897">
              <w:rPr>
                <w:b/>
                <w:bCs/>
                <w:color w:val="0B0C0C"/>
                <w:sz w:val="22"/>
                <w:szCs w:val="22"/>
                <w:u w:val="single"/>
                <w:shd w:val="clear" w:color="auto" w:fill="FFFFFF"/>
              </w:rPr>
              <w:t>Condition</w:t>
            </w:r>
            <w:r w:rsidRPr="00A91897">
              <w:rPr>
                <w:b/>
                <w:bCs/>
                <w:color w:val="0B0C0C"/>
                <w:sz w:val="22"/>
                <w:szCs w:val="22"/>
                <w:shd w:val="clear" w:color="auto" w:fill="FFFFFF"/>
              </w:rPr>
              <w:br/>
            </w:r>
            <w:r w:rsidRPr="00A91897">
              <w:rPr>
                <w:b/>
                <w:bCs/>
                <w:color w:val="0B0C0C"/>
                <w:sz w:val="22"/>
                <w:szCs w:val="22"/>
                <w:shd w:val="clear" w:color="auto" w:fill="FFFFFF"/>
              </w:rPr>
              <w:t>It must be practicable to bring all the horses at the premises under cover.</w:t>
            </w:r>
          </w:p>
          <w:p w14:paraId="019376DE" w14:textId="3682DD80" w:rsidR="00A54A4B" w:rsidRPr="00A54A4B" w:rsidRDefault="00A54A4B" w:rsidP="00A54A4B">
            <w:pPr>
              <w:shd w:val="clear" w:color="auto" w:fill="FFFFFF"/>
              <w:spacing w:before="300" w:after="300"/>
              <w:rPr>
                <w:rFonts w:ascii="Arial" w:eastAsia="Times New Roman" w:hAnsi="Arial" w:cs="Arial"/>
                <w:b/>
                <w:bCs/>
                <w:color w:val="0B0C0C"/>
                <w:lang w:val="en-GB" w:eastAsia="en-GB"/>
              </w:rPr>
            </w:pPr>
            <w:r w:rsidRPr="00A54A4B">
              <w:rPr>
                <w:rFonts w:ascii="Arial" w:eastAsia="Times New Roman" w:hAnsi="Arial" w:cs="Arial"/>
                <w:b/>
                <w:bCs/>
                <w:color w:val="0B0C0C"/>
                <w:u w:val="single"/>
                <w:lang w:val="en-GB" w:eastAsia="en-GB"/>
              </w:rPr>
              <w:t>Guidance</w:t>
            </w:r>
            <w:r w:rsidRPr="00DC57B6">
              <w:rPr>
                <w:rFonts w:ascii="Arial" w:eastAsia="Times New Roman" w:hAnsi="Arial" w:cs="Arial"/>
                <w:b/>
                <w:bCs/>
                <w:color w:val="0B0C0C"/>
                <w:lang w:val="en-GB" w:eastAsia="en-GB"/>
              </w:rPr>
              <w:br/>
            </w:r>
            <w:r w:rsidRPr="00A91897">
              <w:rPr>
                <w:rFonts w:ascii="Arial" w:eastAsia="Times New Roman" w:hAnsi="Arial" w:cs="Arial"/>
                <w:color w:val="0B0C0C"/>
                <w:lang w:val="en-GB" w:eastAsia="en-GB"/>
              </w:rPr>
              <w:t>There must be access to safe shelter appropriate for seasonal conditions for all horses. This includes horses kept in stables or in a field. Examples include a field shelter, barn or suitable natural shelter such as hedges or trees.</w:t>
            </w:r>
            <w:r w:rsidRPr="00A54A4B">
              <w:rPr>
                <w:rFonts w:ascii="Arial" w:eastAsia="Times New Roman" w:hAnsi="Arial" w:cs="Arial"/>
                <w:color w:val="0B0C0C"/>
                <w:u w:val="single"/>
                <w:lang w:val="en-GB" w:eastAsia="en-GB"/>
              </w:rPr>
              <w:br/>
            </w:r>
            <w:r w:rsidRPr="00A91897">
              <w:rPr>
                <w:rFonts w:ascii="Arial" w:eastAsia="Times New Roman" w:hAnsi="Arial" w:cs="Arial"/>
                <w:color w:val="0B0C0C"/>
                <w:lang w:val="en-GB" w:eastAsia="en-GB"/>
              </w:rPr>
              <w:t>This can include off-site facilities (for example, stables in a neighbouring farm).</w:t>
            </w:r>
          </w:p>
        </w:tc>
      </w:tr>
      <w:tr w:rsidR="00262373" w:rsidRPr="008B4D89" w14:paraId="09416C26" w14:textId="77777777" w:rsidTr="00BD3D17">
        <w:tc>
          <w:tcPr>
            <w:tcW w:w="9778" w:type="dxa"/>
            <w:gridSpan w:val="2"/>
          </w:tcPr>
          <w:p w14:paraId="6EB03B7F" w14:textId="77777777" w:rsidR="00262373" w:rsidRDefault="00262373" w:rsidP="004D7C80">
            <w:pPr>
              <w:autoSpaceDE w:val="0"/>
              <w:autoSpaceDN w:val="0"/>
              <w:adjustRightInd w:val="0"/>
              <w:rPr>
                <w:rFonts w:cstheme="minorHAnsi"/>
                <w:b/>
                <w:bCs/>
                <w:color w:val="000000"/>
                <w:lang w:val="en-GB"/>
              </w:rPr>
            </w:pPr>
          </w:p>
          <w:p w14:paraId="79E7729E"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31CB854B" w14:textId="77777777" w:rsidTr="003873E1">
        <w:tc>
          <w:tcPr>
            <w:tcW w:w="610" w:type="dxa"/>
            <w:shd w:val="clear" w:color="auto" w:fill="F2F2F2" w:themeFill="background1" w:themeFillShade="F2"/>
          </w:tcPr>
          <w:p w14:paraId="2DDEAB66" w14:textId="77777777" w:rsidR="00262373" w:rsidRPr="008B4D89" w:rsidRDefault="00262373" w:rsidP="004D7C80">
            <w:pPr>
              <w:rPr>
                <w:rFonts w:cstheme="minorHAnsi"/>
                <w:b/>
                <w:lang w:val="en-GB"/>
              </w:rPr>
            </w:pPr>
            <w:r>
              <w:rPr>
                <w:rFonts w:cstheme="minorHAnsi"/>
                <w:b/>
                <w:lang w:val="en-GB"/>
              </w:rPr>
              <w:t>4.2</w:t>
            </w:r>
          </w:p>
        </w:tc>
        <w:tc>
          <w:tcPr>
            <w:tcW w:w="9168" w:type="dxa"/>
            <w:shd w:val="clear" w:color="auto" w:fill="F2F2F2" w:themeFill="background1" w:themeFillShade="F2"/>
          </w:tcPr>
          <w:p w14:paraId="1A8D2DA6" w14:textId="775A73A5" w:rsidR="00262373" w:rsidRPr="00A54A4B" w:rsidRDefault="00A91897" w:rsidP="00DC57B6">
            <w:pPr>
              <w:shd w:val="clear" w:color="auto" w:fill="FFFFFF"/>
              <w:spacing w:before="300" w:after="300"/>
              <w:rPr>
                <w:rFonts w:ascii="Arial" w:eastAsia="Times New Roman" w:hAnsi="Arial" w:cs="Arial"/>
                <w:b/>
                <w:bCs/>
                <w:color w:val="0B0C0C"/>
                <w:lang w:val="en-GB" w:eastAsia="en-GB"/>
              </w:rPr>
            </w:pPr>
            <w:r w:rsidRPr="00DC57B6">
              <w:rPr>
                <w:rFonts w:ascii="Arial" w:eastAsia="Times New Roman" w:hAnsi="Arial" w:cs="Arial"/>
                <w:b/>
                <w:bCs/>
                <w:color w:val="0B0C0C"/>
                <w:u w:val="single"/>
                <w:lang w:val="en-GB" w:eastAsia="en-GB"/>
              </w:rPr>
              <w:t>Condition</w:t>
            </w:r>
            <w:r w:rsidRPr="00DC57B6">
              <w:rPr>
                <w:rFonts w:ascii="Arial" w:eastAsia="Times New Roman" w:hAnsi="Arial" w:cs="Arial"/>
                <w:b/>
                <w:bCs/>
                <w:color w:val="0B0C0C"/>
                <w:lang w:val="en-GB" w:eastAsia="en-GB"/>
              </w:rPr>
              <w:br/>
            </w:r>
            <w:r w:rsidR="00A54A4B" w:rsidRPr="00A54A4B">
              <w:rPr>
                <w:rFonts w:ascii="Arial" w:hAnsi="Arial" w:cs="Arial"/>
                <w:b/>
                <w:bCs/>
                <w:color w:val="0B0C0C"/>
                <w:shd w:val="clear" w:color="auto" w:fill="FFFFFF"/>
              </w:rPr>
              <w:t>Suitable storage must be provided and used for feed, bedding, stable equipment and saddlery</w:t>
            </w:r>
            <w:r w:rsidR="00A54A4B" w:rsidRPr="00A54A4B">
              <w:rPr>
                <w:rFonts w:ascii="Arial" w:hAnsi="Arial" w:cs="Arial"/>
                <w:color w:val="0B0C0C"/>
                <w:shd w:val="clear" w:color="auto" w:fill="FFFFFF"/>
              </w:rPr>
              <w:t>.</w:t>
            </w:r>
          </w:p>
        </w:tc>
      </w:tr>
      <w:tr w:rsidR="00262373" w:rsidRPr="008B4D89" w14:paraId="1896A904" w14:textId="77777777" w:rsidTr="00277A1D">
        <w:tc>
          <w:tcPr>
            <w:tcW w:w="9778" w:type="dxa"/>
            <w:gridSpan w:val="2"/>
            <w:shd w:val="clear" w:color="auto" w:fill="FFFFFF" w:themeFill="background1"/>
          </w:tcPr>
          <w:p w14:paraId="1BF49D22" w14:textId="77777777" w:rsidR="00262373" w:rsidRDefault="00262373" w:rsidP="003873E1">
            <w:pPr>
              <w:pStyle w:val="Default"/>
              <w:rPr>
                <w:rFonts w:asciiTheme="minorHAnsi" w:hAnsiTheme="minorHAnsi" w:cstheme="minorHAnsi"/>
                <w:b/>
                <w:bCs/>
                <w:sz w:val="22"/>
                <w:szCs w:val="22"/>
              </w:rPr>
            </w:pPr>
          </w:p>
          <w:p w14:paraId="123CD0EF" w14:textId="77777777" w:rsidR="00262373" w:rsidRPr="00862544" w:rsidRDefault="00262373" w:rsidP="003873E1">
            <w:pPr>
              <w:pStyle w:val="Default"/>
              <w:rPr>
                <w:rFonts w:asciiTheme="minorHAnsi" w:hAnsiTheme="minorHAnsi" w:cstheme="minorHAnsi"/>
                <w:b/>
                <w:bCs/>
                <w:sz w:val="22"/>
                <w:szCs w:val="22"/>
              </w:rPr>
            </w:pPr>
          </w:p>
        </w:tc>
      </w:tr>
      <w:tr w:rsidR="00262373" w:rsidRPr="008B4D89" w14:paraId="3D6BEECC" w14:textId="77777777" w:rsidTr="003873E1">
        <w:tc>
          <w:tcPr>
            <w:tcW w:w="610" w:type="dxa"/>
            <w:shd w:val="clear" w:color="auto" w:fill="F2F2F2" w:themeFill="background1" w:themeFillShade="F2"/>
          </w:tcPr>
          <w:p w14:paraId="66DEB932" w14:textId="77777777" w:rsidR="00262373" w:rsidRDefault="00262373" w:rsidP="004D7C80">
            <w:pPr>
              <w:rPr>
                <w:rFonts w:cstheme="minorHAnsi"/>
                <w:b/>
                <w:lang w:val="en-GB"/>
              </w:rPr>
            </w:pPr>
            <w:r>
              <w:rPr>
                <w:rFonts w:cstheme="minorHAnsi"/>
                <w:b/>
                <w:lang w:val="en-GB"/>
              </w:rPr>
              <w:lastRenderedPageBreak/>
              <w:t>4.3</w:t>
            </w:r>
          </w:p>
        </w:tc>
        <w:tc>
          <w:tcPr>
            <w:tcW w:w="9168" w:type="dxa"/>
            <w:shd w:val="clear" w:color="auto" w:fill="F2F2F2" w:themeFill="background1" w:themeFillShade="F2"/>
          </w:tcPr>
          <w:p w14:paraId="7CF6D090" w14:textId="24326A53" w:rsidR="00A54A4B" w:rsidRPr="00A54A4B" w:rsidRDefault="00A54A4B" w:rsidP="003873E1">
            <w:pPr>
              <w:pStyle w:val="Default"/>
              <w:rPr>
                <w:b/>
                <w:bCs/>
                <w:color w:val="0B0C0C"/>
                <w:sz w:val="22"/>
                <w:szCs w:val="22"/>
                <w:u w:val="single"/>
                <w:shd w:val="clear" w:color="auto" w:fill="FFFFFF"/>
              </w:rPr>
            </w:pPr>
            <w:r w:rsidRPr="00A54A4B">
              <w:rPr>
                <w:b/>
                <w:bCs/>
                <w:color w:val="0B0C0C"/>
                <w:sz w:val="22"/>
                <w:szCs w:val="22"/>
                <w:u w:val="single"/>
                <w:shd w:val="clear" w:color="auto" w:fill="FFFFFF"/>
              </w:rPr>
              <w:t>Condition</w:t>
            </w:r>
          </w:p>
          <w:p w14:paraId="334B1623" w14:textId="0098B224" w:rsidR="00262373" w:rsidRPr="00A54A4B" w:rsidRDefault="00A54A4B" w:rsidP="003873E1">
            <w:pPr>
              <w:pStyle w:val="Default"/>
              <w:rPr>
                <w:rFonts w:asciiTheme="minorHAnsi" w:hAnsiTheme="minorHAnsi" w:cstheme="minorHAnsi"/>
                <w:b/>
                <w:bCs/>
              </w:rPr>
            </w:pPr>
            <w:r w:rsidRPr="00A54A4B">
              <w:rPr>
                <w:b/>
                <w:bCs/>
                <w:color w:val="0B0C0C"/>
                <w:sz w:val="22"/>
                <w:szCs w:val="22"/>
                <w:shd w:val="clear" w:color="auto" w:fill="FFFFFF"/>
              </w:rPr>
              <w:t>All arena surfaces must be suitable for purpose, well drained, free of standing water and maintained regularly to keep them level.</w:t>
            </w:r>
          </w:p>
        </w:tc>
      </w:tr>
      <w:tr w:rsidR="00262373" w:rsidRPr="008B4D89" w14:paraId="2B0FD3C9" w14:textId="77777777" w:rsidTr="00FD798D">
        <w:tc>
          <w:tcPr>
            <w:tcW w:w="9778" w:type="dxa"/>
            <w:gridSpan w:val="2"/>
            <w:shd w:val="clear" w:color="auto" w:fill="FFFFFF" w:themeFill="background1"/>
          </w:tcPr>
          <w:p w14:paraId="63A69778" w14:textId="77777777" w:rsidR="00262373" w:rsidRDefault="00262373" w:rsidP="003873E1">
            <w:pPr>
              <w:pStyle w:val="Default"/>
              <w:rPr>
                <w:rFonts w:asciiTheme="minorHAnsi" w:hAnsiTheme="minorHAnsi" w:cstheme="minorHAnsi"/>
                <w:b/>
                <w:bCs/>
                <w:sz w:val="22"/>
                <w:szCs w:val="22"/>
              </w:rPr>
            </w:pPr>
          </w:p>
          <w:p w14:paraId="090DBDA0" w14:textId="77777777" w:rsidR="00262373" w:rsidRPr="00862544" w:rsidRDefault="00262373" w:rsidP="003873E1">
            <w:pPr>
              <w:pStyle w:val="Default"/>
              <w:rPr>
                <w:rFonts w:asciiTheme="minorHAnsi" w:hAnsiTheme="minorHAnsi" w:cstheme="minorHAnsi"/>
                <w:b/>
                <w:bCs/>
                <w:sz w:val="22"/>
                <w:szCs w:val="22"/>
              </w:rPr>
            </w:pPr>
          </w:p>
        </w:tc>
      </w:tr>
    </w:tbl>
    <w:p w14:paraId="193C8988" w14:textId="77777777" w:rsidR="00941847" w:rsidRDefault="00941847" w:rsidP="006760CA">
      <w:pPr>
        <w:autoSpaceDE w:val="0"/>
        <w:autoSpaceDN w:val="0"/>
        <w:adjustRightInd w:val="0"/>
        <w:rPr>
          <w:rFonts w:cstheme="minorHAnsi"/>
          <w:b/>
          <w:color w:val="000000"/>
          <w:lang w:val="en-GB"/>
        </w:rPr>
      </w:pPr>
    </w:p>
    <w:p w14:paraId="4274F322" w14:textId="77777777" w:rsidR="0007473D" w:rsidRDefault="0007473D" w:rsidP="006760CA">
      <w:pPr>
        <w:autoSpaceDE w:val="0"/>
        <w:autoSpaceDN w:val="0"/>
        <w:adjustRightInd w:val="0"/>
        <w:rPr>
          <w:rFonts w:cstheme="minorHAnsi"/>
          <w:b/>
          <w:color w:val="000000"/>
          <w:lang w:val="en-GB"/>
        </w:rPr>
      </w:pPr>
    </w:p>
    <w:p w14:paraId="1BA03931" w14:textId="77777777" w:rsidR="006760CA" w:rsidRPr="00862544" w:rsidRDefault="00862544" w:rsidP="006760CA">
      <w:pPr>
        <w:autoSpaceDE w:val="0"/>
        <w:autoSpaceDN w:val="0"/>
        <w:adjustRightInd w:val="0"/>
        <w:rPr>
          <w:rFonts w:cstheme="minorHAnsi"/>
          <w:b/>
          <w:color w:val="000000"/>
          <w:lang w:val="en-GB"/>
        </w:rPr>
      </w:pPr>
      <w:r w:rsidRPr="00862544">
        <w:rPr>
          <w:rFonts w:cstheme="minorHAnsi"/>
          <w:b/>
          <w:color w:val="000000"/>
          <w:lang w:val="en-GB"/>
        </w:rPr>
        <w:t>5.0 SUITABLE DIET</w:t>
      </w:r>
    </w:p>
    <w:tbl>
      <w:tblPr>
        <w:tblStyle w:val="TableGrid"/>
        <w:tblW w:w="0" w:type="auto"/>
        <w:tblLook w:val="04A0" w:firstRow="1" w:lastRow="0" w:firstColumn="1" w:lastColumn="0" w:noHBand="0" w:noVBand="1"/>
      </w:tblPr>
      <w:tblGrid>
        <w:gridCol w:w="610"/>
        <w:gridCol w:w="9168"/>
      </w:tblGrid>
      <w:tr w:rsidR="00262373" w:rsidRPr="00304BE1" w14:paraId="0FB2E89D" w14:textId="77777777" w:rsidTr="004D7C80">
        <w:tc>
          <w:tcPr>
            <w:tcW w:w="610" w:type="dxa"/>
            <w:shd w:val="clear" w:color="auto" w:fill="F2F2F2" w:themeFill="background1" w:themeFillShade="F2"/>
          </w:tcPr>
          <w:p w14:paraId="6CBEDE78" w14:textId="77777777" w:rsidR="00262373" w:rsidRPr="008B4D89" w:rsidRDefault="00262373" w:rsidP="004D7C80">
            <w:pPr>
              <w:rPr>
                <w:rFonts w:cstheme="minorHAnsi"/>
                <w:b/>
                <w:lang w:val="en-GB"/>
              </w:rPr>
            </w:pPr>
            <w:r>
              <w:rPr>
                <w:rFonts w:cstheme="minorHAnsi"/>
                <w:b/>
                <w:lang w:val="en-GB"/>
              </w:rPr>
              <w:t>5.1</w:t>
            </w:r>
          </w:p>
        </w:tc>
        <w:tc>
          <w:tcPr>
            <w:tcW w:w="9168" w:type="dxa"/>
            <w:shd w:val="clear" w:color="auto" w:fill="F2F2F2" w:themeFill="background1" w:themeFillShade="F2"/>
          </w:tcPr>
          <w:p w14:paraId="59482D34" w14:textId="75FB5DF4" w:rsidR="00262373" w:rsidRPr="00A54A4B" w:rsidRDefault="00A54A4B" w:rsidP="00A54A4B">
            <w:pPr>
              <w:pStyle w:val="Default"/>
              <w:rPr>
                <w:rFonts w:cstheme="minorHAnsi"/>
                <w:b/>
                <w:bCs/>
                <w:sz w:val="22"/>
                <w:szCs w:val="22"/>
              </w:rPr>
            </w:pPr>
            <w:r w:rsidRPr="00A54A4B">
              <w:rPr>
                <w:rFonts w:cstheme="minorHAnsi"/>
                <w:b/>
                <w:bCs/>
                <w:sz w:val="22"/>
                <w:szCs w:val="22"/>
                <w:u w:val="single"/>
              </w:rPr>
              <w:t>Condition</w:t>
            </w:r>
            <w:r w:rsidRPr="00A54A4B">
              <w:rPr>
                <w:rFonts w:cstheme="minorHAnsi"/>
                <w:b/>
                <w:bCs/>
                <w:sz w:val="22"/>
                <w:szCs w:val="22"/>
              </w:rPr>
              <w:br/>
            </w:r>
            <w:r w:rsidRPr="00A54A4B">
              <w:rPr>
                <w:b/>
                <w:bCs/>
                <w:color w:val="0B0C0C"/>
                <w:sz w:val="22"/>
                <w:szCs w:val="22"/>
                <w:shd w:val="clear" w:color="auto" w:fill="FFFFFF"/>
              </w:rPr>
              <w:t>At all times when any horses are kept at grass, adequate pasture, shelter and clean water must be available for them</w:t>
            </w:r>
            <w:r>
              <w:rPr>
                <w:b/>
                <w:bCs/>
                <w:color w:val="0B0C0C"/>
                <w:sz w:val="22"/>
                <w:szCs w:val="22"/>
                <w:shd w:val="clear" w:color="auto" w:fill="FFFFFF"/>
              </w:rPr>
              <w:br/>
            </w:r>
            <w:r w:rsidRPr="00A54A4B">
              <w:rPr>
                <w:b/>
                <w:bCs/>
                <w:color w:val="0B0C0C"/>
                <w:sz w:val="22"/>
                <w:szCs w:val="22"/>
                <w:u w:val="single"/>
                <w:shd w:val="clear" w:color="auto" w:fill="FFFFFF"/>
              </w:rPr>
              <w:t>Guidance</w:t>
            </w:r>
            <w:r w:rsidRPr="00A54A4B">
              <w:rPr>
                <w:color w:val="0B0C0C"/>
                <w:sz w:val="22"/>
                <w:szCs w:val="22"/>
                <w:shd w:val="clear" w:color="auto" w:fill="FFFFFF"/>
              </w:rPr>
              <w:br/>
            </w:r>
            <w:r w:rsidRPr="00A54A4B">
              <w:rPr>
                <w:color w:val="0B0C0C"/>
                <w:sz w:val="22"/>
                <w:szCs w:val="22"/>
                <w:shd w:val="clear" w:color="auto" w:fill="FFFFFF"/>
              </w:rPr>
              <w:t>Grazing must be managed with routine dung management to make sure there is adequate pasture for consumption. If this is not possible, alternative forage such as hay or haylage must be provided.</w:t>
            </w:r>
          </w:p>
        </w:tc>
      </w:tr>
      <w:tr w:rsidR="00262373" w:rsidRPr="008B4D89" w14:paraId="7067C180" w14:textId="77777777" w:rsidTr="00043E98">
        <w:tc>
          <w:tcPr>
            <w:tcW w:w="9778" w:type="dxa"/>
            <w:gridSpan w:val="2"/>
          </w:tcPr>
          <w:p w14:paraId="58EAAA28" w14:textId="77777777" w:rsidR="00262373" w:rsidRDefault="00262373" w:rsidP="004D7C80">
            <w:pPr>
              <w:autoSpaceDE w:val="0"/>
              <w:autoSpaceDN w:val="0"/>
              <w:adjustRightInd w:val="0"/>
              <w:rPr>
                <w:rFonts w:cstheme="minorHAnsi"/>
                <w:b/>
                <w:bCs/>
                <w:color w:val="000000"/>
                <w:lang w:val="en-GB"/>
              </w:rPr>
            </w:pPr>
          </w:p>
          <w:p w14:paraId="3D8EAA1B" w14:textId="77777777" w:rsidR="00262373" w:rsidRPr="008B4D89" w:rsidRDefault="00262373" w:rsidP="004D7C80">
            <w:pPr>
              <w:autoSpaceDE w:val="0"/>
              <w:autoSpaceDN w:val="0"/>
              <w:adjustRightInd w:val="0"/>
              <w:rPr>
                <w:rFonts w:cstheme="minorHAnsi"/>
                <w:b/>
                <w:bCs/>
                <w:color w:val="000000"/>
                <w:lang w:val="en-GB"/>
              </w:rPr>
            </w:pPr>
          </w:p>
        </w:tc>
      </w:tr>
      <w:tr w:rsidR="00262373" w:rsidRPr="008B4D89" w14:paraId="683AA275" w14:textId="77777777" w:rsidTr="004D7C80">
        <w:tc>
          <w:tcPr>
            <w:tcW w:w="610" w:type="dxa"/>
            <w:shd w:val="clear" w:color="auto" w:fill="F2F2F2" w:themeFill="background1" w:themeFillShade="F2"/>
          </w:tcPr>
          <w:p w14:paraId="57774209" w14:textId="77777777" w:rsidR="00262373" w:rsidRPr="008B4D89" w:rsidRDefault="00262373" w:rsidP="004D7C80">
            <w:pPr>
              <w:rPr>
                <w:rFonts w:cstheme="minorHAnsi"/>
                <w:b/>
                <w:lang w:val="en-GB"/>
              </w:rPr>
            </w:pPr>
            <w:r>
              <w:rPr>
                <w:rFonts w:cstheme="minorHAnsi"/>
                <w:b/>
                <w:lang w:val="en-GB"/>
              </w:rPr>
              <w:t>5.2</w:t>
            </w:r>
          </w:p>
        </w:tc>
        <w:tc>
          <w:tcPr>
            <w:tcW w:w="9168" w:type="dxa"/>
            <w:shd w:val="clear" w:color="auto" w:fill="F2F2F2" w:themeFill="background1" w:themeFillShade="F2"/>
          </w:tcPr>
          <w:p w14:paraId="0339450D" w14:textId="0AB742CB" w:rsidR="00262373" w:rsidRPr="003873E1" w:rsidRDefault="00797768" w:rsidP="003873E1">
            <w:pPr>
              <w:pStyle w:val="Default"/>
              <w:rPr>
                <w:rFonts w:asciiTheme="minorHAnsi" w:hAnsiTheme="minorHAnsi" w:cstheme="minorHAnsi"/>
                <w:b/>
                <w:bCs/>
                <w:sz w:val="22"/>
                <w:szCs w:val="22"/>
              </w:rPr>
            </w:pPr>
            <w:r w:rsidRPr="00797768">
              <w:rPr>
                <w:b/>
                <w:bCs/>
                <w:color w:val="0B0C0C"/>
                <w:sz w:val="22"/>
                <w:szCs w:val="22"/>
                <w:u w:val="single"/>
                <w:shd w:val="clear" w:color="auto" w:fill="FFFFFF"/>
              </w:rPr>
              <w:t>Condition</w:t>
            </w:r>
            <w:r w:rsidRPr="00797768">
              <w:rPr>
                <w:b/>
                <w:bCs/>
                <w:color w:val="0B0C0C"/>
                <w:sz w:val="22"/>
                <w:szCs w:val="22"/>
                <w:shd w:val="clear" w:color="auto" w:fill="FFFFFF"/>
              </w:rPr>
              <w:br/>
            </w:r>
            <w:r w:rsidRPr="00797768">
              <w:rPr>
                <w:b/>
                <w:bCs/>
                <w:color w:val="0B0C0C"/>
                <w:sz w:val="22"/>
                <w:szCs w:val="22"/>
                <w:shd w:val="clear" w:color="auto" w:fill="FFFFFF"/>
              </w:rPr>
              <w:t>Supplementary feed and nutrients must be provided to any horse when appropriate</w:t>
            </w:r>
            <w:r>
              <w:rPr>
                <w:color w:val="0B0C0C"/>
                <w:sz w:val="29"/>
                <w:szCs w:val="29"/>
                <w:shd w:val="clear" w:color="auto" w:fill="FFFFFF"/>
              </w:rPr>
              <w:t>.</w:t>
            </w:r>
          </w:p>
        </w:tc>
      </w:tr>
      <w:tr w:rsidR="00262373" w:rsidRPr="008B4D89" w14:paraId="65E7341D" w14:textId="77777777" w:rsidTr="00382AAA">
        <w:tc>
          <w:tcPr>
            <w:tcW w:w="9778" w:type="dxa"/>
            <w:gridSpan w:val="2"/>
          </w:tcPr>
          <w:p w14:paraId="7749D701" w14:textId="77777777" w:rsidR="00262373" w:rsidRDefault="00262373" w:rsidP="006760CA">
            <w:pPr>
              <w:autoSpaceDE w:val="0"/>
              <w:autoSpaceDN w:val="0"/>
              <w:adjustRightInd w:val="0"/>
              <w:rPr>
                <w:rFonts w:cstheme="minorHAnsi"/>
                <w:b/>
                <w:bCs/>
                <w:color w:val="000000"/>
                <w:lang w:val="en-GB"/>
              </w:rPr>
            </w:pPr>
          </w:p>
          <w:p w14:paraId="66CA48D5" w14:textId="77777777" w:rsidR="00262373" w:rsidRPr="00C705E1" w:rsidRDefault="00262373" w:rsidP="006760CA">
            <w:pPr>
              <w:autoSpaceDE w:val="0"/>
              <w:autoSpaceDN w:val="0"/>
              <w:adjustRightInd w:val="0"/>
              <w:rPr>
                <w:rFonts w:cstheme="minorHAnsi"/>
                <w:b/>
                <w:bCs/>
                <w:color w:val="000000"/>
                <w:lang w:val="en-GB"/>
              </w:rPr>
            </w:pPr>
          </w:p>
        </w:tc>
      </w:tr>
      <w:tr w:rsidR="00262373" w:rsidRPr="008B4D89" w14:paraId="0F0260D4" w14:textId="77777777" w:rsidTr="004D7C80">
        <w:tc>
          <w:tcPr>
            <w:tcW w:w="610" w:type="dxa"/>
            <w:shd w:val="clear" w:color="auto" w:fill="F2F2F2" w:themeFill="background1" w:themeFillShade="F2"/>
          </w:tcPr>
          <w:p w14:paraId="71C72F3F" w14:textId="77777777" w:rsidR="00262373" w:rsidRDefault="00262373" w:rsidP="004D7C80">
            <w:pPr>
              <w:rPr>
                <w:rFonts w:cstheme="minorHAnsi"/>
                <w:b/>
                <w:lang w:val="en-GB"/>
              </w:rPr>
            </w:pPr>
            <w:r>
              <w:rPr>
                <w:rFonts w:cstheme="minorHAnsi"/>
                <w:b/>
                <w:lang w:val="en-GB"/>
              </w:rPr>
              <w:t>5.3</w:t>
            </w:r>
          </w:p>
        </w:tc>
        <w:tc>
          <w:tcPr>
            <w:tcW w:w="9168" w:type="dxa"/>
            <w:shd w:val="clear" w:color="auto" w:fill="F2F2F2" w:themeFill="background1" w:themeFillShade="F2"/>
          </w:tcPr>
          <w:p w14:paraId="3B9B5219" w14:textId="5217798A" w:rsidR="00262373" w:rsidRPr="0007473D" w:rsidRDefault="00262373" w:rsidP="0007473D">
            <w:pPr>
              <w:pStyle w:val="Default"/>
              <w:rPr>
                <w:rFonts w:asciiTheme="minorHAnsi" w:hAnsiTheme="minorHAnsi" w:cstheme="minorHAnsi"/>
                <w:b/>
                <w:bCs/>
                <w:sz w:val="22"/>
                <w:szCs w:val="22"/>
              </w:rPr>
            </w:pPr>
            <w:r w:rsidRPr="00862544">
              <w:rPr>
                <w:rFonts w:asciiTheme="minorHAnsi" w:hAnsiTheme="minorHAnsi" w:cstheme="minorHAnsi"/>
                <w:b/>
                <w:bCs/>
                <w:sz w:val="22"/>
                <w:szCs w:val="22"/>
              </w:rPr>
              <w:t xml:space="preserve"> </w:t>
            </w:r>
            <w:r w:rsidR="00797768" w:rsidRPr="00797768">
              <w:rPr>
                <w:b/>
                <w:bCs/>
                <w:sz w:val="22"/>
                <w:szCs w:val="22"/>
                <w:u w:val="single"/>
              </w:rPr>
              <w:t>Condition</w:t>
            </w:r>
            <w:r w:rsidR="00797768">
              <w:rPr>
                <w:rFonts w:asciiTheme="minorHAnsi" w:hAnsiTheme="minorHAnsi" w:cstheme="minorHAnsi"/>
                <w:b/>
                <w:bCs/>
                <w:sz w:val="22"/>
                <w:szCs w:val="22"/>
              </w:rPr>
              <w:br/>
            </w:r>
            <w:r w:rsidR="00797768" w:rsidRPr="00797768">
              <w:rPr>
                <w:b/>
                <w:bCs/>
                <w:color w:val="0B0C0C"/>
                <w:sz w:val="22"/>
                <w:szCs w:val="22"/>
                <w:shd w:val="clear" w:color="auto" w:fill="FFFFFF"/>
              </w:rPr>
              <w:t>Each horse must be fed a balanced diet of a quantity and at a frequency suitable for its age, health and workload to enable it to maintain an appropriate physical condition.</w:t>
            </w:r>
          </w:p>
        </w:tc>
      </w:tr>
      <w:tr w:rsidR="00262373" w:rsidRPr="008B4D89" w14:paraId="6C07C5EB" w14:textId="77777777" w:rsidTr="0059590A">
        <w:tc>
          <w:tcPr>
            <w:tcW w:w="9778" w:type="dxa"/>
            <w:gridSpan w:val="2"/>
            <w:shd w:val="clear" w:color="auto" w:fill="FFFFFF" w:themeFill="background1"/>
          </w:tcPr>
          <w:p w14:paraId="3E9262E9" w14:textId="77777777" w:rsidR="00262373" w:rsidRDefault="00262373" w:rsidP="003873E1">
            <w:pPr>
              <w:pStyle w:val="Default"/>
              <w:rPr>
                <w:rFonts w:asciiTheme="minorHAnsi" w:hAnsiTheme="minorHAnsi" w:cstheme="minorHAnsi"/>
                <w:b/>
                <w:bCs/>
                <w:sz w:val="22"/>
                <w:szCs w:val="22"/>
              </w:rPr>
            </w:pPr>
          </w:p>
          <w:p w14:paraId="10E95A97" w14:textId="77777777" w:rsidR="00262373" w:rsidRPr="003873E1" w:rsidRDefault="00262373" w:rsidP="003873E1">
            <w:pPr>
              <w:pStyle w:val="Default"/>
              <w:rPr>
                <w:rFonts w:asciiTheme="minorHAnsi" w:hAnsiTheme="minorHAnsi" w:cstheme="minorHAnsi"/>
                <w:b/>
                <w:bCs/>
                <w:sz w:val="22"/>
                <w:szCs w:val="22"/>
              </w:rPr>
            </w:pPr>
          </w:p>
        </w:tc>
      </w:tr>
    </w:tbl>
    <w:p w14:paraId="3005D7ED" w14:textId="77777777" w:rsidR="00797768" w:rsidRPr="00797768" w:rsidRDefault="00797768" w:rsidP="00797768">
      <w:pPr>
        <w:pStyle w:val="Heading4"/>
        <w:shd w:val="clear" w:color="auto" w:fill="FFFFFF"/>
        <w:spacing w:before="525" w:beforeAutospacing="0" w:after="0" w:afterAutospacing="0"/>
        <w:rPr>
          <w:rFonts w:ascii="Arial" w:hAnsi="Arial" w:cs="Arial"/>
          <w:color w:val="0B0C0C"/>
          <w:sz w:val="22"/>
          <w:szCs w:val="22"/>
        </w:rPr>
      </w:pPr>
      <w:r w:rsidRPr="00797768">
        <w:rPr>
          <w:rFonts w:ascii="Arial" w:hAnsi="Arial" w:cs="Arial"/>
          <w:color w:val="0B0C0C"/>
          <w:sz w:val="22"/>
          <w:szCs w:val="22"/>
        </w:rPr>
        <w:t>Optional higher standards for diet</w:t>
      </w:r>
    </w:p>
    <w:p w14:paraId="6B396BAC" w14:textId="77777777" w:rsidR="00797768" w:rsidRPr="00797768" w:rsidRDefault="00797768" w:rsidP="00797768">
      <w:pPr>
        <w:pStyle w:val="NormalWeb"/>
        <w:shd w:val="clear" w:color="auto" w:fill="FFFFFF"/>
        <w:spacing w:before="75" w:after="300"/>
        <w:rPr>
          <w:rFonts w:ascii="Arial" w:hAnsi="Arial" w:cs="Arial"/>
          <w:color w:val="0B0C0C"/>
          <w:sz w:val="22"/>
          <w:szCs w:val="22"/>
        </w:rPr>
      </w:pPr>
      <w:r w:rsidRPr="00797768">
        <w:rPr>
          <w:rFonts w:ascii="Arial" w:hAnsi="Arial" w:cs="Arial"/>
          <w:color w:val="0B0C0C"/>
          <w:sz w:val="22"/>
          <w:szCs w:val="22"/>
        </w:rPr>
        <w:t>Records must show individual health plans and monitoring of the dietary needs of horses. Monthly body condition scoring must be recorded - if is not optimum, advice must be sought from a vet or expert equine nutritionist. This advice must be documented.</w:t>
      </w:r>
    </w:p>
    <w:p w14:paraId="24B18206" w14:textId="1AC4C030" w:rsidR="00797768" w:rsidRPr="00797768" w:rsidRDefault="00797768" w:rsidP="00797768">
      <w:pPr>
        <w:pStyle w:val="NormalWeb"/>
        <w:shd w:val="clear" w:color="auto" w:fill="FFFFFF"/>
        <w:spacing w:before="300" w:after="300"/>
        <w:rPr>
          <w:rFonts w:ascii="Arial" w:hAnsi="Arial" w:cs="Arial"/>
          <w:color w:val="0B0C0C"/>
          <w:sz w:val="29"/>
          <w:szCs w:val="29"/>
        </w:rPr>
      </w:pPr>
      <w:r w:rsidRPr="00797768">
        <w:rPr>
          <w:rFonts w:ascii="Arial" w:hAnsi="Arial" w:cs="Arial"/>
          <w:color w:val="0B0C0C"/>
          <w:sz w:val="22"/>
          <w:szCs w:val="22"/>
        </w:rPr>
        <w:t>There must be a legible and up to date feed chart on display. It must show the correct feeding amounts for individual horses</w:t>
      </w:r>
      <w:r>
        <w:rPr>
          <w:rFonts w:ascii="Arial" w:hAnsi="Arial" w:cs="Arial"/>
          <w:color w:val="0B0C0C"/>
          <w:sz w:val="29"/>
          <w:szCs w:val="29"/>
        </w:rPr>
        <w:t>.</w:t>
      </w:r>
    </w:p>
    <w:p w14:paraId="28B296BF" w14:textId="77777777" w:rsidR="003873E1" w:rsidRPr="00862544" w:rsidRDefault="00862544" w:rsidP="00E454B0">
      <w:pPr>
        <w:rPr>
          <w:b/>
          <w:lang w:val="en-GB"/>
        </w:rPr>
      </w:pPr>
      <w:r w:rsidRPr="00862544">
        <w:rPr>
          <w:b/>
          <w:lang w:val="en-GB"/>
        </w:rPr>
        <w:t>6.0 PROTECTION FROM PAIN, SUFFERING &amp; DISEASE</w:t>
      </w:r>
    </w:p>
    <w:tbl>
      <w:tblPr>
        <w:tblStyle w:val="TableGrid"/>
        <w:tblW w:w="0" w:type="auto"/>
        <w:tblLook w:val="04A0" w:firstRow="1" w:lastRow="0" w:firstColumn="1" w:lastColumn="0" w:noHBand="0" w:noVBand="1"/>
      </w:tblPr>
      <w:tblGrid>
        <w:gridCol w:w="610"/>
        <w:gridCol w:w="9168"/>
      </w:tblGrid>
      <w:tr w:rsidR="00262373" w:rsidRPr="008B4D89" w14:paraId="3C855ACA" w14:textId="77777777" w:rsidTr="00862544">
        <w:tc>
          <w:tcPr>
            <w:tcW w:w="610" w:type="dxa"/>
            <w:shd w:val="clear" w:color="auto" w:fill="F2F2F2" w:themeFill="background1" w:themeFillShade="F2"/>
          </w:tcPr>
          <w:p w14:paraId="664DE6AA" w14:textId="77777777" w:rsidR="00262373" w:rsidRPr="003873E1" w:rsidRDefault="00262373" w:rsidP="008547D3">
            <w:pPr>
              <w:rPr>
                <w:rFonts w:cstheme="minorHAnsi"/>
                <w:b/>
                <w:lang w:val="en-GB"/>
              </w:rPr>
            </w:pPr>
            <w:r>
              <w:rPr>
                <w:rFonts w:cstheme="minorHAnsi"/>
                <w:b/>
                <w:lang w:val="en-GB"/>
              </w:rPr>
              <w:t>6.1</w:t>
            </w:r>
          </w:p>
        </w:tc>
        <w:tc>
          <w:tcPr>
            <w:tcW w:w="9168" w:type="dxa"/>
            <w:shd w:val="clear" w:color="auto" w:fill="F2F2F2" w:themeFill="background1" w:themeFillShade="F2"/>
          </w:tcPr>
          <w:p w14:paraId="57D1906C" w14:textId="77777777" w:rsidR="00262373" w:rsidRDefault="00797768" w:rsidP="00797768">
            <w:pPr>
              <w:pStyle w:val="Default"/>
              <w:ind w:left="128"/>
              <w:rPr>
                <w:b/>
                <w:bCs/>
                <w:color w:val="0B0C0C"/>
                <w:sz w:val="22"/>
                <w:szCs w:val="22"/>
                <w:shd w:val="clear" w:color="auto" w:fill="FFFFFF"/>
              </w:rPr>
            </w:pPr>
            <w:r w:rsidRPr="00797768">
              <w:rPr>
                <w:b/>
                <w:bCs/>
                <w:color w:val="0B0C0C"/>
                <w:sz w:val="22"/>
                <w:szCs w:val="22"/>
                <w:u w:val="single"/>
                <w:shd w:val="clear" w:color="auto" w:fill="FFFFFF"/>
              </w:rPr>
              <w:t>Condition</w:t>
            </w:r>
            <w:r w:rsidRPr="00797768">
              <w:rPr>
                <w:b/>
                <w:bCs/>
                <w:color w:val="0B0C0C"/>
                <w:sz w:val="22"/>
                <w:szCs w:val="22"/>
                <w:shd w:val="clear" w:color="auto" w:fill="FFFFFF"/>
              </w:rPr>
              <w:br/>
            </w:r>
            <w:r w:rsidRPr="00797768">
              <w:rPr>
                <w:b/>
                <w:bCs/>
                <w:color w:val="0B0C0C"/>
                <w:sz w:val="22"/>
                <w:szCs w:val="22"/>
                <w:shd w:val="clear" w:color="auto" w:fill="FFFFFF"/>
              </w:rPr>
              <w:t>The horses must be maintained in good health and must be in all respects physically fit.</w:t>
            </w:r>
          </w:p>
          <w:p w14:paraId="031E78D8" w14:textId="3EBC9407" w:rsidR="00797768" w:rsidRPr="00797768" w:rsidRDefault="00797768" w:rsidP="00797768">
            <w:pPr>
              <w:shd w:val="clear" w:color="auto" w:fill="FFFFFF"/>
              <w:spacing w:before="300" w:after="300"/>
              <w:rPr>
                <w:rFonts w:ascii="Arial" w:eastAsia="Times New Roman" w:hAnsi="Arial" w:cs="Arial"/>
                <w:color w:val="0B0C0C"/>
                <w:lang w:val="en-GB" w:eastAsia="en-GB"/>
              </w:rPr>
            </w:pPr>
            <w:r w:rsidRPr="00797768">
              <w:rPr>
                <w:rFonts w:ascii="Arial" w:eastAsia="Times New Roman" w:hAnsi="Arial" w:cs="Arial"/>
                <w:b/>
                <w:bCs/>
                <w:color w:val="0B0C0C"/>
                <w:u w:val="single"/>
                <w:lang w:val="en-GB" w:eastAsia="en-GB"/>
              </w:rPr>
              <w:t>Guidance</w:t>
            </w:r>
            <w:r>
              <w:rPr>
                <w:rFonts w:ascii="Arial" w:eastAsia="Times New Roman" w:hAnsi="Arial" w:cs="Arial"/>
                <w:color w:val="0B0C0C"/>
                <w:lang w:val="en-GB" w:eastAsia="en-GB"/>
              </w:rPr>
              <w:br/>
            </w:r>
            <w:r w:rsidRPr="00797768">
              <w:rPr>
                <w:rFonts w:ascii="Arial" w:eastAsia="Times New Roman" w:hAnsi="Arial" w:cs="Arial"/>
                <w:color w:val="0B0C0C"/>
                <w:lang w:val="en-GB" w:eastAsia="en-GB"/>
              </w:rPr>
              <w:t>All horses must have a structured management and care programme set out on an annual calendar or diary. It must include information about:</w:t>
            </w:r>
          </w:p>
          <w:p w14:paraId="430E974A" w14:textId="77777777" w:rsidR="00797768" w:rsidRPr="00797768" w:rsidRDefault="00797768" w:rsidP="00970DD9">
            <w:pPr>
              <w:numPr>
                <w:ilvl w:val="0"/>
                <w:numId w:val="29"/>
              </w:numPr>
              <w:shd w:val="clear" w:color="auto" w:fill="FFFFFF"/>
              <w:spacing w:after="75"/>
              <w:ind w:left="1020"/>
              <w:rPr>
                <w:rFonts w:ascii="Arial" w:eastAsia="Times New Roman" w:hAnsi="Arial" w:cs="Arial"/>
                <w:color w:val="0B0C0C"/>
                <w:lang w:val="en-GB" w:eastAsia="en-GB"/>
              </w:rPr>
            </w:pPr>
            <w:r w:rsidRPr="00797768">
              <w:rPr>
                <w:rFonts w:ascii="Arial" w:eastAsia="Times New Roman" w:hAnsi="Arial" w:cs="Arial"/>
                <w:color w:val="0B0C0C"/>
                <w:lang w:val="en-GB" w:eastAsia="en-GB"/>
              </w:rPr>
              <w:t>foot care</w:t>
            </w:r>
          </w:p>
          <w:p w14:paraId="21CEBACB" w14:textId="77777777" w:rsidR="00797768" w:rsidRPr="00797768" w:rsidRDefault="00797768" w:rsidP="00970DD9">
            <w:pPr>
              <w:numPr>
                <w:ilvl w:val="0"/>
                <w:numId w:val="29"/>
              </w:numPr>
              <w:shd w:val="clear" w:color="auto" w:fill="FFFFFF"/>
              <w:spacing w:after="75"/>
              <w:ind w:left="1020"/>
              <w:rPr>
                <w:rFonts w:ascii="Arial" w:eastAsia="Times New Roman" w:hAnsi="Arial" w:cs="Arial"/>
                <w:color w:val="0B0C0C"/>
                <w:lang w:val="en-GB" w:eastAsia="en-GB"/>
              </w:rPr>
            </w:pPr>
            <w:r w:rsidRPr="00797768">
              <w:rPr>
                <w:rFonts w:ascii="Arial" w:eastAsia="Times New Roman" w:hAnsi="Arial" w:cs="Arial"/>
                <w:color w:val="0B0C0C"/>
                <w:lang w:val="en-GB" w:eastAsia="en-GB"/>
              </w:rPr>
              <w:t>worming</w:t>
            </w:r>
          </w:p>
          <w:p w14:paraId="12E0BE1D" w14:textId="77777777" w:rsidR="00797768" w:rsidRPr="00797768" w:rsidRDefault="00797768" w:rsidP="00970DD9">
            <w:pPr>
              <w:numPr>
                <w:ilvl w:val="0"/>
                <w:numId w:val="29"/>
              </w:numPr>
              <w:shd w:val="clear" w:color="auto" w:fill="FFFFFF"/>
              <w:spacing w:after="75"/>
              <w:ind w:left="1020"/>
              <w:rPr>
                <w:rFonts w:ascii="Arial" w:eastAsia="Times New Roman" w:hAnsi="Arial" w:cs="Arial"/>
                <w:color w:val="0B0C0C"/>
                <w:lang w:val="en-GB" w:eastAsia="en-GB"/>
              </w:rPr>
            </w:pPr>
            <w:r w:rsidRPr="00797768">
              <w:rPr>
                <w:rFonts w:ascii="Arial" w:eastAsia="Times New Roman" w:hAnsi="Arial" w:cs="Arial"/>
                <w:color w:val="0B0C0C"/>
                <w:lang w:val="en-GB" w:eastAsia="en-GB"/>
              </w:rPr>
              <w:t>veterinary care</w:t>
            </w:r>
          </w:p>
          <w:p w14:paraId="52EA1322" w14:textId="77777777" w:rsidR="00797768" w:rsidRPr="00797768" w:rsidRDefault="00797768" w:rsidP="00797768">
            <w:pPr>
              <w:shd w:val="clear" w:color="auto" w:fill="FFFFFF"/>
              <w:spacing w:before="300" w:after="300"/>
              <w:rPr>
                <w:rFonts w:ascii="Arial" w:eastAsia="Times New Roman" w:hAnsi="Arial" w:cs="Arial"/>
                <w:color w:val="0B0C0C"/>
                <w:lang w:val="en-GB" w:eastAsia="en-GB"/>
              </w:rPr>
            </w:pPr>
            <w:r w:rsidRPr="00797768">
              <w:rPr>
                <w:rFonts w:ascii="Arial" w:eastAsia="Times New Roman" w:hAnsi="Arial" w:cs="Arial"/>
                <w:color w:val="0B0C0C"/>
                <w:lang w:val="en-GB" w:eastAsia="en-GB"/>
              </w:rPr>
              <w:t>Saddles and tack must be checked regularly to make sure they are safe and fit the horse correctly. Saddles should be checked more often for:</w:t>
            </w:r>
          </w:p>
          <w:p w14:paraId="78ECECD2" w14:textId="77777777" w:rsidR="00797768" w:rsidRPr="00797768" w:rsidRDefault="00797768" w:rsidP="00970DD9">
            <w:pPr>
              <w:numPr>
                <w:ilvl w:val="0"/>
                <w:numId w:val="30"/>
              </w:numPr>
              <w:shd w:val="clear" w:color="auto" w:fill="FFFFFF"/>
              <w:spacing w:after="75"/>
              <w:ind w:left="1020"/>
              <w:rPr>
                <w:rFonts w:ascii="Arial" w:eastAsia="Times New Roman" w:hAnsi="Arial" w:cs="Arial"/>
                <w:color w:val="0B0C0C"/>
                <w:lang w:val="en-GB" w:eastAsia="en-GB"/>
              </w:rPr>
            </w:pPr>
            <w:r w:rsidRPr="00797768">
              <w:rPr>
                <w:rFonts w:ascii="Arial" w:eastAsia="Times New Roman" w:hAnsi="Arial" w:cs="Arial"/>
                <w:color w:val="0B0C0C"/>
                <w:lang w:val="en-GB" w:eastAsia="en-GB"/>
              </w:rPr>
              <w:t>young horses</w:t>
            </w:r>
          </w:p>
          <w:p w14:paraId="34461C97" w14:textId="77777777" w:rsidR="00797768" w:rsidRPr="00797768" w:rsidRDefault="00797768" w:rsidP="00970DD9">
            <w:pPr>
              <w:numPr>
                <w:ilvl w:val="0"/>
                <w:numId w:val="30"/>
              </w:numPr>
              <w:shd w:val="clear" w:color="auto" w:fill="FFFFFF"/>
              <w:spacing w:after="75"/>
              <w:ind w:left="1020"/>
              <w:rPr>
                <w:rFonts w:ascii="Arial" w:eastAsia="Times New Roman" w:hAnsi="Arial" w:cs="Arial"/>
                <w:color w:val="0B0C0C"/>
                <w:lang w:val="en-GB" w:eastAsia="en-GB"/>
              </w:rPr>
            </w:pPr>
            <w:r w:rsidRPr="00797768">
              <w:rPr>
                <w:rFonts w:ascii="Arial" w:eastAsia="Times New Roman" w:hAnsi="Arial" w:cs="Arial"/>
                <w:color w:val="0B0C0C"/>
                <w:lang w:val="en-GB" w:eastAsia="en-GB"/>
              </w:rPr>
              <w:lastRenderedPageBreak/>
              <w:t>horses that gain or lose weight</w:t>
            </w:r>
          </w:p>
          <w:p w14:paraId="00C3A0B4" w14:textId="77777777" w:rsidR="00797768" w:rsidRPr="00797768" w:rsidRDefault="00797768" w:rsidP="00970DD9">
            <w:pPr>
              <w:numPr>
                <w:ilvl w:val="0"/>
                <w:numId w:val="30"/>
              </w:numPr>
              <w:shd w:val="clear" w:color="auto" w:fill="FFFFFF"/>
              <w:spacing w:after="75"/>
              <w:ind w:left="1020"/>
              <w:rPr>
                <w:rFonts w:ascii="Arial" w:eastAsia="Times New Roman" w:hAnsi="Arial" w:cs="Arial"/>
                <w:color w:val="0B0C0C"/>
                <w:lang w:val="en-GB" w:eastAsia="en-GB"/>
              </w:rPr>
            </w:pPr>
            <w:r w:rsidRPr="00797768">
              <w:rPr>
                <w:rFonts w:ascii="Arial" w:eastAsia="Times New Roman" w:hAnsi="Arial" w:cs="Arial"/>
                <w:color w:val="0B0C0C"/>
                <w:lang w:val="en-GB" w:eastAsia="en-GB"/>
              </w:rPr>
              <w:t>horses with muscle development changes</w:t>
            </w:r>
          </w:p>
          <w:p w14:paraId="6BF8D6AE" w14:textId="77777777" w:rsidR="00797768" w:rsidRPr="00797768" w:rsidRDefault="00797768" w:rsidP="00797768">
            <w:pPr>
              <w:shd w:val="clear" w:color="auto" w:fill="FFFFFF"/>
              <w:spacing w:before="300" w:after="300"/>
              <w:rPr>
                <w:rFonts w:ascii="Arial" w:eastAsia="Times New Roman" w:hAnsi="Arial" w:cs="Arial"/>
                <w:color w:val="0B0C0C"/>
                <w:lang w:val="en-GB" w:eastAsia="en-GB"/>
              </w:rPr>
            </w:pPr>
            <w:r w:rsidRPr="00797768">
              <w:rPr>
                <w:rFonts w:ascii="Arial" w:eastAsia="Times New Roman" w:hAnsi="Arial" w:cs="Arial"/>
                <w:color w:val="0B0C0C"/>
                <w:lang w:val="en-GB" w:eastAsia="en-GB"/>
              </w:rPr>
              <w:t>All horses must have a dental check at least once a year by a vet or someone qualified by the </w:t>
            </w:r>
            <w:hyperlink r:id="rId9" w:history="1">
              <w:r w:rsidRPr="00797768">
                <w:rPr>
                  <w:rFonts w:ascii="Arial" w:eastAsia="Times New Roman" w:hAnsi="Arial" w:cs="Arial"/>
                  <w:color w:val="1D70B8"/>
                  <w:u w:val="single"/>
                  <w:lang w:val="en-GB" w:eastAsia="en-GB"/>
                </w:rPr>
                <w:t>British Association of Equine Dental Technicians</w:t>
              </w:r>
            </w:hyperlink>
            <w:r w:rsidRPr="00797768">
              <w:rPr>
                <w:rFonts w:ascii="Arial" w:eastAsia="Times New Roman" w:hAnsi="Arial" w:cs="Arial"/>
                <w:color w:val="0B0C0C"/>
                <w:lang w:val="en-GB" w:eastAsia="en-GB"/>
              </w:rPr>
              <w:t>.</w:t>
            </w:r>
          </w:p>
          <w:p w14:paraId="57290B9A" w14:textId="5E81DC2C" w:rsidR="00797768" w:rsidRPr="00797768" w:rsidRDefault="00797768" w:rsidP="00797768">
            <w:pPr>
              <w:pStyle w:val="Default"/>
              <w:ind w:left="128"/>
              <w:rPr>
                <w:rFonts w:asciiTheme="minorHAnsi" w:hAnsiTheme="minorHAnsi" w:cstheme="minorHAnsi"/>
                <w:b/>
                <w:bCs/>
                <w:sz w:val="22"/>
                <w:szCs w:val="22"/>
              </w:rPr>
            </w:pPr>
          </w:p>
        </w:tc>
      </w:tr>
      <w:tr w:rsidR="00262373" w:rsidRPr="008B4D89" w14:paraId="21E866C8" w14:textId="77777777" w:rsidTr="00C70F0B">
        <w:tc>
          <w:tcPr>
            <w:tcW w:w="9778" w:type="dxa"/>
            <w:gridSpan w:val="2"/>
            <w:shd w:val="clear" w:color="auto" w:fill="FFFFFF" w:themeFill="background1"/>
          </w:tcPr>
          <w:p w14:paraId="7CC1BD6C" w14:textId="77777777" w:rsidR="00262373" w:rsidRDefault="00262373" w:rsidP="00862544">
            <w:pPr>
              <w:pStyle w:val="Default"/>
              <w:rPr>
                <w:rFonts w:asciiTheme="minorHAnsi" w:hAnsiTheme="minorHAnsi" w:cstheme="minorHAnsi"/>
                <w:b/>
                <w:bCs/>
                <w:sz w:val="22"/>
                <w:szCs w:val="22"/>
              </w:rPr>
            </w:pPr>
          </w:p>
          <w:p w14:paraId="2F8CCA94" w14:textId="77777777" w:rsidR="00262373" w:rsidRPr="00862544" w:rsidRDefault="00262373" w:rsidP="00862544">
            <w:pPr>
              <w:pStyle w:val="Default"/>
              <w:rPr>
                <w:rFonts w:asciiTheme="minorHAnsi" w:hAnsiTheme="minorHAnsi" w:cstheme="minorHAnsi"/>
                <w:b/>
                <w:bCs/>
                <w:sz w:val="22"/>
                <w:szCs w:val="22"/>
              </w:rPr>
            </w:pPr>
          </w:p>
        </w:tc>
      </w:tr>
      <w:tr w:rsidR="00262373" w:rsidRPr="008B4D89" w14:paraId="5E198B02" w14:textId="77777777" w:rsidTr="00862544">
        <w:tc>
          <w:tcPr>
            <w:tcW w:w="610" w:type="dxa"/>
            <w:shd w:val="clear" w:color="auto" w:fill="F2F2F2" w:themeFill="background1" w:themeFillShade="F2"/>
          </w:tcPr>
          <w:p w14:paraId="6BBBD40E" w14:textId="77777777" w:rsidR="00262373" w:rsidRDefault="00262373" w:rsidP="008547D3">
            <w:pPr>
              <w:rPr>
                <w:rFonts w:cstheme="minorHAnsi"/>
                <w:b/>
                <w:lang w:val="en-GB"/>
              </w:rPr>
            </w:pPr>
            <w:r>
              <w:rPr>
                <w:rFonts w:cstheme="minorHAnsi"/>
                <w:b/>
                <w:lang w:val="en-GB"/>
              </w:rPr>
              <w:t>6.2</w:t>
            </w:r>
          </w:p>
        </w:tc>
        <w:tc>
          <w:tcPr>
            <w:tcW w:w="9168" w:type="dxa"/>
            <w:shd w:val="clear" w:color="auto" w:fill="F2F2F2" w:themeFill="background1" w:themeFillShade="F2"/>
          </w:tcPr>
          <w:p w14:paraId="64D625B9" w14:textId="77777777" w:rsidR="00262373" w:rsidRDefault="00797768" w:rsidP="00797768">
            <w:pPr>
              <w:pStyle w:val="Default"/>
              <w:rPr>
                <w:b/>
                <w:bCs/>
                <w:color w:val="0B0C0C"/>
                <w:sz w:val="22"/>
                <w:szCs w:val="22"/>
                <w:shd w:val="clear" w:color="auto" w:fill="FFFFFF"/>
              </w:rPr>
            </w:pPr>
            <w:r w:rsidRPr="00797768">
              <w:rPr>
                <w:b/>
                <w:bCs/>
                <w:color w:val="0B0C0C"/>
                <w:sz w:val="22"/>
                <w:szCs w:val="22"/>
                <w:u w:val="single"/>
                <w:shd w:val="clear" w:color="auto" w:fill="FFFFFF"/>
              </w:rPr>
              <w:t>Condition</w:t>
            </w:r>
            <w:r>
              <w:rPr>
                <w:b/>
                <w:bCs/>
                <w:color w:val="0B0C0C"/>
                <w:sz w:val="22"/>
                <w:szCs w:val="22"/>
                <w:shd w:val="clear" w:color="auto" w:fill="FFFFFF"/>
              </w:rPr>
              <w:br/>
            </w:r>
            <w:r w:rsidRPr="00797768">
              <w:rPr>
                <w:b/>
                <w:bCs/>
                <w:color w:val="0B0C0C"/>
                <w:sz w:val="22"/>
                <w:szCs w:val="22"/>
                <w:shd w:val="clear" w:color="auto" w:fill="FFFFFF"/>
              </w:rPr>
              <w:t>There must be a preventative healthcare plan in place agreed with the appointed vet or appointed veterinary practitioner.</w:t>
            </w:r>
          </w:p>
          <w:p w14:paraId="63F9665E" w14:textId="31DA14CE" w:rsidR="00797768" w:rsidRPr="00797768" w:rsidRDefault="00797768" w:rsidP="00797768">
            <w:pPr>
              <w:pStyle w:val="Default"/>
              <w:rPr>
                <w:b/>
                <w:bCs/>
                <w:color w:val="0B0C0C"/>
                <w:sz w:val="22"/>
                <w:szCs w:val="22"/>
                <w:shd w:val="clear" w:color="auto" w:fill="FFFFFF"/>
              </w:rPr>
            </w:pPr>
            <w:r w:rsidRPr="00797768">
              <w:rPr>
                <w:b/>
                <w:bCs/>
                <w:color w:val="0B0C0C"/>
                <w:sz w:val="22"/>
                <w:szCs w:val="22"/>
                <w:u w:val="single"/>
                <w:shd w:val="clear" w:color="auto" w:fill="FFFFFF"/>
              </w:rPr>
              <w:t>Guidance</w:t>
            </w:r>
            <w:r>
              <w:rPr>
                <w:b/>
                <w:bCs/>
                <w:color w:val="0B0C0C"/>
                <w:sz w:val="22"/>
                <w:szCs w:val="22"/>
                <w:shd w:val="clear" w:color="auto" w:fill="FFFFFF"/>
              </w:rPr>
              <w:br/>
            </w:r>
            <w:r w:rsidRPr="00797768">
              <w:rPr>
                <w:rFonts w:eastAsia="Times New Roman"/>
                <w:color w:val="0B0C0C"/>
                <w:sz w:val="22"/>
                <w:szCs w:val="22"/>
                <w:lang w:eastAsia="en-GB"/>
              </w:rPr>
              <w:t>The health plan must show:</w:t>
            </w:r>
          </w:p>
          <w:p w14:paraId="71D91D4E" w14:textId="77777777" w:rsidR="00797768" w:rsidRPr="00797768" w:rsidRDefault="00797768" w:rsidP="00970DD9">
            <w:pPr>
              <w:numPr>
                <w:ilvl w:val="0"/>
                <w:numId w:val="31"/>
              </w:numPr>
              <w:shd w:val="clear" w:color="auto" w:fill="FFFFFF"/>
              <w:spacing w:after="75"/>
              <w:ind w:left="1020"/>
              <w:rPr>
                <w:rFonts w:ascii="Arial" w:eastAsia="Times New Roman" w:hAnsi="Arial" w:cs="Arial"/>
                <w:color w:val="0B0C0C"/>
                <w:lang w:val="en-GB" w:eastAsia="en-GB"/>
              </w:rPr>
            </w:pPr>
            <w:r w:rsidRPr="00797768">
              <w:rPr>
                <w:rFonts w:ascii="Arial" w:eastAsia="Times New Roman" w:hAnsi="Arial" w:cs="Arial"/>
                <w:color w:val="0B0C0C"/>
                <w:lang w:val="en-GB" w:eastAsia="en-GB"/>
              </w:rPr>
              <w:t>the measures taken to prevent and control disease</w:t>
            </w:r>
          </w:p>
          <w:p w14:paraId="31462E86" w14:textId="77777777" w:rsidR="00797768" w:rsidRPr="00797768" w:rsidRDefault="00797768" w:rsidP="00970DD9">
            <w:pPr>
              <w:numPr>
                <w:ilvl w:val="0"/>
                <w:numId w:val="31"/>
              </w:numPr>
              <w:shd w:val="clear" w:color="auto" w:fill="FFFFFF"/>
              <w:spacing w:after="75"/>
              <w:ind w:left="1020"/>
              <w:rPr>
                <w:rFonts w:ascii="Arial" w:eastAsia="Times New Roman" w:hAnsi="Arial" w:cs="Arial"/>
                <w:color w:val="0B0C0C"/>
                <w:lang w:val="en-GB" w:eastAsia="en-GB"/>
              </w:rPr>
            </w:pPr>
            <w:r w:rsidRPr="00797768">
              <w:rPr>
                <w:rFonts w:ascii="Arial" w:eastAsia="Times New Roman" w:hAnsi="Arial" w:cs="Arial"/>
                <w:color w:val="0B0C0C"/>
                <w:lang w:val="en-GB" w:eastAsia="en-GB"/>
              </w:rPr>
              <w:t>any medication or treatments for each horse</w:t>
            </w:r>
          </w:p>
          <w:p w14:paraId="171E0822" w14:textId="3CAE68AD" w:rsidR="00797768" w:rsidRPr="00797768" w:rsidRDefault="00797768" w:rsidP="00797768">
            <w:pPr>
              <w:pStyle w:val="Default"/>
              <w:rPr>
                <w:rFonts w:asciiTheme="minorHAnsi" w:hAnsiTheme="minorHAnsi" w:cstheme="minorHAnsi"/>
                <w:b/>
                <w:bCs/>
                <w:sz w:val="22"/>
                <w:szCs w:val="22"/>
              </w:rPr>
            </w:pPr>
          </w:p>
        </w:tc>
      </w:tr>
      <w:tr w:rsidR="00262373" w:rsidRPr="008B4D89" w14:paraId="46865F69" w14:textId="77777777" w:rsidTr="00234075">
        <w:tc>
          <w:tcPr>
            <w:tcW w:w="9778" w:type="dxa"/>
            <w:gridSpan w:val="2"/>
            <w:shd w:val="clear" w:color="auto" w:fill="FFFFFF" w:themeFill="background1"/>
          </w:tcPr>
          <w:p w14:paraId="558AF9BA" w14:textId="77777777" w:rsidR="00262373" w:rsidRDefault="00262373" w:rsidP="00862544">
            <w:pPr>
              <w:pStyle w:val="Default"/>
              <w:rPr>
                <w:rFonts w:asciiTheme="minorHAnsi" w:hAnsiTheme="minorHAnsi" w:cstheme="minorHAnsi"/>
                <w:b/>
                <w:bCs/>
                <w:sz w:val="22"/>
                <w:szCs w:val="22"/>
              </w:rPr>
            </w:pPr>
          </w:p>
          <w:p w14:paraId="4F9B2DA9" w14:textId="77777777" w:rsidR="00262373" w:rsidRPr="00862544" w:rsidRDefault="00262373" w:rsidP="00862544">
            <w:pPr>
              <w:pStyle w:val="Default"/>
              <w:rPr>
                <w:rFonts w:asciiTheme="minorHAnsi" w:hAnsiTheme="minorHAnsi" w:cstheme="minorHAnsi"/>
                <w:b/>
                <w:bCs/>
                <w:sz w:val="22"/>
                <w:szCs w:val="22"/>
              </w:rPr>
            </w:pPr>
          </w:p>
        </w:tc>
      </w:tr>
      <w:tr w:rsidR="00262373" w:rsidRPr="008B4D89" w14:paraId="781F64A7" w14:textId="77777777" w:rsidTr="00862544">
        <w:tc>
          <w:tcPr>
            <w:tcW w:w="610" w:type="dxa"/>
            <w:shd w:val="clear" w:color="auto" w:fill="F2F2F2" w:themeFill="background1" w:themeFillShade="F2"/>
          </w:tcPr>
          <w:p w14:paraId="2C0709A0" w14:textId="77777777" w:rsidR="00262373" w:rsidRDefault="00262373" w:rsidP="008547D3">
            <w:pPr>
              <w:rPr>
                <w:rFonts w:cstheme="minorHAnsi"/>
                <w:b/>
                <w:lang w:val="en-GB"/>
              </w:rPr>
            </w:pPr>
            <w:r>
              <w:rPr>
                <w:rFonts w:cstheme="minorHAnsi"/>
                <w:b/>
                <w:lang w:val="en-GB"/>
              </w:rPr>
              <w:t>6.3</w:t>
            </w:r>
          </w:p>
        </w:tc>
        <w:tc>
          <w:tcPr>
            <w:tcW w:w="9168" w:type="dxa"/>
            <w:shd w:val="clear" w:color="auto" w:fill="F2F2F2" w:themeFill="background1" w:themeFillShade="F2"/>
          </w:tcPr>
          <w:p w14:paraId="2A494266" w14:textId="77777777" w:rsidR="00262373" w:rsidRDefault="00620C2E" w:rsidP="00797768">
            <w:pPr>
              <w:pStyle w:val="Default"/>
              <w:ind w:left="128"/>
              <w:rPr>
                <w:b/>
                <w:bCs/>
                <w:color w:val="0B0C0C"/>
                <w:sz w:val="22"/>
                <w:szCs w:val="22"/>
                <w:shd w:val="clear" w:color="auto" w:fill="FFFFFF"/>
              </w:rPr>
            </w:pPr>
            <w:r w:rsidRPr="00620C2E">
              <w:rPr>
                <w:b/>
                <w:bCs/>
                <w:color w:val="0B0C0C"/>
                <w:sz w:val="22"/>
                <w:szCs w:val="22"/>
                <w:u w:val="single"/>
                <w:shd w:val="clear" w:color="auto" w:fill="FFFFFF"/>
              </w:rPr>
              <w:t>Condition</w:t>
            </w:r>
            <w:r w:rsidRPr="00620C2E">
              <w:rPr>
                <w:color w:val="0B0C0C"/>
                <w:sz w:val="22"/>
                <w:szCs w:val="22"/>
                <w:shd w:val="clear" w:color="auto" w:fill="FFFFFF"/>
              </w:rPr>
              <w:br/>
            </w:r>
            <w:r w:rsidRPr="00620C2E">
              <w:rPr>
                <w:b/>
                <w:bCs/>
                <w:color w:val="0B0C0C"/>
                <w:sz w:val="22"/>
                <w:szCs w:val="22"/>
                <w:shd w:val="clear" w:color="auto" w:fill="FFFFFF"/>
              </w:rPr>
              <w:t>A daily record of the workload of each horse must be maintained and available for inspection at any reasonable time.</w:t>
            </w:r>
          </w:p>
          <w:p w14:paraId="269449FD" w14:textId="77777777" w:rsidR="00620C2E" w:rsidRDefault="00620C2E" w:rsidP="00797768">
            <w:pPr>
              <w:pStyle w:val="Default"/>
              <w:ind w:left="128"/>
              <w:rPr>
                <w:b/>
                <w:bCs/>
                <w:color w:val="0B0C0C"/>
                <w:sz w:val="22"/>
                <w:szCs w:val="22"/>
                <w:u w:val="single"/>
                <w:shd w:val="clear" w:color="auto" w:fill="FFFFFF"/>
              </w:rPr>
            </w:pPr>
            <w:r>
              <w:rPr>
                <w:b/>
                <w:bCs/>
                <w:color w:val="0B0C0C"/>
                <w:sz w:val="22"/>
                <w:szCs w:val="22"/>
                <w:u w:val="single"/>
                <w:shd w:val="clear" w:color="auto" w:fill="FFFFFF"/>
              </w:rPr>
              <w:t>Guidance</w:t>
            </w:r>
          </w:p>
          <w:p w14:paraId="5BE0A1C9" w14:textId="622B7CCC" w:rsidR="00620C2E" w:rsidRPr="00620C2E" w:rsidRDefault="00620C2E" w:rsidP="00797768">
            <w:pPr>
              <w:pStyle w:val="Default"/>
              <w:ind w:left="128"/>
              <w:rPr>
                <w:rFonts w:asciiTheme="minorHAnsi" w:hAnsiTheme="minorHAnsi" w:cstheme="minorHAnsi"/>
                <w:bCs/>
                <w:sz w:val="22"/>
                <w:szCs w:val="22"/>
              </w:rPr>
            </w:pPr>
            <w:r w:rsidRPr="00620C2E">
              <w:rPr>
                <w:color w:val="0B0C0C"/>
                <w:sz w:val="22"/>
                <w:szCs w:val="22"/>
                <w:shd w:val="clear" w:color="auto" w:fill="FFFFFF"/>
              </w:rPr>
              <w:t>The record will set out hours of work that each horse has carried out and must be maintained over the course of that year.</w:t>
            </w:r>
          </w:p>
        </w:tc>
      </w:tr>
      <w:tr w:rsidR="00262373" w:rsidRPr="008B4D89" w14:paraId="20B5026C" w14:textId="77777777" w:rsidTr="004353EC">
        <w:tc>
          <w:tcPr>
            <w:tcW w:w="9778" w:type="dxa"/>
            <w:gridSpan w:val="2"/>
            <w:shd w:val="clear" w:color="auto" w:fill="FFFFFF" w:themeFill="background1"/>
          </w:tcPr>
          <w:p w14:paraId="34E35FA0" w14:textId="77777777" w:rsidR="00262373" w:rsidRDefault="00262373" w:rsidP="00862544">
            <w:pPr>
              <w:pStyle w:val="Default"/>
              <w:rPr>
                <w:rFonts w:asciiTheme="minorHAnsi" w:hAnsiTheme="minorHAnsi" w:cstheme="minorHAnsi"/>
                <w:b/>
                <w:bCs/>
                <w:sz w:val="22"/>
                <w:szCs w:val="22"/>
              </w:rPr>
            </w:pPr>
          </w:p>
          <w:p w14:paraId="11D8594A" w14:textId="77777777" w:rsidR="00262373" w:rsidRPr="00862544" w:rsidRDefault="00262373" w:rsidP="00862544">
            <w:pPr>
              <w:pStyle w:val="Default"/>
              <w:rPr>
                <w:rFonts w:asciiTheme="minorHAnsi" w:hAnsiTheme="minorHAnsi" w:cstheme="minorHAnsi"/>
                <w:b/>
                <w:bCs/>
                <w:sz w:val="22"/>
                <w:szCs w:val="22"/>
              </w:rPr>
            </w:pPr>
          </w:p>
        </w:tc>
      </w:tr>
      <w:tr w:rsidR="00262373" w:rsidRPr="008B4D89" w14:paraId="24DE3605" w14:textId="77777777" w:rsidTr="00862544">
        <w:tc>
          <w:tcPr>
            <w:tcW w:w="610" w:type="dxa"/>
            <w:shd w:val="clear" w:color="auto" w:fill="F2F2F2" w:themeFill="background1" w:themeFillShade="F2"/>
          </w:tcPr>
          <w:p w14:paraId="5B2A9CB5" w14:textId="77777777" w:rsidR="00262373" w:rsidRDefault="00262373" w:rsidP="008547D3">
            <w:pPr>
              <w:rPr>
                <w:rFonts w:cstheme="minorHAnsi"/>
                <w:b/>
                <w:lang w:val="en-GB"/>
              </w:rPr>
            </w:pPr>
            <w:r>
              <w:rPr>
                <w:rFonts w:cstheme="minorHAnsi"/>
                <w:b/>
                <w:lang w:val="en-GB"/>
              </w:rPr>
              <w:t>6.4</w:t>
            </w:r>
          </w:p>
        </w:tc>
        <w:tc>
          <w:tcPr>
            <w:tcW w:w="9168" w:type="dxa"/>
            <w:shd w:val="clear" w:color="auto" w:fill="F2F2F2" w:themeFill="background1" w:themeFillShade="F2"/>
          </w:tcPr>
          <w:p w14:paraId="7E3DFC40" w14:textId="77777777" w:rsidR="00262373" w:rsidRDefault="00620C2E" w:rsidP="00620C2E">
            <w:pPr>
              <w:pStyle w:val="Default"/>
              <w:rPr>
                <w:b/>
                <w:bCs/>
                <w:color w:val="0B0C0C"/>
                <w:sz w:val="22"/>
                <w:szCs w:val="22"/>
                <w:shd w:val="clear" w:color="auto" w:fill="FFFFFF"/>
              </w:rPr>
            </w:pPr>
            <w:r w:rsidRPr="00620C2E">
              <w:rPr>
                <w:b/>
                <w:bCs/>
                <w:color w:val="0B0C0C"/>
                <w:sz w:val="22"/>
                <w:szCs w:val="22"/>
                <w:u w:val="single"/>
                <w:shd w:val="clear" w:color="auto" w:fill="FFFFFF"/>
              </w:rPr>
              <w:t>Condition</w:t>
            </w:r>
            <w:r w:rsidRPr="00620C2E">
              <w:rPr>
                <w:color w:val="0B0C0C"/>
                <w:sz w:val="22"/>
                <w:szCs w:val="22"/>
                <w:shd w:val="clear" w:color="auto" w:fill="FFFFFF"/>
              </w:rPr>
              <w:br/>
            </w:r>
            <w:r w:rsidRPr="00620C2E">
              <w:rPr>
                <w:b/>
                <w:bCs/>
                <w:color w:val="0B0C0C"/>
                <w:sz w:val="22"/>
                <w:szCs w:val="22"/>
                <w:shd w:val="clear" w:color="auto" w:fill="FFFFFF"/>
              </w:rPr>
              <w:t>Each horse must be suitable for the purpose for which it is kept and must not be hired out if, due to its condition, its use would be likely to cause it to suffer.</w:t>
            </w:r>
          </w:p>
          <w:p w14:paraId="2F451F11" w14:textId="77777777" w:rsidR="00620C2E" w:rsidRPr="00620C2E" w:rsidRDefault="00620C2E" w:rsidP="00620C2E">
            <w:pPr>
              <w:pStyle w:val="Default"/>
              <w:rPr>
                <w:b/>
                <w:bCs/>
                <w:sz w:val="22"/>
                <w:szCs w:val="22"/>
                <w:u w:val="single"/>
              </w:rPr>
            </w:pPr>
            <w:r w:rsidRPr="00620C2E">
              <w:rPr>
                <w:b/>
                <w:bCs/>
                <w:sz w:val="22"/>
                <w:szCs w:val="22"/>
                <w:u w:val="single"/>
              </w:rPr>
              <w:t>Guidance</w:t>
            </w:r>
          </w:p>
          <w:p w14:paraId="34EB7949" w14:textId="7E57CBA9" w:rsidR="00620C2E" w:rsidRPr="00620C2E" w:rsidRDefault="00620C2E" w:rsidP="00620C2E">
            <w:pPr>
              <w:pStyle w:val="Default"/>
              <w:rPr>
                <w:rFonts w:asciiTheme="minorHAnsi" w:hAnsiTheme="minorHAnsi" w:cstheme="minorHAnsi"/>
                <w:bCs/>
                <w:sz w:val="22"/>
                <w:szCs w:val="22"/>
              </w:rPr>
            </w:pPr>
            <w:r w:rsidRPr="00620C2E">
              <w:rPr>
                <w:color w:val="0B0C0C"/>
                <w:sz w:val="22"/>
                <w:szCs w:val="22"/>
                <w:shd w:val="clear" w:color="auto" w:fill="FFFFFF"/>
              </w:rPr>
              <w:t>There will be records to show that each horse workload or regime is balanced to meet the needs of each horse. They will show the maximum weight of a rider for each horse</w:t>
            </w:r>
            <w:r>
              <w:rPr>
                <w:color w:val="0B0C0C"/>
                <w:sz w:val="29"/>
                <w:szCs w:val="29"/>
                <w:shd w:val="clear" w:color="auto" w:fill="FFFFFF"/>
              </w:rPr>
              <w:t>.</w:t>
            </w:r>
          </w:p>
        </w:tc>
      </w:tr>
      <w:tr w:rsidR="00262373" w:rsidRPr="008B4D89" w14:paraId="154C058D" w14:textId="77777777" w:rsidTr="00EB4F97">
        <w:tc>
          <w:tcPr>
            <w:tcW w:w="9778" w:type="dxa"/>
            <w:gridSpan w:val="2"/>
            <w:shd w:val="clear" w:color="auto" w:fill="FFFFFF" w:themeFill="background1"/>
          </w:tcPr>
          <w:p w14:paraId="3D56E2E3" w14:textId="77777777" w:rsidR="00262373" w:rsidRDefault="00262373" w:rsidP="00862544">
            <w:pPr>
              <w:pStyle w:val="Default"/>
              <w:rPr>
                <w:rFonts w:asciiTheme="minorHAnsi" w:hAnsiTheme="minorHAnsi" w:cstheme="minorHAnsi"/>
                <w:b/>
                <w:bCs/>
                <w:sz w:val="22"/>
                <w:szCs w:val="22"/>
              </w:rPr>
            </w:pPr>
          </w:p>
          <w:p w14:paraId="494AE99E" w14:textId="77777777" w:rsidR="00262373" w:rsidRPr="00862544" w:rsidRDefault="00262373" w:rsidP="00862544">
            <w:pPr>
              <w:pStyle w:val="Default"/>
              <w:rPr>
                <w:rFonts w:asciiTheme="minorHAnsi" w:hAnsiTheme="minorHAnsi" w:cstheme="minorHAnsi"/>
                <w:b/>
                <w:bCs/>
                <w:sz w:val="22"/>
                <w:szCs w:val="22"/>
              </w:rPr>
            </w:pPr>
          </w:p>
        </w:tc>
      </w:tr>
      <w:tr w:rsidR="00262373" w:rsidRPr="008B4D89" w14:paraId="38FFBF79" w14:textId="77777777" w:rsidTr="00862544">
        <w:tc>
          <w:tcPr>
            <w:tcW w:w="610" w:type="dxa"/>
            <w:shd w:val="clear" w:color="auto" w:fill="F2F2F2" w:themeFill="background1" w:themeFillShade="F2"/>
          </w:tcPr>
          <w:p w14:paraId="207D9D62" w14:textId="77777777" w:rsidR="00262373" w:rsidRDefault="00262373" w:rsidP="008547D3">
            <w:pPr>
              <w:rPr>
                <w:rFonts w:cstheme="minorHAnsi"/>
                <w:b/>
                <w:lang w:val="en-GB"/>
              </w:rPr>
            </w:pPr>
            <w:r>
              <w:rPr>
                <w:rFonts w:cstheme="minorHAnsi"/>
                <w:b/>
                <w:lang w:val="en-GB"/>
              </w:rPr>
              <w:t>6.5</w:t>
            </w:r>
          </w:p>
        </w:tc>
        <w:tc>
          <w:tcPr>
            <w:tcW w:w="9168" w:type="dxa"/>
            <w:shd w:val="clear" w:color="auto" w:fill="F2F2F2" w:themeFill="background1" w:themeFillShade="F2"/>
          </w:tcPr>
          <w:p w14:paraId="44506031" w14:textId="77777777" w:rsidR="00262373" w:rsidRDefault="002E4520" w:rsidP="002E4520">
            <w:pPr>
              <w:pStyle w:val="Default"/>
              <w:rPr>
                <w:b/>
                <w:bCs/>
                <w:color w:val="0B0C0C"/>
                <w:sz w:val="22"/>
                <w:szCs w:val="22"/>
                <w:shd w:val="clear" w:color="auto" w:fill="FFFFFF"/>
              </w:rPr>
            </w:pPr>
            <w:r w:rsidRPr="002E4520">
              <w:rPr>
                <w:b/>
                <w:bCs/>
                <w:color w:val="0B0C0C"/>
                <w:sz w:val="22"/>
                <w:szCs w:val="22"/>
                <w:u w:val="single"/>
                <w:shd w:val="clear" w:color="auto" w:fill="FFFFFF"/>
              </w:rPr>
              <w:t>Condition</w:t>
            </w:r>
            <w:r w:rsidRPr="002E4520">
              <w:rPr>
                <w:b/>
                <w:bCs/>
                <w:color w:val="0B0C0C"/>
                <w:sz w:val="22"/>
                <w:szCs w:val="22"/>
                <w:shd w:val="clear" w:color="auto" w:fill="FFFFFF"/>
              </w:rPr>
              <w:br/>
            </w:r>
            <w:r w:rsidRPr="002E4520">
              <w:rPr>
                <w:b/>
                <w:bCs/>
                <w:color w:val="0B0C0C"/>
                <w:sz w:val="22"/>
                <w:szCs w:val="22"/>
                <w:shd w:val="clear" w:color="auto" w:fill="FFFFFF"/>
              </w:rPr>
              <w:t>Any horse found on inspection to be in need of veterinary attention must not be returned to work until the licence holder has, at the licence holder’s expense, obtained from and lodged with the local authority a veterinary certificate which confirms that the horse is fit for work.</w:t>
            </w:r>
          </w:p>
          <w:p w14:paraId="2285FAB6" w14:textId="77777777" w:rsidR="002E4520" w:rsidRPr="002E4520" w:rsidRDefault="002E4520" w:rsidP="002E4520">
            <w:pPr>
              <w:pStyle w:val="Default"/>
              <w:rPr>
                <w:b/>
                <w:bCs/>
                <w:sz w:val="22"/>
                <w:szCs w:val="22"/>
                <w:u w:val="single"/>
              </w:rPr>
            </w:pPr>
            <w:r w:rsidRPr="002E4520">
              <w:rPr>
                <w:b/>
                <w:bCs/>
                <w:sz w:val="22"/>
                <w:szCs w:val="22"/>
                <w:u w:val="single"/>
              </w:rPr>
              <w:t>Guidance</w:t>
            </w:r>
          </w:p>
          <w:p w14:paraId="2CB638F4" w14:textId="425D2FEC" w:rsidR="002E4520" w:rsidRPr="002E4520" w:rsidRDefault="002E4520" w:rsidP="002E4520">
            <w:pPr>
              <w:pStyle w:val="Default"/>
              <w:rPr>
                <w:rFonts w:asciiTheme="minorHAnsi" w:hAnsiTheme="minorHAnsi" w:cstheme="minorHAnsi"/>
                <w:b/>
                <w:bCs/>
                <w:sz w:val="22"/>
                <w:szCs w:val="22"/>
              </w:rPr>
            </w:pPr>
            <w:r w:rsidRPr="002E4520">
              <w:rPr>
                <w:color w:val="0B0C0C"/>
                <w:sz w:val="22"/>
                <w:szCs w:val="22"/>
                <w:shd w:val="clear" w:color="auto" w:fill="FFFFFF"/>
              </w:rPr>
              <w:t>This may include the horse being lame, underweight, overweight or with any back or teeth problems affected by riding.</w:t>
            </w:r>
          </w:p>
        </w:tc>
      </w:tr>
      <w:tr w:rsidR="00262373" w:rsidRPr="008B4D89" w14:paraId="3A0889EE" w14:textId="77777777" w:rsidTr="00175C86">
        <w:tc>
          <w:tcPr>
            <w:tcW w:w="9778" w:type="dxa"/>
            <w:gridSpan w:val="2"/>
            <w:shd w:val="clear" w:color="auto" w:fill="FFFFFF" w:themeFill="background1"/>
          </w:tcPr>
          <w:p w14:paraId="1F7335D0" w14:textId="77777777" w:rsidR="00262373" w:rsidRDefault="00262373" w:rsidP="00862544">
            <w:pPr>
              <w:pStyle w:val="Default"/>
              <w:rPr>
                <w:rFonts w:asciiTheme="minorHAnsi" w:hAnsiTheme="minorHAnsi" w:cstheme="minorHAnsi"/>
                <w:b/>
                <w:bCs/>
                <w:sz w:val="22"/>
                <w:szCs w:val="22"/>
              </w:rPr>
            </w:pPr>
          </w:p>
          <w:p w14:paraId="21E41F37" w14:textId="77777777" w:rsidR="00262373" w:rsidRPr="00862544" w:rsidRDefault="00262373" w:rsidP="00862544">
            <w:pPr>
              <w:pStyle w:val="Default"/>
              <w:rPr>
                <w:rFonts w:asciiTheme="minorHAnsi" w:hAnsiTheme="minorHAnsi" w:cstheme="minorHAnsi"/>
                <w:b/>
                <w:bCs/>
                <w:sz w:val="22"/>
                <w:szCs w:val="22"/>
              </w:rPr>
            </w:pPr>
          </w:p>
        </w:tc>
      </w:tr>
      <w:tr w:rsidR="00262373" w:rsidRPr="008B4D89" w14:paraId="2190F443" w14:textId="77777777" w:rsidTr="00862544">
        <w:tc>
          <w:tcPr>
            <w:tcW w:w="610" w:type="dxa"/>
            <w:shd w:val="clear" w:color="auto" w:fill="F2F2F2" w:themeFill="background1" w:themeFillShade="F2"/>
          </w:tcPr>
          <w:p w14:paraId="74A03990" w14:textId="77777777" w:rsidR="00262373" w:rsidRDefault="00262373" w:rsidP="008547D3">
            <w:pPr>
              <w:rPr>
                <w:rFonts w:cstheme="minorHAnsi"/>
                <w:b/>
                <w:lang w:val="en-GB"/>
              </w:rPr>
            </w:pPr>
            <w:r>
              <w:rPr>
                <w:rFonts w:cstheme="minorHAnsi"/>
                <w:b/>
                <w:lang w:val="en-GB"/>
              </w:rPr>
              <w:t>6.6</w:t>
            </w:r>
          </w:p>
        </w:tc>
        <w:tc>
          <w:tcPr>
            <w:tcW w:w="9168" w:type="dxa"/>
            <w:shd w:val="clear" w:color="auto" w:fill="F2F2F2" w:themeFill="background1" w:themeFillShade="F2"/>
          </w:tcPr>
          <w:p w14:paraId="27577067" w14:textId="77777777" w:rsidR="00262373" w:rsidRDefault="002E4520" w:rsidP="002E4520">
            <w:pPr>
              <w:pStyle w:val="Default"/>
              <w:rPr>
                <w:b/>
                <w:bCs/>
                <w:color w:val="0B0C0C"/>
                <w:sz w:val="22"/>
                <w:szCs w:val="22"/>
                <w:shd w:val="clear" w:color="auto" w:fill="FFFFFF"/>
              </w:rPr>
            </w:pPr>
            <w:r w:rsidRPr="002E4520">
              <w:rPr>
                <w:b/>
                <w:bCs/>
                <w:color w:val="0B0C0C"/>
                <w:sz w:val="22"/>
                <w:szCs w:val="22"/>
                <w:u w:val="single"/>
                <w:shd w:val="clear" w:color="auto" w:fill="FFFFFF"/>
              </w:rPr>
              <w:t>Condition</w:t>
            </w:r>
            <w:r>
              <w:rPr>
                <w:b/>
                <w:bCs/>
                <w:color w:val="0B0C0C"/>
                <w:sz w:val="22"/>
                <w:szCs w:val="22"/>
                <w:shd w:val="clear" w:color="auto" w:fill="FFFFFF"/>
              </w:rPr>
              <w:br/>
            </w:r>
            <w:r w:rsidRPr="002E4520">
              <w:rPr>
                <w:b/>
                <w:bCs/>
                <w:color w:val="0B0C0C"/>
                <w:sz w:val="22"/>
                <w:szCs w:val="22"/>
                <w:shd w:val="clear" w:color="auto" w:fill="FFFFFF"/>
              </w:rPr>
              <w:t>Each horse’s hooves should be trimmed as often as is necessary to maintain the health, good shape and soundness of its feet and its shoes should be properly fitted and in good condition.</w:t>
            </w:r>
          </w:p>
          <w:p w14:paraId="6CDD7638" w14:textId="03F38EC1" w:rsidR="002E4520" w:rsidRPr="002E4520" w:rsidRDefault="002E4520" w:rsidP="002E4520">
            <w:pPr>
              <w:pStyle w:val="Default"/>
              <w:rPr>
                <w:rFonts w:asciiTheme="minorHAnsi" w:hAnsiTheme="minorHAnsi" w:cstheme="minorHAnsi"/>
                <w:b/>
                <w:bCs/>
                <w:sz w:val="22"/>
                <w:szCs w:val="22"/>
              </w:rPr>
            </w:pPr>
            <w:r w:rsidRPr="002E4520">
              <w:rPr>
                <w:b/>
                <w:bCs/>
                <w:sz w:val="22"/>
                <w:szCs w:val="22"/>
                <w:u w:val="single"/>
              </w:rPr>
              <w:t>Guidance</w:t>
            </w:r>
            <w:r>
              <w:rPr>
                <w:b/>
                <w:bCs/>
                <w:sz w:val="22"/>
                <w:szCs w:val="22"/>
              </w:rPr>
              <w:br/>
            </w:r>
            <w:r w:rsidRPr="002E4520">
              <w:rPr>
                <w:color w:val="0B0C0C"/>
                <w:sz w:val="22"/>
                <w:szCs w:val="22"/>
                <w:shd w:val="clear" w:color="auto" w:fill="FFFFFF"/>
              </w:rPr>
              <w:t>If shod, their shoes must be properly fitted by a registered farrier. The frequency of trimming and shoeing for each horse must be recorded and available for inspection</w:t>
            </w:r>
          </w:p>
        </w:tc>
      </w:tr>
      <w:tr w:rsidR="00262373" w:rsidRPr="008B4D89" w14:paraId="5A35FD83" w14:textId="77777777" w:rsidTr="00117843">
        <w:tc>
          <w:tcPr>
            <w:tcW w:w="9778" w:type="dxa"/>
            <w:gridSpan w:val="2"/>
            <w:shd w:val="clear" w:color="auto" w:fill="FFFFFF" w:themeFill="background1"/>
          </w:tcPr>
          <w:p w14:paraId="4110D6D3" w14:textId="77777777" w:rsidR="00262373" w:rsidRDefault="00262373" w:rsidP="00862544">
            <w:pPr>
              <w:pStyle w:val="Default"/>
              <w:rPr>
                <w:rFonts w:asciiTheme="minorHAnsi" w:hAnsiTheme="minorHAnsi" w:cstheme="minorHAnsi"/>
                <w:b/>
                <w:bCs/>
                <w:sz w:val="22"/>
                <w:szCs w:val="22"/>
              </w:rPr>
            </w:pPr>
          </w:p>
          <w:p w14:paraId="3E0E41A8" w14:textId="77777777" w:rsidR="00262373" w:rsidRPr="00E86F17" w:rsidRDefault="00262373" w:rsidP="00862544">
            <w:pPr>
              <w:pStyle w:val="Default"/>
              <w:rPr>
                <w:rFonts w:asciiTheme="minorHAnsi" w:hAnsiTheme="minorHAnsi" w:cstheme="minorHAnsi"/>
                <w:b/>
                <w:bCs/>
                <w:sz w:val="22"/>
                <w:szCs w:val="22"/>
              </w:rPr>
            </w:pPr>
          </w:p>
        </w:tc>
      </w:tr>
      <w:tr w:rsidR="00262373" w:rsidRPr="008B4D89" w14:paraId="6ACE96F7" w14:textId="77777777" w:rsidTr="00862544">
        <w:tc>
          <w:tcPr>
            <w:tcW w:w="610" w:type="dxa"/>
            <w:shd w:val="clear" w:color="auto" w:fill="F2F2F2" w:themeFill="background1" w:themeFillShade="F2"/>
          </w:tcPr>
          <w:p w14:paraId="644B6A45" w14:textId="77777777" w:rsidR="00262373" w:rsidRDefault="00262373" w:rsidP="008547D3">
            <w:pPr>
              <w:rPr>
                <w:rFonts w:cstheme="minorHAnsi"/>
                <w:b/>
                <w:lang w:val="en-GB"/>
              </w:rPr>
            </w:pPr>
            <w:r>
              <w:rPr>
                <w:rFonts w:cstheme="minorHAnsi"/>
                <w:b/>
                <w:lang w:val="en-GB"/>
              </w:rPr>
              <w:t>6.7</w:t>
            </w:r>
          </w:p>
        </w:tc>
        <w:tc>
          <w:tcPr>
            <w:tcW w:w="9168" w:type="dxa"/>
            <w:shd w:val="clear" w:color="auto" w:fill="F2F2F2" w:themeFill="background1" w:themeFillShade="F2"/>
          </w:tcPr>
          <w:p w14:paraId="7C657DFF" w14:textId="77777777" w:rsidR="00262373" w:rsidRDefault="002E4520" w:rsidP="002E4520">
            <w:pPr>
              <w:pStyle w:val="Default"/>
              <w:rPr>
                <w:b/>
                <w:bCs/>
                <w:color w:val="0B0C0C"/>
                <w:sz w:val="22"/>
                <w:szCs w:val="22"/>
                <w:shd w:val="clear" w:color="auto" w:fill="FFFFFF"/>
              </w:rPr>
            </w:pPr>
            <w:r w:rsidRPr="002E4520">
              <w:rPr>
                <w:b/>
                <w:bCs/>
                <w:color w:val="0B0C0C"/>
                <w:sz w:val="22"/>
                <w:szCs w:val="22"/>
                <w:u w:val="single"/>
                <w:shd w:val="clear" w:color="auto" w:fill="FFFFFF"/>
              </w:rPr>
              <w:t>Condition</w:t>
            </w:r>
            <w:r w:rsidRPr="002E4520">
              <w:rPr>
                <w:b/>
                <w:bCs/>
                <w:color w:val="0B0C0C"/>
                <w:sz w:val="22"/>
                <w:szCs w:val="22"/>
                <w:shd w:val="clear" w:color="auto" w:fill="FFFFFF"/>
              </w:rPr>
              <w:br/>
            </w:r>
            <w:r w:rsidRPr="002E4520">
              <w:rPr>
                <w:b/>
                <w:bCs/>
                <w:color w:val="0B0C0C"/>
                <w:sz w:val="22"/>
                <w:szCs w:val="22"/>
                <w:shd w:val="clear" w:color="auto" w:fill="FFFFFF"/>
              </w:rPr>
              <w:t>An area suitable for the inspection of horses by a vet must be provided.</w:t>
            </w:r>
          </w:p>
          <w:p w14:paraId="710B2D6E" w14:textId="35E4606B" w:rsidR="002E4520" w:rsidRPr="002E4520" w:rsidRDefault="002E4520" w:rsidP="002E4520">
            <w:pPr>
              <w:pStyle w:val="Default"/>
              <w:rPr>
                <w:rFonts w:asciiTheme="minorHAnsi" w:hAnsiTheme="minorHAnsi" w:cstheme="minorHAnsi"/>
                <w:b/>
                <w:bCs/>
                <w:sz w:val="22"/>
                <w:szCs w:val="22"/>
              </w:rPr>
            </w:pPr>
            <w:r w:rsidRPr="002E4520">
              <w:rPr>
                <w:b/>
                <w:bCs/>
                <w:sz w:val="22"/>
                <w:szCs w:val="22"/>
                <w:u w:val="single"/>
              </w:rPr>
              <w:lastRenderedPageBreak/>
              <w:t>Guidance</w:t>
            </w:r>
            <w:r>
              <w:rPr>
                <w:b/>
                <w:bCs/>
                <w:sz w:val="22"/>
                <w:szCs w:val="22"/>
              </w:rPr>
              <w:br/>
            </w:r>
            <w:r w:rsidRPr="002E4520">
              <w:rPr>
                <w:color w:val="0B0C0C"/>
                <w:sz w:val="22"/>
                <w:szCs w:val="22"/>
                <w:shd w:val="clear" w:color="auto" w:fill="FFFFFF"/>
              </w:rPr>
              <w:t>This must be a semi-dark stable to inspect eye and heart function. It must have a level firm surfaced trotting up area which allows the vet to examine the horse and observe any signs of lameness.</w:t>
            </w:r>
          </w:p>
        </w:tc>
      </w:tr>
      <w:tr w:rsidR="00262373" w:rsidRPr="008B4D89" w14:paraId="02106811" w14:textId="77777777" w:rsidTr="00660679">
        <w:tc>
          <w:tcPr>
            <w:tcW w:w="9778" w:type="dxa"/>
            <w:gridSpan w:val="2"/>
            <w:shd w:val="clear" w:color="auto" w:fill="FFFFFF" w:themeFill="background1"/>
          </w:tcPr>
          <w:p w14:paraId="308C4481" w14:textId="77777777" w:rsidR="00262373" w:rsidRDefault="00262373" w:rsidP="00862544">
            <w:pPr>
              <w:pStyle w:val="Default"/>
              <w:rPr>
                <w:rFonts w:asciiTheme="minorHAnsi" w:hAnsiTheme="minorHAnsi" w:cstheme="minorHAnsi"/>
                <w:b/>
                <w:bCs/>
                <w:sz w:val="22"/>
                <w:szCs w:val="22"/>
              </w:rPr>
            </w:pPr>
          </w:p>
          <w:p w14:paraId="102CE16F" w14:textId="77777777" w:rsidR="00262373" w:rsidRPr="00E86F17" w:rsidRDefault="00262373" w:rsidP="00862544">
            <w:pPr>
              <w:pStyle w:val="Default"/>
              <w:rPr>
                <w:rFonts w:asciiTheme="minorHAnsi" w:hAnsiTheme="minorHAnsi" w:cstheme="minorHAnsi"/>
                <w:b/>
                <w:bCs/>
                <w:sz w:val="22"/>
                <w:szCs w:val="22"/>
              </w:rPr>
            </w:pPr>
          </w:p>
        </w:tc>
      </w:tr>
      <w:tr w:rsidR="00262373" w:rsidRPr="008B4D89" w14:paraId="6A403D5D" w14:textId="77777777" w:rsidTr="00862544">
        <w:tc>
          <w:tcPr>
            <w:tcW w:w="610" w:type="dxa"/>
            <w:shd w:val="clear" w:color="auto" w:fill="F2F2F2" w:themeFill="background1" w:themeFillShade="F2"/>
          </w:tcPr>
          <w:p w14:paraId="4A74F5AB" w14:textId="77777777" w:rsidR="00262373" w:rsidRDefault="00262373" w:rsidP="008547D3">
            <w:pPr>
              <w:rPr>
                <w:rFonts w:cstheme="minorHAnsi"/>
                <w:b/>
                <w:lang w:val="en-GB"/>
              </w:rPr>
            </w:pPr>
            <w:r>
              <w:rPr>
                <w:rFonts w:cstheme="minorHAnsi"/>
                <w:b/>
                <w:lang w:val="en-GB"/>
              </w:rPr>
              <w:t>6.8</w:t>
            </w:r>
          </w:p>
        </w:tc>
        <w:tc>
          <w:tcPr>
            <w:tcW w:w="9168" w:type="dxa"/>
            <w:shd w:val="clear" w:color="auto" w:fill="F2F2F2" w:themeFill="background1" w:themeFillShade="F2"/>
          </w:tcPr>
          <w:p w14:paraId="30119D7E" w14:textId="77560E58" w:rsidR="002E4520" w:rsidRDefault="002E4520" w:rsidP="002E4520">
            <w:pPr>
              <w:shd w:val="clear" w:color="auto" w:fill="FFFFFF"/>
              <w:rPr>
                <w:rFonts w:ascii="Arial" w:eastAsia="Times New Roman" w:hAnsi="Arial" w:cs="Arial"/>
                <w:b/>
                <w:bCs/>
                <w:color w:val="0B0C0C"/>
                <w:lang w:val="en-GB" w:eastAsia="en-GB"/>
              </w:rPr>
            </w:pPr>
            <w:r w:rsidRPr="002E4520">
              <w:rPr>
                <w:rFonts w:ascii="Arial" w:eastAsia="Times New Roman" w:hAnsi="Arial" w:cs="Arial"/>
                <w:b/>
                <w:bCs/>
                <w:color w:val="0B0C0C"/>
                <w:u w:val="single"/>
                <w:lang w:val="en-GB" w:eastAsia="en-GB"/>
              </w:rPr>
              <w:t>Condition</w:t>
            </w:r>
            <w:r w:rsidRPr="002E4520">
              <w:rPr>
                <w:rFonts w:ascii="Arial" w:eastAsia="Times New Roman" w:hAnsi="Arial" w:cs="Arial"/>
                <w:color w:val="0B0C0C"/>
                <w:lang w:val="en-GB" w:eastAsia="en-GB"/>
              </w:rPr>
              <w:br/>
            </w:r>
            <w:r w:rsidRPr="002E4520">
              <w:rPr>
                <w:rFonts w:ascii="Arial" w:eastAsia="Times New Roman" w:hAnsi="Arial" w:cs="Arial"/>
                <w:b/>
                <w:bCs/>
                <w:color w:val="0B0C0C"/>
                <w:lang w:val="en-GB" w:eastAsia="en-GB"/>
              </w:rPr>
              <w:t>The following must not be hired out:</w:t>
            </w:r>
            <w:r w:rsidRPr="002E4520">
              <w:rPr>
                <w:rFonts w:ascii="Arial" w:eastAsia="Times New Roman" w:hAnsi="Arial" w:cs="Arial"/>
                <w:b/>
                <w:bCs/>
                <w:color w:val="0B0C0C"/>
                <w:lang w:val="en-GB" w:eastAsia="en-GB"/>
              </w:rPr>
              <w:br/>
            </w:r>
            <w:r w:rsidRPr="002E4520">
              <w:rPr>
                <w:rFonts w:ascii="Arial" w:eastAsia="Times New Roman" w:hAnsi="Arial" w:cs="Arial"/>
                <w:b/>
                <w:bCs/>
                <w:color w:val="0B0C0C"/>
                <w:lang w:val="en-GB" w:eastAsia="en-GB"/>
              </w:rPr>
              <w:t>(a) a horse aged under 3 years</w:t>
            </w:r>
            <w:r w:rsidRPr="002E4520">
              <w:rPr>
                <w:rFonts w:ascii="Arial" w:eastAsia="Times New Roman" w:hAnsi="Arial" w:cs="Arial"/>
                <w:b/>
                <w:bCs/>
                <w:color w:val="0B0C0C"/>
                <w:lang w:val="en-GB" w:eastAsia="en-GB"/>
              </w:rPr>
              <w:br/>
            </w:r>
            <w:r w:rsidRPr="002E4520">
              <w:rPr>
                <w:rFonts w:ascii="Arial" w:eastAsia="Times New Roman" w:hAnsi="Arial" w:cs="Arial"/>
                <w:b/>
                <w:bCs/>
                <w:color w:val="0B0C0C"/>
                <w:lang w:val="en-GB" w:eastAsia="en-GB"/>
              </w:rPr>
              <w:t>(b) a mare heavy with foal</w:t>
            </w:r>
            <w:r w:rsidRPr="002E4520">
              <w:rPr>
                <w:rFonts w:ascii="Arial" w:eastAsia="Times New Roman" w:hAnsi="Arial" w:cs="Arial"/>
                <w:b/>
                <w:bCs/>
                <w:color w:val="0B0C0C"/>
                <w:lang w:val="en-GB" w:eastAsia="en-GB"/>
              </w:rPr>
              <w:br/>
            </w:r>
            <w:r w:rsidRPr="002E4520">
              <w:rPr>
                <w:rFonts w:ascii="Arial" w:eastAsia="Times New Roman" w:hAnsi="Arial" w:cs="Arial"/>
                <w:b/>
                <w:bCs/>
                <w:color w:val="0B0C0C"/>
                <w:lang w:val="en-GB" w:eastAsia="en-GB"/>
              </w:rPr>
              <w:t>(c) a mare whose foal has not yet been weaned</w:t>
            </w:r>
            <w:r w:rsidRPr="002E4520">
              <w:rPr>
                <w:rFonts w:ascii="Arial" w:eastAsia="Times New Roman" w:hAnsi="Arial" w:cs="Arial"/>
                <w:b/>
                <w:bCs/>
                <w:color w:val="0B0C0C"/>
                <w:lang w:val="en-GB" w:eastAsia="en-GB"/>
              </w:rPr>
              <w:br/>
            </w:r>
            <w:r w:rsidRPr="002E4520">
              <w:rPr>
                <w:rFonts w:ascii="Arial" w:eastAsia="Times New Roman" w:hAnsi="Arial" w:cs="Arial"/>
                <w:b/>
                <w:bCs/>
                <w:color w:val="0B0C0C"/>
                <w:lang w:val="en-GB" w:eastAsia="en-GB"/>
              </w:rPr>
              <w:t>The age of the horse refers to the age that is listed on the horse passport.</w:t>
            </w:r>
          </w:p>
          <w:p w14:paraId="0D72697A" w14:textId="52F7E0AD" w:rsidR="002E4520" w:rsidRPr="002E4520" w:rsidRDefault="002E4520" w:rsidP="002E4520">
            <w:pPr>
              <w:shd w:val="clear" w:color="auto" w:fill="FFFFFF"/>
              <w:rPr>
                <w:rFonts w:ascii="Arial" w:eastAsia="Times New Roman" w:hAnsi="Arial" w:cs="Arial"/>
                <w:color w:val="0B0C0C"/>
                <w:lang w:val="en-GB" w:eastAsia="en-GB"/>
              </w:rPr>
            </w:pPr>
            <w:r w:rsidRPr="002E4520">
              <w:rPr>
                <w:rFonts w:ascii="Arial" w:eastAsia="Times New Roman" w:hAnsi="Arial" w:cs="Arial"/>
                <w:b/>
                <w:bCs/>
                <w:color w:val="0B0C0C"/>
                <w:u w:val="single"/>
                <w:lang w:val="en-GB" w:eastAsia="en-GB"/>
              </w:rPr>
              <w:t>Guidance</w:t>
            </w:r>
            <w:r>
              <w:rPr>
                <w:rFonts w:ascii="Arial" w:eastAsia="Times New Roman" w:hAnsi="Arial" w:cs="Arial"/>
                <w:b/>
                <w:bCs/>
                <w:color w:val="0B0C0C"/>
                <w:lang w:val="en-GB" w:eastAsia="en-GB"/>
              </w:rPr>
              <w:br/>
            </w:r>
            <w:r w:rsidRPr="002E4520">
              <w:rPr>
                <w:rFonts w:ascii="Arial" w:hAnsi="Arial" w:cs="Arial"/>
                <w:color w:val="0B0C0C"/>
                <w:shd w:val="clear" w:color="auto" w:fill="FFFFFF"/>
              </w:rPr>
              <w:t>A mare (female horse) can be exercised during the first 6 to 8 months of pregnancy. She should not be used 2 to 3 months before foaling, unless veterinary advice suggests otherwise. Care must be taken to make sure that a mare is not overworked.</w:t>
            </w:r>
          </w:p>
          <w:p w14:paraId="133CC628" w14:textId="737A8EC3" w:rsidR="00262373" w:rsidRPr="00E86F17" w:rsidRDefault="00262373" w:rsidP="002E4520">
            <w:pPr>
              <w:pStyle w:val="Default"/>
              <w:rPr>
                <w:rFonts w:asciiTheme="minorHAnsi" w:hAnsiTheme="minorHAnsi" w:cstheme="minorHAnsi"/>
                <w:b/>
                <w:bCs/>
                <w:sz w:val="22"/>
                <w:szCs w:val="22"/>
              </w:rPr>
            </w:pPr>
          </w:p>
        </w:tc>
      </w:tr>
      <w:tr w:rsidR="00262373" w:rsidRPr="008B4D89" w14:paraId="420E49D4" w14:textId="77777777" w:rsidTr="00161149">
        <w:tc>
          <w:tcPr>
            <w:tcW w:w="9778" w:type="dxa"/>
            <w:gridSpan w:val="2"/>
            <w:shd w:val="clear" w:color="auto" w:fill="FFFFFF" w:themeFill="background1"/>
          </w:tcPr>
          <w:p w14:paraId="4AEC6D43" w14:textId="77777777" w:rsidR="00262373" w:rsidRDefault="00262373" w:rsidP="00862544">
            <w:pPr>
              <w:pStyle w:val="Default"/>
              <w:rPr>
                <w:rFonts w:asciiTheme="minorHAnsi" w:hAnsiTheme="minorHAnsi" w:cstheme="minorHAnsi"/>
                <w:b/>
                <w:bCs/>
                <w:sz w:val="22"/>
                <w:szCs w:val="22"/>
              </w:rPr>
            </w:pPr>
          </w:p>
          <w:p w14:paraId="6B287948" w14:textId="77777777" w:rsidR="00262373" w:rsidRPr="00E86F17" w:rsidRDefault="00262373" w:rsidP="00862544">
            <w:pPr>
              <w:pStyle w:val="Default"/>
              <w:rPr>
                <w:rFonts w:asciiTheme="minorHAnsi" w:hAnsiTheme="minorHAnsi" w:cstheme="minorHAnsi"/>
                <w:b/>
                <w:bCs/>
                <w:sz w:val="22"/>
                <w:szCs w:val="22"/>
              </w:rPr>
            </w:pPr>
          </w:p>
        </w:tc>
      </w:tr>
      <w:tr w:rsidR="00262373" w:rsidRPr="008B4D89" w14:paraId="176BF5BE" w14:textId="77777777" w:rsidTr="00862544">
        <w:tc>
          <w:tcPr>
            <w:tcW w:w="610" w:type="dxa"/>
            <w:shd w:val="clear" w:color="auto" w:fill="F2F2F2" w:themeFill="background1" w:themeFillShade="F2"/>
          </w:tcPr>
          <w:p w14:paraId="393312B2" w14:textId="77777777" w:rsidR="00262373" w:rsidRDefault="00262373" w:rsidP="008547D3">
            <w:pPr>
              <w:rPr>
                <w:rFonts w:cstheme="minorHAnsi"/>
                <w:b/>
                <w:lang w:val="en-GB"/>
              </w:rPr>
            </w:pPr>
            <w:r>
              <w:rPr>
                <w:rFonts w:cstheme="minorHAnsi"/>
                <w:b/>
                <w:lang w:val="en-GB"/>
              </w:rPr>
              <w:t>6.9</w:t>
            </w:r>
          </w:p>
        </w:tc>
        <w:tc>
          <w:tcPr>
            <w:tcW w:w="9168" w:type="dxa"/>
            <w:shd w:val="clear" w:color="auto" w:fill="F2F2F2" w:themeFill="background1" w:themeFillShade="F2"/>
          </w:tcPr>
          <w:p w14:paraId="29151CA3" w14:textId="77777777" w:rsidR="00262373" w:rsidRDefault="001C5499" w:rsidP="001C5499">
            <w:pPr>
              <w:pStyle w:val="Default"/>
              <w:rPr>
                <w:b/>
                <w:bCs/>
                <w:color w:val="0B0C0C"/>
                <w:sz w:val="22"/>
                <w:szCs w:val="22"/>
                <w:shd w:val="clear" w:color="auto" w:fill="FFFFFF"/>
              </w:rPr>
            </w:pPr>
            <w:r w:rsidRPr="001C5499">
              <w:rPr>
                <w:b/>
                <w:bCs/>
                <w:color w:val="0B0C0C"/>
                <w:sz w:val="22"/>
                <w:szCs w:val="22"/>
                <w:u w:val="single"/>
                <w:shd w:val="clear" w:color="auto" w:fill="FFFFFF"/>
              </w:rPr>
              <w:t>Condition</w:t>
            </w:r>
            <w:r>
              <w:rPr>
                <w:color w:val="0B0C0C"/>
                <w:sz w:val="29"/>
                <w:szCs w:val="29"/>
                <w:shd w:val="clear" w:color="auto" w:fill="FFFFFF"/>
              </w:rPr>
              <w:br/>
            </w:r>
            <w:r w:rsidRPr="001C5499">
              <w:rPr>
                <w:b/>
                <w:bCs/>
                <w:color w:val="0B0C0C"/>
                <w:sz w:val="22"/>
                <w:szCs w:val="22"/>
                <w:shd w:val="clear" w:color="auto" w:fill="FFFFFF"/>
              </w:rPr>
              <w:t>The licence holder must keep a register of all horses kept for the licensable activity on the premises and each horse’s valid passport showing its unique equine life number and microchip number (if any).</w:t>
            </w:r>
          </w:p>
          <w:p w14:paraId="74A8B5FB" w14:textId="69FA4ED1" w:rsidR="001C5499" w:rsidRPr="001C5499" w:rsidRDefault="001C5499" w:rsidP="00D119F0">
            <w:pPr>
              <w:pStyle w:val="Default"/>
              <w:rPr>
                <w:b/>
                <w:bCs/>
                <w:sz w:val="22"/>
                <w:szCs w:val="22"/>
                <w:u w:val="single"/>
              </w:rPr>
            </w:pPr>
            <w:r w:rsidRPr="001C5499">
              <w:rPr>
                <w:b/>
                <w:bCs/>
                <w:sz w:val="22"/>
                <w:szCs w:val="22"/>
                <w:u w:val="single"/>
              </w:rPr>
              <w:t>Guidance</w:t>
            </w:r>
            <w:r w:rsidR="00D119F0">
              <w:rPr>
                <w:b/>
                <w:bCs/>
                <w:sz w:val="22"/>
                <w:szCs w:val="22"/>
                <w:u w:val="single"/>
              </w:rPr>
              <w:br/>
            </w:r>
            <w:r w:rsidRPr="001C5499">
              <w:rPr>
                <w:rFonts w:eastAsia="Times New Roman"/>
                <w:color w:val="0B0C0C"/>
                <w:sz w:val="22"/>
                <w:szCs w:val="22"/>
                <w:lang w:eastAsia="en-GB"/>
              </w:rPr>
              <w:t>The licence holder may be considered the keeper of the horse in the owner’s absence.</w:t>
            </w:r>
          </w:p>
          <w:p w14:paraId="075A4D4E" w14:textId="77777777" w:rsidR="001C5499" w:rsidRPr="001C5499" w:rsidRDefault="001C5499" w:rsidP="001C5499">
            <w:pPr>
              <w:shd w:val="clear" w:color="auto" w:fill="FFFFFF"/>
              <w:spacing w:before="300" w:after="300"/>
              <w:rPr>
                <w:rFonts w:ascii="Arial" w:eastAsia="Times New Roman" w:hAnsi="Arial" w:cs="Arial"/>
                <w:color w:val="0B0C0C"/>
                <w:lang w:val="en-GB" w:eastAsia="en-GB"/>
              </w:rPr>
            </w:pPr>
            <w:r w:rsidRPr="001C5499">
              <w:rPr>
                <w:rFonts w:ascii="Arial" w:eastAsia="Times New Roman" w:hAnsi="Arial" w:cs="Arial"/>
                <w:color w:val="0B0C0C"/>
                <w:lang w:val="en-GB" w:eastAsia="en-GB"/>
              </w:rPr>
              <w:t>The keeper has a legal responsibility to make sure that the horse has the correct and up to date identification document. If available, the microchip number of each horse must be checked by the inspector to make sure it matches that in the passport. This only applies to horses being used for the activity.</w:t>
            </w:r>
          </w:p>
          <w:p w14:paraId="1669212E" w14:textId="00963744" w:rsidR="001C5499" w:rsidRPr="00E86F17" w:rsidRDefault="001C5499" w:rsidP="001C5499">
            <w:pPr>
              <w:pStyle w:val="Default"/>
              <w:rPr>
                <w:rFonts w:asciiTheme="minorHAnsi" w:hAnsiTheme="minorHAnsi" w:cstheme="minorHAnsi"/>
                <w:b/>
                <w:bCs/>
                <w:sz w:val="22"/>
                <w:szCs w:val="22"/>
              </w:rPr>
            </w:pPr>
          </w:p>
        </w:tc>
      </w:tr>
      <w:tr w:rsidR="00262373" w:rsidRPr="008B4D89" w14:paraId="56C5BD26" w14:textId="77777777" w:rsidTr="00A13EA8">
        <w:tc>
          <w:tcPr>
            <w:tcW w:w="9778" w:type="dxa"/>
            <w:gridSpan w:val="2"/>
            <w:shd w:val="clear" w:color="auto" w:fill="FFFFFF" w:themeFill="background1"/>
          </w:tcPr>
          <w:p w14:paraId="7B5D9558" w14:textId="77777777" w:rsidR="00262373" w:rsidRDefault="00262373" w:rsidP="00E86F17">
            <w:pPr>
              <w:pStyle w:val="Default"/>
              <w:rPr>
                <w:rFonts w:asciiTheme="minorHAnsi" w:hAnsiTheme="minorHAnsi" w:cstheme="minorHAnsi"/>
                <w:b/>
                <w:bCs/>
                <w:sz w:val="22"/>
                <w:szCs w:val="22"/>
              </w:rPr>
            </w:pPr>
          </w:p>
          <w:p w14:paraId="50375A16" w14:textId="77777777" w:rsidR="00262373" w:rsidRPr="00E86F17" w:rsidRDefault="00262373" w:rsidP="00E86F17">
            <w:pPr>
              <w:pStyle w:val="Default"/>
              <w:rPr>
                <w:rFonts w:asciiTheme="minorHAnsi" w:hAnsiTheme="minorHAnsi" w:cstheme="minorHAnsi"/>
                <w:b/>
                <w:bCs/>
                <w:sz w:val="22"/>
                <w:szCs w:val="22"/>
              </w:rPr>
            </w:pPr>
          </w:p>
        </w:tc>
      </w:tr>
    </w:tbl>
    <w:p w14:paraId="08A5BDA5" w14:textId="77777777" w:rsidR="00D119F0" w:rsidRPr="00D119F0" w:rsidRDefault="00D119F0" w:rsidP="00D119F0">
      <w:pPr>
        <w:pStyle w:val="Heading4"/>
        <w:shd w:val="clear" w:color="auto" w:fill="FFFFFF"/>
        <w:spacing w:before="525" w:beforeAutospacing="0" w:after="0" w:afterAutospacing="0"/>
        <w:rPr>
          <w:rFonts w:ascii="Arial" w:hAnsi="Arial" w:cs="Arial"/>
          <w:color w:val="0B0C0C"/>
          <w:sz w:val="22"/>
          <w:szCs w:val="22"/>
        </w:rPr>
      </w:pPr>
      <w:r w:rsidRPr="00D119F0">
        <w:rPr>
          <w:rFonts w:ascii="Arial" w:hAnsi="Arial" w:cs="Arial"/>
          <w:color w:val="0B0C0C"/>
          <w:sz w:val="22"/>
          <w:szCs w:val="22"/>
        </w:rPr>
        <w:t>Required higher standards for protecting horses from pain, suffering and disease</w:t>
      </w:r>
    </w:p>
    <w:p w14:paraId="59692613" w14:textId="77777777" w:rsidR="00D119F0" w:rsidRPr="00D119F0" w:rsidRDefault="00D119F0" w:rsidP="00D119F0">
      <w:pPr>
        <w:pStyle w:val="NormalWeb"/>
        <w:shd w:val="clear" w:color="auto" w:fill="FFFFFF"/>
        <w:spacing w:before="75" w:after="300"/>
        <w:rPr>
          <w:rFonts w:ascii="Arial" w:hAnsi="Arial" w:cs="Arial"/>
          <w:color w:val="0B0C0C"/>
          <w:sz w:val="22"/>
          <w:szCs w:val="22"/>
        </w:rPr>
      </w:pPr>
      <w:r w:rsidRPr="00D119F0">
        <w:rPr>
          <w:rFonts w:ascii="Arial" w:hAnsi="Arial" w:cs="Arial"/>
          <w:color w:val="0B0C0C"/>
          <w:sz w:val="22"/>
          <w:szCs w:val="22"/>
        </w:rPr>
        <w:t>Each horse will have its own specific care plan detailing their age and any health related conditions.</w:t>
      </w:r>
    </w:p>
    <w:p w14:paraId="5608C4AD" w14:textId="58BAB1D2" w:rsidR="0007473D" w:rsidRPr="00D119F0" w:rsidRDefault="00D119F0" w:rsidP="00D119F0">
      <w:pPr>
        <w:pStyle w:val="NormalWeb"/>
        <w:shd w:val="clear" w:color="auto" w:fill="FFFFFF"/>
        <w:spacing w:before="300" w:after="300"/>
        <w:rPr>
          <w:rFonts w:ascii="Arial" w:hAnsi="Arial" w:cs="Arial"/>
          <w:color w:val="0B0C0C"/>
          <w:sz w:val="22"/>
          <w:szCs w:val="22"/>
        </w:rPr>
      </w:pPr>
      <w:r w:rsidRPr="00D119F0">
        <w:rPr>
          <w:rFonts w:ascii="Arial" w:hAnsi="Arial" w:cs="Arial"/>
          <w:color w:val="0B0C0C"/>
          <w:sz w:val="22"/>
          <w:szCs w:val="22"/>
        </w:rPr>
        <w:t>Records must show individual monitoring and training plans for horses with training needs to improve their use within a riding school. This must be accompanied with evidence of regular and effective checks with the saddler for comfort and fit.</w:t>
      </w:r>
    </w:p>
    <w:p w14:paraId="296E0747" w14:textId="77777777" w:rsidR="0007473D" w:rsidRDefault="0007473D" w:rsidP="00E454B0">
      <w:pPr>
        <w:rPr>
          <w:b/>
          <w:sz w:val="24"/>
          <w:szCs w:val="24"/>
          <w:lang w:val="en-GB"/>
        </w:rPr>
      </w:pPr>
    </w:p>
    <w:p w14:paraId="7D19EDE1" w14:textId="77777777" w:rsidR="00E86F17" w:rsidRDefault="00E86F17" w:rsidP="00E454B0">
      <w:pPr>
        <w:rPr>
          <w:b/>
          <w:sz w:val="24"/>
          <w:szCs w:val="24"/>
          <w:lang w:val="en-GB"/>
        </w:rPr>
      </w:pPr>
      <w:r w:rsidRPr="00E86F17">
        <w:rPr>
          <w:b/>
          <w:sz w:val="24"/>
          <w:szCs w:val="24"/>
          <w:lang w:val="en-GB"/>
        </w:rPr>
        <w:t>7.0 EQUIPMENT</w:t>
      </w:r>
    </w:p>
    <w:tbl>
      <w:tblPr>
        <w:tblStyle w:val="TableGrid"/>
        <w:tblW w:w="0" w:type="auto"/>
        <w:tblLook w:val="04A0" w:firstRow="1" w:lastRow="0" w:firstColumn="1" w:lastColumn="0" w:noHBand="0" w:noVBand="1"/>
      </w:tblPr>
      <w:tblGrid>
        <w:gridCol w:w="610"/>
        <w:gridCol w:w="9168"/>
      </w:tblGrid>
      <w:tr w:rsidR="00262373" w:rsidRPr="008B4D89" w14:paraId="38C95F0E" w14:textId="77777777" w:rsidTr="00E86F17">
        <w:tc>
          <w:tcPr>
            <w:tcW w:w="610" w:type="dxa"/>
            <w:shd w:val="clear" w:color="auto" w:fill="F2F2F2" w:themeFill="background1" w:themeFillShade="F2"/>
          </w:tcPr>
          <w:p w14:paraId="66C7CEB1" w14:textId="77777777" w:rsidR="00262373" w:rsidRDefault="00262373" w:rsidP="008547D3">
            <w:pPr>
              <w:rPr>
                <w:rFonts w:cstheme="minorHAnsi"/>
                <w:b/>
                <w:lang w:val="en-GB"/>
              </w:rPr>
            </w:pPr>
            <w:r>
              <w:rPr>
                <w:rFonts w:cstheme="minorHAnsi"/>
                <w:b/>
                <w:lang w:val="en-GB"/>
              </w:rPr>
              <w:t>7.1</w:t>
            </w:r>
          </w:p>
        </w:tc>
        <w:tc>
          <w:tcPr>
            <w:tcW w:w="9168" w:type="dxa"/>
            <w:shd w:val="clear" w:color="auto" w:fill="F2F2F2" w:themeFill="background1" w:themeFillShade="F2"/>
          </w:tcPr>
          <w:p w14:paraId="4033D186" w14:textId="77777777" w:rsidR="001F4458" w:rsidRDefault="00D119F0" w:rsidP="001F4458">
            <w:pPr>
              <w:pStyle w:val="Default"/>
              <w:ind w:left="128"/>
              <w:rPr>
                <w:rFonts w:asciiTheme="minorHAnsi" w:hAnsiTheme="minorHAnsi" w:cstheme="minorHAnsi"/>
                <w:b/>
                <w:bCs/>
                <w:color w:val="00B0F0"/>
                <w:sz w:val="22"/>
                <w:szCs w:val="22"/>
              </w:rPr>
            </w:pPr>
            <w:r w:rsidRPr="00D119F0">
              <w:rPr>
                <w:b/>
                <w:bCs/>
                <w:color w:val="0B0C0C"/>
                <w:sz w:val="22"/>
                <w:szCs w:val="22"/>
                <w:u w:val="single"/>
                <w:shd w:val="clear" w:color="auto" w:fill="FFFFFF"/>
              </w:rPr>
              <w:t>Condition</w:t>
            </w:r>
            <w:r>
              <w:rPr>
                <w:b/>
                <w:bCs/>
                <w:color w:val="0B0C0C"/>
                <w:sz w:val="22"/>
                <w:szCs w:val="22"/>
                <w:shd w:val="clear" w:color="auto" w:fill="FFFFFF"/>
              </w:rPr>
              <w:br/>
            </w:r>
            <w:r w:rsidRPr="00D119F0">
              <w:rPr>
                <w:b/>
                <w:bCs/>
                <w:color w:val="0B0C0C"/>
                <w:sz w:val="22"/>
                <w:szCs w:val="22"/>
                <w:shd w:val="clear" w:color="auto" w:fill="FFFFFF"/>
              </w:rPr>
              <w:t>All equipment provided to clients must be in good and safe condition and available for inspection at any reasonable time.</w:t>
            </w:r>
            <w:r w:rsidR="00262373" w:rsidRPr="00D119F0">
              <w:rPr>
                <w:rFonts w:asciiTheme="minorHAnsi" w:hAnsiTheme="minorHAnsi" w:cstheme="minorHAnsi"/>
                <w:b/>
                <w:bCs/>
                <w:color w:val="00B0F0"/>
                <w:sz w:val="22"/>
                <w:szCs w:val="22"/>
              </w:rPr>
              <w:t xml:space="preserve"> </w:t>
            </w:r>
          </w:p>
          <w:p w14:paraId="631E36FB" w14:textId="5AAD2A12" w:rsidR="001F4458" w:rsidRPr="001F4458" w:rsidRDefault="001F4458" w:rsidP="001F4458">
            <w:pPr>
              <w:pStyle w:val="Default"/>
              <w:ind w:left="128"/>
              <w:rPr>
                <w:rFonts w:asciiTheme="minorHAnsi" w:hAnsiTheme="minorHAnsi" w:cstheme="minorHAnsi"/>
                <w:b/>
                <w:bCs/>
                <w:color w:val="00B0F0"/>
                <w:sz w:val="22"/>
                <w:szCs w:val="22"/>
              </w:rPr>
            </w:pPr>
            <w:r w:rsidRPr="001F4458">
              <w:rPr>
                <w:rFonts w:eastAsia="Times New Roman"/>
                <w:b/>
                <w:bCs/>
                <w:color w:val="0B0C0C"/>
                <w:u w:val="single"/>
                <w:lang w:eastAsia="en-GB"/>
              </w:rPr>
              <w:t>Guidance</w:t>
            </w:r>
            <w:r w:rsidRPr="001F4458">
              <w:rPr>
                <w:rFonts w:eastAsia="Times New Roman"/>
                <w:color w:val="0B0C0C"/>
                <w:lang w:eastAsia="en-GB"/>
              </w:rPr>
              <w:br/>
            </w:r>
            <w:r w:rsidRPr="001F4458">
              <w:rPr>
                <w:rFonts w:eastAsia="Times New Roman"/>
                <w:color w:val="0B0C0C"/>
                <w:lang w:eastAsia="en-GB"/>
              </w:rPr>
              <w:t>Riders must use the correct personal protective equipment for the activity. For example, hats, riding boots, gloves and body protectors as needed.</w:t>
            </w:r>
          </w:p>
          <w:p w14:paraId="19303851" w14:textId="77777777" w:rsidR="001F4458" w:rsidRPr="001F4458" w:rsidRDefault="001F4458" w:rsidP="001F4458">
            <w:pPr>
              <w:shd w:val="clear" w:color="auto" w:fill="FFFFFF"/>
              <w:spacing w:before="300" w:after="300"/>
              <w:rPr>
                <w:rFonts w:ascii="Arial" w:eastAsia="Times New Roman" w:hAnsi="Arial" w:cs="Arial"/>
                <w:color w:val="0B0C0C"/>
                <w:sz w:val="24"/>
                <w:szCs w:val="24"/>
                <w:lang w:val="en-GB" w:eastAsia="en-GB"/>
              </w:rPr>
            </w:pPr>
            <w:r w:rsidRPr="001F4458">
              <w:rPr>
                <w:rFonts w:ascii="Arial" w:eastAsia="Times New Roman" w:hAnsi="Arial" w:cs="Arial"/>
                <w:color w:val="0B0C0C"/>
                <w:sz w:val="24"/>
                <w:szCs w:val="24"/>
                <w:lang w:val="en-GB" w:eastAsia="en-GB"/>
              </w:rPr>
              <w:lastRenderedPageBreak/>
              <w:t>Riding hats must meet current safety standards and be worn at all times when mounted on a horse. Hats must be stored, clean and fit for purpose with clearly documented records of regular safety checks.</w:t>
            </w:r>
          </w:p>
          <w:p w14:paraId="69ED3BF0" w14:textId="77777777" w:rsidR="001F4458" w:rsidRPr="001F4458" w:rsidRDefault="001F4458" w:rsidP="001F4458">
            <w:pPr>
              <w:shd w:val="clear" w:color="auto" w:fill="FFFFFF"/>
              <w:spacing w:before="300" w:after="300"/>
              <w:rPr>
                <w:rFonts w:ascii="Arial" w:eastAsia="Times New Roman" w:hAnsi="Arial" w:cs="Arial"/>
                <w:color w:val="0B0C0C"/>
                <w:sz w:val="24"/>
                <w:szCs w:val="24"/>
                <w:lang w:val="en-GB" w:eastAsia="en-GB"/>
              </w:rPr>
            </w:pPr>
            <w:r w:rsidRPr="001F4458">
              <w:rPr>
                <w:rFonts w:ascii="Arial" w:eastAsia="Times New Roman" w:hAnsi="Arial" w:cs="Arial"/>
                <w:color w:val="0B0C0C"/>
                <w:sz w:val="24"/>
                <w:szCs w:val="24"/>
                <w:lang w:val="en-GB" w:eastAsia="en-GB"/>
              </w:rPr>
              <w:t>Saddlery and associated equipment must be in a good state of repair and checked for safety.</w:t>
            </w:r>
          </w:p>
          <w:p w14:paraId="4D214F16" w14:textId="77777777" w:rsidR="001F4458" w:rsidRPr="001F4458" w:rsidRDefault="001F4458" w:rsidP="001F4458">
            <w:pPr>
              <w:shd w:val="clear" w:color="auto" w:fill="FFFFFF"/>
              <w:spacing w:before="300" w:after="300"/>
              <w:rPr>
                <w:rFonts w:ascii="Arial" w:eastAsia="Times New Roman" w:hAnsi="Arial" w:cs="Arial"/>
                <w:color w:val="0B0C0C"/>
                <w:sz w:val="24"/>
                <w:szCs w:val="24"/>
                <w:lang w:val="en-GB" w:eastAsia="en-GB"/>
              </w:rPr>
            </w:pPr>
            <w:r w:rsidRPr="001F4458">
              <w:rPr>
                <w:rFonts w:ascii="Arial" w:eastAsia="Times New Roman" w:hAnsi="Arial" w:cs="Arial"/>
                <w:color w:val="0B0C0C"/>
                <w:sz w:val="24"/>
                <w:szCs w:val="24"/>
                <w:lang w:val="en-GB" w:eastAsia="en-GB"/>
              </w:rPr>
              <w:t>Jumps and equipment used in riding lessons must be fit for purpose and checked before each use for safety.</w:t>
            </w:r>
          </w:p>
          <w:p w14:paraId="11E3E439" w14:textId="77777777" w:rsidR="001F4458" w:rsidRPr="001F4458" w:rsidRDefault="001F4458" w:rsidP="001F4458">
            <w:pPr>
              <w:shd w:val="clear" w:color="auto" w:fill="FFFFFF"/>
              <w:spacing w:before="300" w:after="300"/>
              <w:rPr>
                <w:rFonts w:ascii="Arial" w:eastAsia="Times New Roman" w:hAnsi="Arial" w:cs="Arial"/>
                <w:color w:val="0B0C0C"/>
                <w:sz w:val="24"/>
                <w:szCs w:val="24"/>
                <w:lang w:val="en-GB" w:eastAsia="en-GB"/>
              </w:rPr>
            </w:pPr>
            <w:r w:rsidRPr="001F4458">
              <w:rPr>
                <w:rFonts w:ascii="Arial" w:eastAsia="Times New Roman" w:hAnsi="Arial" w:cs="Arial"/>
                <w:color w:val="0B0C0C"/>
                <w:sz w:val="24"/>
                <w:szCs w:val="24"/>
                <w:lang w:val="en-GB" w:eastAsia="en-GB"/>
              </w:rPr>
              <w:t>Rider registration forms must be completed and kept up to date.</w:t>
            </w:r>
          </w:p>
          <w:p w14:paraId="6EB72164" w14:textId="77777777" w:rsidR="001F4458" w:rsidRPr="001F4458" w:rsidRDefault="001F4458" w:rsidP="001F4458">
            <w:pPr>
              <w:shd w:val="clear" w:color="auto" w:fill="FFFFFF"/>
              <w:spacing w:before="300" w:after="300"/>
              <w:rPr>
                <w:rFonts w:ascii="Arial" w:eastAsia="Times New Roman" w:hAnsi="Arial" w:cs="Arial"/>
                <w:color w:val="0B0C0C"/>
                <w:sz w:val="24"/>
                <w:szCs w:val="24"/>
                <w:lang w:val="en-GB" w:eastAsia="en-GB"/>
              </w:rPr>
            </w:pPr>
            <w:r w:rsidRPr="001F4458">
              <w:rPr>
                <w:rFonts w:ascii="Arial" w:eastAsia="Times New Roman" w:hAnsi="Arial" w:cs="Arial"/>
                <w:color w:val="0B0C0C"/>
                <w:sz w:val="24"/>
                <w:szCs w:val="24"/>
                <w:lang w:val="en-GB" w:eastAsia="en-GB"/>
              </w:rPr>
              <w:t>They must include:</w:t>
            </w:r>
          </w:p>
          <w:p w14:paraId="0288EC7F" w14:textId="77777777" w:rsidR="001F4458" w:rsidRPr="001F4458" w:rsidRDefault="001F4458" w:rsidP="00970DD9">
            <w:pPr>
              <w:numPr>
                <w:ilvl w:val="0"/>
                <w:numId w:val="32"/>
              </w:numPr>
              <w:shd w:val="clear" w:color="auto" w:fill="FFFFFF"/>
              <w:spacing w:after="75"/>
              <w:ind w:left="1020"/>
              <w:rPr>
                <w:rFonts w:ascii="Arial" w:eastAsia="Times New Roman" w:hAnsi="Arial" w:cs="Arial"/>
                <w:color w:val="0B0C0C"/>
                <w:sz w:val="24"/>
                <w:szCs w:val="24"/>
                <w:lang w:val="en-GB" w:eastAsia="en-GB"/>
              </w:rPr>
            </w:pPr>
            <w:r w:rsidRPr="001F4458">
              <w:rPr>
                <w:rFonts w:ascii="Arial" w:eastAsia="Times New Roman" w:hAnsi="Arial" w:cs="Arial"/>
                <w:color w:val="0B0C0C"/>
                <w:sz w:val="24"/>
                <w:szCs w:val="24"/>
                <w:lang w:val="en-GB" w:eastAsia="en-GB"/>
              </w:rPr>
              <w:t>emergency contact details</w:t>
            </w:r>
          </w:p>
          <w:p w14:paraId="59E57EA8" w14:textId="77777777" w:rsidR="001F4458" w:rsidRPr="001F4458" w:rsidRDefault="001F4458" w:rsidP="00970DD9">
            <w:pPr>
              <w:numPr>
                <w:ilvl w:val="0"/>
                <w:numId w:val="32"/>
              </w:numPr>
              <w:shd w:val="clear" w:color="auto" w:fill="FFFFFF"/>
              <w:spacing w:after="75"/>
              <w:ind w:left="1020"/>
              <w:rPr>
                <w:rFonts w:ascii="Arial" w:eastAsia="Times New Roman" w:hAnsi="Arial" w:cs="Arial"/>
                <w:color w:val="0B0C0C"/>
                <w:sz w:val="24"/>
                <w:szCs w:val="24"/>
                <w:lang w:val="en-GB" w:eastAsia="en-GB"/>
              </w:rPr>
            </w:pPr>
            <w:r w:rsidRPr="001F4458">
              <w:rPr>
                <w:rFonts w:ascii="Arial" w:eastAsia="Times New Roman" w:hAnsi="Arial" w:cs="Arial"/>
                <w:color w:val="0B0C0C"/>
                <w:sz w:val="24"/>
                <w:szCs w:val="24"/>
                <w:lang w:val="en-GB" w:eastAsia="en-GB"/>
              </w:rPr>
              <w:t>client health conditions</w:t>
            </w:r>
          </w:p>
          <w:p w14:paraId="3444F8DA" w14:textId="268453D8" w:rsidR="001F4458" w:rsidRPr="00D119F0" w:rsidRDefault="001F4458" w:rsidP="001F4458">
            <w:pPr>
              <w:shd w:val="clear" w:color="auto" w:fill="FFFFFF"/>
              <w:spacing w:before="300" w:after="300"/>
              <w:rPr>
                <w:rFonts w:cstheme="minorHAnsi"/>
                <w:b/>
                <w:bCs/>
              </w:rPr>
            </w:pPr>
          </w:p>
        </w:tc>
      </w:tr>
      <w:tr w:rsidR="00262373" w:rsidRPr="008B4D89" w14:paraId="1D6DDF00" w14:textId="77777777" w:rsidTr="003220FE">
        <w:tc>
          <w:tcPr>
            <w:tcW w:w="9778" w:type="dxa"/>
            <w:gridSpan w:val="2"/>
            <w:shd w:val="clear" w:color="auto" w:fill="FFFFFF" w:themeFill="background1"/>
          </w:tcPr>
          <w:p w14:paraId="4719D5AE" w14:textId="77777777" w:rsidR="00262373" w:rsidRDefault="00262373" w:rsidP="00E86F17">
            <w:pPr>
              <w:pStyle w:val="Default"/>
              <w:rPr>
                <w:rFonts w:asciiTheme="minorHAnsi" w:hAnsiTheme="minorHAnsi" w:cstheme="minorHAnsi"/>
                <w:b/>
                <w:bCs/>
                <w:sz w:val="22"/>
                <w:szCs w:val="22"/>
              </w:rPr>
            </w:pPr>
          </w:p>
          <w:p w14:paraId="45274116" w14:textId="77777777" w:rsidR="00262373" w:rsidRPr="00E86F17" w:rsidRDefault="00262373" w:rsidP="00E86F17">
            <w:pPr>
              <w:pStyle w:val="Default"/>
              <w:rPr>
                <w:rFonts w:asciiTheme="minorHAnsi" w:hAnsiTheme="minorHAnsi" w:cstheme="minorHAnsi"/>
                <w:b/>
                <w:bCs/>
                <w:sz w:val="22"/>
                <w:szCs w:val="22"/>
              </w:rPr>
            </w:pPr>
          </w:p>
        </w:tc>
      </w:tr>
    </w:tbl>
    <w:p w14:paraId="1BDDED71" w14:textId="77777777" w:rsidR="001F4458" w:rsidRPr="001F4458" w:rsidRDefault="001F4458" w:rsidP="001F4458">
      <w:pPr>
        <w:shd w:val="clear" w:color="auto" w:fill="FFFFFF"/>
        <w:spacing w:before="525"/>
        <w:outlineLvl w:val="3"/>
        <w:rPr>
          <w:rFonts w:ascii="Arial" w:eastAsia="Times New Roman" w:hAnsi="Arial" w:cs="Arial"/>
          <w:b/>
          <w:bCs/>
          <w:color w:val="0B0C0C"/>
          <w:lang w:val="en-GB" w:eastAsia="en-GB"/>
        </w:rPr>
      </w:pPr>
      <w:r w:rsidRPr="001F4458">
        <w:rPr>
          <w:rFonts w:ascii="Arial" w:eastAsia="Times New Roman" w:hAnsi="Arial" w:cs="Arial"/>
          <w:b/>
          <w:bCs/>
          <w:color w:val="0B0C0C"/>
          <w:lang w:val="en-GB" w:eastAsia="en-GB"/>
        </w:rPr>
        <w:t>Required higher standards for equipment</w:t>
      </w:r>
    </w:p>
    <w:p w14:paraId="2BEAC3C5" w14:textId="77777777" w:rsidR="001F4458" w:rsidRPr="001F4458" w:rsidRDefault="001F4458" w:rsidP="001F4458">
      <w:pPr>
        <w:shd w:val="clear" w:color="auto" w:fill="FFFFFF"/>
        <w:spacing w:before="75" w:after="300"/>
        <w:rPr>
          <w:rFonts w:ascii="Arial" w:eastAsia="Times New Roman" w:hAnsi="Arial" w:cs="Arial"/>
          <w:color w:val="0B0C0C"/>
          <w:lang w:val="en-GB" w:eastAsia="en-GB"/>
        </w:rPr>
      </w:pPr>
      <w:r w:rsidRPr="001F4458">
        <w:rPr>
          <w:rFonts w:ascii="Arial" w:eastAsia="Times New Roman" w:hAnsi="Arial" w:cs="Arial"/>
          <w:color w:val="0B0C0C"/>
          <w:lang w:val="en-GB" w:eastAsia="en-GB"/>
        </w:rPr>
        <w:t>Initial assessments must be carried out for new riders. The details of the assessment must be recorded.</w:t>
      </w:r>
    </w:p>
    <w:p w14:paraId="68652D7D" w14:textId="77777777" w:rsidR="001F4458" w:rsidRPr="001F4458" w:rsidRDefault="001F4458" w:rsidP="001F4458">
      <w:pPr>
        <w:shd w:val="clear" w:color="auto" w:fill="FFFFFF"/>
        <w:spacing w:before="300" w:after="300"/>
        <w:rPr>
          <w:rFonts w:ascii="Arial" w:eastAsia="Times New Roman" w:hAnsi="Arial" w:cs="Arial"/>
          <w:color w:val="0B0C0C"/>
          <w:lang w:val="en-GB" w:eastAsia="en-GB"/>
        </w:rPr>
      </w:pPr>
      <w:r w:rsidRPr="001F4458">
        <w:rPr>
          <w:rFonts w:ascii="Arial" w:eastAsia="Times New Roman" w:hAnsi="Arial" w:cs="Arial"/>
          <w:color w:val="0B0C0C"/>
          <w:lang w:val="en-GB" w:eastAsia="en-GB"/>
        </w:rPr>
        <w:t>A documented risk assessment must be available for all equipment.</w:t>
      </w:r>
    </w:p>
    <w:p w14:paraId="0C8EF4D9" w14:textId="77777777" w:rsidR="001F4458" w:rsidRPr="001F4458" w:rsidRDefault="001F4458" w:rsidP="001F4458">
      <w:pPr>
        <w:shd w:val="clear" w:color="auto" w:fill="FFFFFF"/>
        <w:spacing w:before="300" w:after="300"/>
        <w:rPr>
          <w:rFonts w:ascii="Arial" w:eastAsia="Times New Roman" w:hAnsi="Arial" w:cs="Arial"/>
          <w:color w:val="0B0C0C"/>
          <w:lang w:val="en-GB" w:eastAsia="en-GB"/>
        </w:rPr>
      </w:pPr>
      <w:r w:rsidRPr="001F4458">
        <w:rPr>
          <w:rFonts w:ascii="Arial" w:eastAsia="Times New Roman" w:hAnsi="Arial" w:cs="Arial"/>
          <w:color w:val="0B0C0C"/>
          <w:lang w:val="en-GB" w:eastAsia="en-GB"/>
        </w:rPr>
        <w:t>Examples include:</w:t>
      </w:r>
    </w:p>
    <w:p w14:paraId="6353D38A" w14:textId="77777777" w:rsidR="001F4458" w:rsidRPr="001F4458" w:rsidRDefault="001F4458" w:rsidP="00970DD9">
      <w:pPr>
        <w:numPr>
          <w:ilvl w:val="0"/>
          <w:numId w:val="33"/>
        </w:numPr>
        <w:shd w:val="clear" w:color="auto" w:fill="FFFFFF"/>
        <w:spacing w:after="75"/>
        <w:ind w:left="1020"/>
        <w:rPr>
          <w:rFonts w:ascii="Arial" w:eastAsia="Times New Roman" w:hAnsi="Arial" w:cs="Arial"/>
          <w:color w:val="0B0C0C"/>
          <w:lang w:val="en-GB" w:eastAsia="en-GB"/>
        </w:rPr>
      </w:pPr>
      <w:r w:rsidRPr="001F4458">
        <w:rPr>
          <w:rFonts w:ascii="Arial" w:eastAsia="Times New Roman" w:hAnsi="Arial" w:cs="Arial"/>
          <w:color w:val="0B0C0C"/>
          <w:lang w:val="en-GB" w:eastAsia="en-GB"/>
        </w:rPr>
        <w:t>horse clippers</w:t>
      </w:r>
    </w:p>
    <w:p w14:paraId="21E74381" w14:textId="77777777" w:rsidR="001F4458" w:rsidRPr="001F4458" w:rsidRDefault="001F4458" w:rsidP="00970DD9">
      <w:pPr>
        <w:numPr>
          <w:ilvl w:val="0"/>
          <w:numId w:val="33"/>
        </w:numPr>
        <w:shd w:val="clear" w:color="auto" w:fill="FFFFFF"/>
        <w:spacing w:after="75"/>
        <w:ind w:left="1020"/>
        <w:rPr>
          <w:rFonts w:ascii="Arial" w:eastAsia="Times New Roman" w:hAnsi="Arial" w:cs="Arial"/>
          <w:color w:val="0B0C0C"/>
          <w:lang w:val="en-GB" w:eastAsia="en-GB"/>
        </w:rPr>
      </w:pPr>
      <w:r w:rsidRPr="001F4458">
        <w:rPr>
          <w:rFonts w:ascii="Arial" w:eastAsia="Times New Roman" w:hAnsi="Arial" w:cs="Arial"/>
          <w:color w:val="0B0C0C"/>
          <w:lang w:val="en-GB" w:eastAsia="en-GB"/>
        </w:rPr>
        <w:t>horse walker</w:t>
      </w:r>
    </w:p>
    <w:p w14:paraId="401574B2" w14:textId="77777777" w:rsidR="001F4458" w:rsidRPr="001F4458" w:rsidRDefault="001F4458" w:rsidP="00970DD9">
      <w:pPr>
        <w:numPr>
          <w:ilvl w:val="0"/>
          <w:numId w:val="33"/>
        </w:numPr>
        <w:shd w:val="clear" w:color="auto" w:fill="FFFFFF"/>
        <w:spacing w:after="75"/>
        <w:ind w:left="1020"/>
        <w:rPr>
          <w:rFonts w:ascii="Arial" w:eastAsia="Times New Roman" w:hAnsi="Arial" w:cs="Arial"/>
          <w:color w:val="0B0C0C"/>
          <w:lang w:val="en-GB" w:eastAsia="en-GB"/>
        </w:rPr>
      </w:pPr>
      <w:r w:rsidRPr="001F4458">
        <w:rPr>
          <w:rFonts w:ascii="Arial" w:eastAsia="Times New Roman" w:hAnsi="Arial" w:cs="Arial"/>
          <w:color w:val="0B0C0C"/>
          <w:lang w:val="en-GB" w:eastAsia="en-GB"/>
        </w:rPr>
        <w:t>yard blowers</w:t>
      </w:r>
    </w:p>
    <w:p w14:paraId="122A996C" w14:textId="77777777" w:rsidR="001F4458" w:rsidRPr="001F4458" w:rsidRDefault="001F4458" w:rsidP="00970DD9">
      <w:pPr>
        <w:numPr>
          <w:ilvl w:val="0"/>
          <w:numId w:val="33"/>
        </w:numPr>
        <w:shd w:val="clear" w:color="auto" w:fill="FFFFFF"/>
        <w:spacing w:after="75"/>
        <w:ind w:left="1020"/>
        <w:rPr>
          <w:rFonts w:ascii="Arial" w:eastAsia="Times New Roman" w:hAnsi="Arial" w:cs="Arial"/>
          <w:color w:val="0B0C0C"/>
          <w:lang w:val="en-GB" w:eastAsia="en-GB"/>
        </w:rPr>
      </w:pPr>
      <w:r w:rsidRPr="001F4458">
        <w:rPr>
          <w:rFonts w:ascii="Arial" w:eastAsia="Times New Roman" w:hAnsi="Arial" w:cs="Arial"/>
          <w:color w:val="0B0C0C"/>
          <w:lang w:val="en-GB" w:eastAsia="en-GB"/>
        </w:rPr>
        <w:t>arena levelling equipment</w:t>
      </w:r>
    </w:p>
    <w:p w14:paraId="074C8606" w14:textId="77777777" w:rsidR="001F4458" w:rsidRPr="001F4458" w:rsidRDefault="001F4458" w:rsidP="00970DD9">
      <w:pPr>
        <w:numPr>
          <w:ilvl w:val="0"/>
          <w:numId w:val="33"/>
        </w:numPr>
        <w:shd w:val="clear" w:color="auto" w:fill="FFFFFF"/>
        <w:spacing w:after="75"/>
        <w:ind w:left="1020"/>
        <w:rPr>
          <w:rFonts w:ascii="Arial" w:eastAsia="Times New Roman" w:hAnsi="Arial" w:cs="Arial"/>
          <w:color w:val="0B0C0C"/>
          <w:lang w:val="en-GB" w:eastAsia="en-GB"/>
        </w:rPr>
      </w:pPr>
      <w:r w:rsidRPr="001F4458">
        <w:rPr>
          <w:rFonts w:ascii="Arial" w:eastAsia="Times New Roman" w:hAnsi="Arial" w:cs="Arial"/>
          <w:color w:val="0B0C0C"/>
          <w:lang w:val="en-GB" w:eastAsia="en-GB"/>
        </w:rPr>
        <w:t>any extra therapy based machines or equipment</w:t>
      </w:r>
    </w:p>
    <w:p w14:paraId="1DBE5A17" w14:textId="77777777" w:rsidR="001F4458" w:rsidRPr="001F4458" w:rsidRDefault="001F4458" w:rsidP="001F4458">
      <w:pPr>
        <w:shd w:val="clear" w:color="auto" w:fill="FFFFFF"/>
        <w:spacing w:before="300" w:after="300"/>
        <w:rPr>
          <w:rFonts w:ascii="Arial" w:eastAsia="Times New Roman" w:hAnsi="Arial" w:cs="Arial"/>
          <w:color w:val="0B0C0C"/>
          <w:lang w:val="en-GB" w:eastAsia="en-GB"/>
        </w:rPr>
      </w:pPr>
      <w:r w:rsidRPr="001F4458">
        <w:rPr>
          <w:rFonts w:ascii="Arial" w:eastAsia="Times New Roman" w:hAnsi="Arial" w:cs="Arial"/>
          <w:color w:val="0B0C0C"/>
          <w:lang w:val="en-GB" w:eastAsia="en-GB"/>
        </w:rPr>
        <w:t>A documented risk assessment must be available for activities, including Personal Protective Equipment (PPE) needs. It must include the need for PPE for different tasks and situations</w:t>
      </w:r>
    </w:p>
    <w:p w14:paraId="76DAA60A" w14:textId="3D20D375" w:rsidR="001F4458" w:rsidRDefault="001F4458" w:rsidP="00E454B0">
      <w:pPr>
        <w:rPr>
          <w:b/>
          <w:sz w:val="24"/>
          <w:szCs w:val="24"/>
          <w:lang w:val="en-GB"/>
        </w:rPr>
      </w:pPr>
    </w:p>
    <w:p w14:paraId="2F5CF2DE" w14:textId="77777777" w:rsidR="001F4458" w:rsidRDefault="001F4458" w:rsidP="00E454B0">
      <w:pPr>
        <w:rPr>
          <w:b/>
          <w:sz w:val="24"/>
          <w:szCs w:val="24"/>
          <w:lang w:val="en-GB"/>
        </w:rPr>
      </w:pPr>
    </w:p>
    <w:p w14:paraId="6B40B779" w14:textId="77777777" w:rsidR="0007473D" w:rsidRDefault="0007473D" w:rsidP="0007473D">
      <w:pPr>
        <w:jc w:val="center"/>
        <w:rPr>
          <w:b/>
          <w:color w:val="00B050"/>
          <w:lang w:val="en-GB"/>
        </w:rPr>
      </w:pPr>
    </w:p>
    <w:sectPr w:rsidR="0007473D" w:rsidSect="009C2EBA">
      <w:footerReference w:type="default" r:id="rId10"/>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F2F5B" w14:textId="77777777" w:rsidR="008547D3" w:rsidRDefault="008547D3" w:rsidP="005D6541">
      <w:r>
        <w:separator/>
      </w:r>
    </w:p>
  </w:endnote>
  <w:endnote w:type="continuationSeparator" w:id="0">
    <w:p w14:paraId="18EC4BC0" w14:textId="77777777" w:rsidR="008547D3" w:rsidRDefault="008547D3" w:rsidP="005D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39443865"/>
      <w:docPartObj>
        <w:docPartGallery w:val="Page Numbers (Bottom of Page)"/>
        <w:docPartUnique/>
      </w:docPartObj>
    </w:sdtPr>
    <w:sdtEndPr>
      <w:rPr>
        <w:noProof/>
        <w:sz w:val="16"/>
        <w:szCs w:val="16"/>
      </w:rPr>
    </w:sdtEndPr>
    <w:sdtContent>
      <w:p w14:paraId="1A5022C3" w14:textId="0EC0A1DB" w:rsidR="008547D3" w:rsidRPr="009E6D0A" w:rsidRDefault="008547D3">
        <w:pPr>
          <w:pStyle w:val="Footer"/>
          <w:rPr>
            <w:sz w:val="16"/>
            <w:szCs w:val="16"/>
          </w:rPr>
        </w:pPr>
        <w:r w:rsidRPr="009E6D0A">
          <w:rPr>
            <w:rFonts w:asciiTheme="majorHAnsi" w:eastAsiaTheme="majorEastAsia" w:hAnsiTheme="majorHAnsi" w:cstheme="majorBidi"/>
            <w:sz w:val="16"/>
            <w:szCs w:val="16"/>
          </w:rPr>
          <w:t xml:space="preserve">pg. </w:t>
        </w:r>
        <w:r w:rsidRPr="009E6D0A">
          <w:rPr>
            <w:rFonts w:eastAsiaTheme="minorEastAsia" w:cs="Times New Roman"/>
            <w:sz w:val="16"/>
            <w:szCs w:val="16"/>
          </w:rPr>
          <w:fldChar w:fldCharType="begin"/>
        </w:r>
        <w:r w:rsidRPr="009E6D0A">
          <w:rPr>
            <w:sz w:val="16"/>
            <w:szCs w:val="16"/>
          </w:rPr>
          <w:instrText xml:space="preserve"> PAGE    \* MERGEFORMAT </w:instrText>
        </w:r>
        <w:r w:rsidRPr="009E6D0A">
          <w:rPr>
            <w:rFonts w:eastAsiaTheme="minorEastAsia" w:cs="Times New Roman"/>
            <w:sz w:val="16"/>
            <w:szCs w:val="16"/>
          </w:rPr>
          <w:fldChar w:fldCharType="separate"/>
        </w:r>
        <w:r w:rsidR="00D0129D" w:rsidRPr="00D0129D">
          <w:rPr>
            <w:rFonts w:asciiTheme="majorHAnsi" w:eastAsiaTheme="majorEastAsia" w:hAnsiTheme="majorHAnsi" w:cstheme="majorBidi"/>
            <w:noProof/>
            <w:sz w:val="16"/>
            <w:szCs w:val="16"/>
          </w:rPr>
          <w:t>17</w:t>
        </w:r>
        <w:r w:rsidRPr="009E6D0A">
          <w:rPr>
            <w:rFonts w:asciiTheme="majorHAnsi" w:eastAsiaTheme="majorEastAsia" w:hAnsiTheme="majorHAnsi" w:cstheme="majorBidi"/>
            <w:noProof/>
            <w:sz w:val="16"/>
            <w:szCs w:val="16"/>
          </w:rPr>
          <w:fldChar w:fldCharType="end"/>
        </w:r>
        <w:r>
          <w:rPr>
            <w:rFonts w:asciiTheme="majorHAnsi" w:eastAsiaTheme="majorEastAsia" w:hAnsiTheme="majorHAnsi" w:cstheme="majorBidi"/>
            <w:noProof/>
            <w:sz w:val="16"/>
            <w:szCs w:val="16"/>
          </w:rPr>
          <w:t xml:space="preserve"> V3 </w:t>
        </w:r>
        <w:r w:rsidR="00BC594C">
          <w:rPr>
            <w:rFonts w:asciiTheme="majorHAnsi" w:eastAsiaTheme="majorEastAsia" w:hAnsiTheme="majorHAnsi" w:cstheme="majorBidi"/>
            <w:noProof/>
            <w:sz w:val="16"/>
            <w:szCs w:val="16"/>
          </w:rPr>
          <w:t>26/07/2022</w:t>
        </w:r>
      </w:p>
    </w:sdtContent>
  </w:sdt>
  <w:p w14:paraId="0F525F32" w14:textId="77777777" w:rsidR="008547D3" w:rsidRDefault="00854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65089" w14:textId="77777777" w:rsidR="008547D3" w:rsidRDefault="008547D3" w:rsidP="005D6541">
      <w:r>
        <w:separator/>
      </w:r>
    </w:p>
  </w:footnote>
  <w:footnote w:type="continuationSeparator" w:id="0">
    <w:p w14:paraId="725317F8" w14:textId="77777777" w:rsidR="008547D3" w:rsidRDefault="008547D3" w:rsidP="005D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06A"/>
    <w:multiLevelType w:val="multilevel"/>
    <w:tmpl w:val="D5DA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C1C65"/>
    <w:multiLevelType w:val="multilevel"/>
    <w:tmpl w:val="E6BC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5525E"/>
    <w:multiLevelType w:val="multilevel"/>
    <w:tmpl w:val="65B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52C08"/>
    <w:multiLevelType w:val="multilevel"/>
    <w:tmpl w:val="D8D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041B7"/>
    <w:multiLevelType w:val="multilevel"/>
    <w:tmpl w:val="AB2E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0D4C0B"/>
    <w:multiLevelType w:val="multilevel"/>
    <w:tmpl w:val="1E20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F4D3E"/>
    <w:multiLevelType w:val="multilevel"/>
    <w:tmpl w:val="04CC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3E19A6"/>
    <w:multiLevelType w:val="multilevel"/>
    <w:tmpl w:val="533C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A00A7"/>
    <w:multiLevelType w:val="multilevel"/>
    <w:tmpl w:val="7942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9C5497"/>
    <w:multiLevelType w:val="multilevel"/>
    <w:tmpl w:val="EB56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AE7E20"/>
    <w:multiLevelType w:val="multilevel"/>
    <w:tmpl w:val="B01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790937"/>
    <w:multiLevelType w:val="multilevel"/>
    <w:tmpl w:val="7D6A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8E16AA"/>
    <w:multiLevelType w:val="multilevel"/>
    <w:tmpl w:val="74F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EE0FC6"/>
    <w:multiLevelType w:val="multilevel"/>
    <w:tmpl w:val="8D20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4726C5"/>
    <w:multiLevelType w:val="multilevel"/>
    <w:tmpl w:val="2452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EC1665"/>
    <w:multiLevelType w:val="multilevel"/>
    <w:tmpl w:val="9C1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245811"/>
    <w:multiLevelType w:val="multilevel"/>
    <w:tmpl w:val="AC4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756763"/>
    <w:multiLevelType w:val="multilevel"/>
    <w:tmpl w:val="3CC8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797140"/>
    <w:multiLevelType w:val="multilevel"/>
    <w:tmpl w:val="C6EC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4A63A1"/>
    <w:multiLevelType w:val="multilevel"/>
    <w:tmpl w:val="A222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E72DB8"/>
    <w:multiLevelType w:val="multilevel"/>
    <w:tmpl w:val="5810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EF3E3E"/>
    <w:multiLevelType w:val="multilevel"/>
    <w:tmpl w:val="1814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5861D2"/>
    <w:multiLevelType w:val="multilevel"/>
    <w:tmpl w:val="1716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550278"/>
    <w:multiLevelType w:val="multilevel"/>
    <w:tmpl w:val="E7F4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105BD5"/>
    <w:multiLevelType w:val="multilevel"/>
    <w:tmpl w:val="9CDE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3C46B7"/>
    <w:multiLevelType w:val="multilevel"/>
    <w:tmpl w:val="510A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A90A9E"/>
    <w:multiLevelType w:val="multilevel"/>
    <w:tmpl w:val="E4DA066C"/>
    <w:lvl w:ilvl="0">
      <w:start w:val="3"/>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27" w15:restartNumberingAfterBreak="0">
    <w:nsid w:val="68C639EA"/>
    <w:multiLevelType w:val="multilevel"/>
    <w:tmpl w:val="1952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DC5143"/>
    <w:multiLevelType w:val="multilevel"/>
    <w:tmpl w:val="8644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377ABF"/>
    <w:multiLevelType w:val="multilevel"/>
    <w:tmpl w:val="62EC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292177"/>
    <w:multiLevelType w:val="multilevel"/>
    <w:tmpl w:val="0DEE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090F24"/>
    <w:multiLevelType w:val="multilevel"/>
    <w:tmpl w:val="F988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7C174D"/>
    <w:multiLevelType w:val="multilevel"/>
    <w:tmpl w:val="25A0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0152453">
    <w:abstractNumId w:val="26"/>
  </w:num>
  <w:num w:numId="2" w16cid:durableId="99227292">
    <w:abstractNumId w:val="30"/>
  </w:num>
  <w:num w:numId="3" w16cid:durableId="647134154">
    <w:abstractNumId w:val="20"/>
  </w:num>
  <w:num w:numId="4" w16cid:durableId="1072200361">
    <w:abstractNumId w:val="18"/>
  </w:num>
  <w:num w:numId="5" w16cid:durableId="1097285726">
    <w:abstractNumId w:val="15"/>
  </w:num>
  <w:num w:numId="6" w16cid:durableId="521239224">
    <w:abstractNumId w:val="10"/>
  </w:num>
  <w:num w:numId="7" w16cid:durableId="1601838444">
    <w:abstractNumId w:val="6"/>
  </w:num>
  <w:num w:numId="8" w16cid:durableId="1703357468">
    <w:abstractNumId w:val="22"/>
  </w:num>
  <w:num w:numId="9" w16cid:durableId="814222880">
    <w:abstractNumId w:val="2"/>
  </w:num>
  <w:num w:numId="10" w16cid:durableId="566108920">
    <w:abstractNumId w:val="25"/>
  </w:num>
  <w:num w:numId="11" w16cid:durableId="1061904874">
    <w:abstractNumId w:val="8"/>
  </w:num>
  <w:num w:numId="12" w16cid:durableId="1623658453">
    <w:abstractNumId w:val="16"/>
  </w:num>
  <w:num w:numId="13" w16cid:durableId="319702070">
    <w:abstractNumId w:val="21"/>
  </w:num>
  <w:num w:numId="14" w16cid:durableId="1966152793">
    <w:abstractNumId w:val="29"/>
  </w:num>
  <w:num w:numId="15" w16cid:durableId="1557469755">
    <w:abstractNumId w:val="12"/>
  </w:num>
  <w:num w:numId="16" w16cid:durableId="40400121">
    <w:abstractNumId w:val="13"/>
  </w:num>
  <w:num w:numId="17" w16cid:durableId="47120490">
    <w:abstractNumId w:val="9"/>
  </w:num>
  <w:num w:numId="18" w16cid:durableId="487095363">
    <w:abstractNumId w:val="14"/>
  </w:num>
  <w:num w:numId="19" w16cid:durableId="1546212335">
    <w:abstractNumId w:val="5"/>
  </w:num>
  <w:num w:numId="20" w16cid:durableId="863636821">
    <w:abstractNumId w:val="23"/>
  </w:num>
  <w:num w:numId="21" w16cid:durableId="1005865403">
    <w:abstractNumId w:val="19"/>
  </w:num>
  <w:num w:numId="22" w16cid:durableId="466365014">
    <w:abstractNumId w:val="32"/>
  </w:num>
  <w:num w:numId="23" w16cid:durableId="312225206">
    <w:abstractNumId w:val="28"/>
  </w:num>
  <w:num w:numId="24" w16cid:durableId="610750243">
    <w:abstractNumId w:val="27"/>
  </w:num>
  <w:num w:numId="25" w16cid:durableId="987628651">
    <w:abstractNumId w:val="17"/>
  </w:num>
  <w:num w:numId="26" w16cid:durableId="2143380218">
    <w:abstractNumId w:val="24"/>
  </w:num>
  <w:num w:numId="27" w16cid:durableId="532764364">
    <w:abstractNumId w:val="7"/>
  </w:num>
  <w:num w:numId="28" w16cid:durableId="981352750">
    <w:abstractNumId w:val="1"/>
  </w:num>
  <w:num w:numId="29" w16cid:durableId="951782925">
    <w:abstractNumId w:val="31"/>
  </w:num>
  <w:num w:numId="30" w16cid:durableId="1290741816">
    <w:abstractNumId w:val="4"/>
  </w:num>
  <w:num w:numId="31" w16cid:durableId="584143245">
    <w:abstractNumId w:val="0"/>
  </w:num>
  <w:num w:numId="32" w16cid:durableId="1696231568">
    <w:abstractNumId w:val="3"/>
  </w:num>
  <w:num w:numId="33" w16cid:durableId="592931192">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B0"/>
    <w:rsid w:val="00007569"/>
    <w:rsid w:val="00043695"/>
    <w:rsid w:val="00052984"/>
    <w:rsid w:val="00052BBB"/>
    <w:rsid w:val="0006324B"/>
    <w:rsid w:val="0007473D"/>
    <w:rsid w:val="0007665A"/>
    <w:rsid w:val="00081772"/>
    <w:rsid w:val="000B2578"/>
    <w:rsid w:val="000C52C2"/>
    <w:rsid w:val="000D25FE"/>
    <w:rsid w:val="000D5432"/>
    <w:rsid w:val="00110D00"/>
    <w:rsid w:val="0011630E"/>
    <w:rsid w:val="00122C00"/>
    <w:rsid w:val="00124DA6"/>
    <w:rsid w:val="00155A52"/>
    <w:rsid w:val="00184562"/>
    <w:rsid w:val="00187592"/>
    <w:rsid w:val="001C5499"/>
    <w:rsid w:val="001E09BF"/>
    <w:rsid w:val="001E2AA2"/>
    <w:rsid w:val="001E34ED"/>
    <w:rsid w:val="001E495B"/>
    <w:rsid w:val="001F4458"/>
    <w:rsid w:val="00202F8E"/>
    <w:rsid w:val="002107AE"/>
    <w:rsid w:val="002207EC"/>
    <w:rsid w:val="0022790C"/>
    <w:rsid w:val="00233661"/>
    <w:rsid w:val="00250C14"/>
    <w:rsid w:val="0026078D"/>
    <w:rsid w:val="00262373"/>
    <w:rsid w:val="0029403E"/>
    <w:rsid w:val="00297D94"/>
    <w:rsid w:val="002B7F0A"/>
    <w:rsid w:val="002C15F4"/>
    <w:rsid w:val="002D33FC"/>
    <w:rsid w:val="002D7702"/>
    <w:rsid w:val="002E302A"/>
    <w:rsid w:val="002E4520"/>
    <w:rsid w:val="00301834"/>
    <w:rsid w:val="003018D6"/>
    <w:rsid w:val="00302F3C"/>
    <w:rsid w:val="0032340E"/>
    <w:rsid w:val="00330222"/>
    <w:rsid w:val="00337244"/>
    <w:rsid w:val="003708EB"/>
    <w:rsid w:val="003721E9"/>
    <w:rsid w:val="0037784D"/>
    <w:rsid w:val="00386ADE"/>
    <w:rsid w:val="003873E1"/>
    <w:rsid w:val="003B339F"/>
    <w:rsid w:val="003C3880"/>
    <w:rsid w:val="003D770A"/>
    <w:rsid w:val="003E3480"/>
    <w:rsid w:val="003E41CA"/>
    <w:rsid w:val="004208F8"/>
    <w:rsid w:val="00423BF8"/>
    <w:rsid w:val="00423CCA"/>
    <w:rsid w:val="00430D50"/>
    <w:rsid w:val="00441C99"/>
    <w:rsid w:val="00456D12"/>
    <w:rsid w:val="00462B8D"/>
    <w:rsid w:val="00464A7D"/>
    <w:rsid w:val="00467695"/>
    <w:rsid w:val="00475FED"/>
    <w:rsid w:val="00496D13"/>
    <w:rsid w:val="004A0B28"/>
    <w:rsid w:val="004A38BB"/>
    <w:rsid w:val="004A7977"/>
    <w:rsid w:val="004B2692"/>
    <w:rsid w:val="004C101F"/>
    <w:rsid w:val="004D194B"/>
    <w:rsid w:val="004D6C14"/>
    <w:rsid w:val="004D7C80"/>
    <w:rsid w:val="004E7307"/>
    <w:rsid w:val="004F45E4"/>
    <w:rsid w:val="00514F86"/>
    <w:rsid w:val="00532B13"/>
    <w:rsid w:val="005501D1"/>
    <w:rsid w:val="0055434C"/>
    <w:rsid w:val="005725F7"/>
    <w:rsid w:val="00576029"/>
    <w:rsid w:val="00583BDA"/>
    <w:rsid w:val="00587FE3"/>
    <w:rsid w:val="005A59BA"/>
    <w:rsid w:val="005C7682"/>
    <w:rsid w:val="005D6541"/>
    <w:rsid w:val="005D6D20"/>
    <w:rsid w:val="005F5F03"/>
    <w:rsid w:val="00620C2E"/>
    <w:rsid w:val="00627A03"/>
    <w:rsid w:val="00632C39"/>
    <w:rsid w:val="0063516E"/>
    <w:rsid w:val="0063788C"/>
    <w:rsid w:val="00646479"/>
    <w:rsid w:val="0064730D"/>
    <w:rsid w:val="006730D4"/>
    <w:rsid w:val="00674903"/>
    <w:rsid w:val="006760CA"/>
    <w:rsid w:val="00676348"/>
    <w:rsid w:val="006C3A68"/>
    <w:rsid w:val="006C52E1"/>
    <w:rsid w:val="006C5E35"/>
    <w:rsid w:val="006C6A6E"/>
    <w:rsid w:val="006D46F0"/>
    <w:rsid w:val="006F4C05"/>
    <w:rsid w:val="00720E03"/>
    <w:rsid w:val="0072355F"/>
    <w:rsid w:val="00725C9A"/>
    <w:rsid w:val="00736CA9"/>
    <w:rsid w:val="007519F2"/>
    <w:rsid w:val="00765314"/>
    <w:rsid w:val="00772C12"/>
    <w:rsid w:val="0078510B"/>
    <w:rsid w:val="00793481"/>
    <w:rsid w:val="00797768"/>
    <w:rsid w:val="007A0B5B"/>
    <w:rsid w:val="007A1286"/>
    <w:rsid w:val="007A5009"/>
    <w:rsid w:val="007B0294"/>
    <w:rsid w:val="007D067F"/>
    <w:rsid w:val="007D2219"/>
    <w:rsid w:val="007D4B18"/>
    <w:rsid w:val="008050C4"/>
    <w:rsid w:val="00836373"/>
    <w:rsid w:val="00837511"/>
    <w:rsid w:val="008536EE"/>
    <w:rsid w:val="008547D3"/>
    <w:rsid w:val="00857444"/>
    <w:rsid w:val="00862544"/>
    <w:rsid w:val="00871BED"/>
    <w:rsid w:val="00877B1C"/>
    <w:rsid w:val="008A3C96"/>
    <w:rsid w:val="008B3DDF"/>
    <w:rsid w:val="008E0294"/>
    <w:rsid w:val="008E0FEB"/>
    <w:rsid w:val="008E3304"/>
    <w:rsid w:val="009102FA"/>
    <w:rsid w:val="00914B82"/>
    <w:rsid w:val="00924398"/>
    <w:rsid w:val="00941847"/>
    <w:rsid w:val="00944FB1"/>
    <w:rsid w:val="00965F32"/>
    <w:rsid w:val="00970DD9"/>
    <w:rsid w:val="00977F08"/>
    <w:rsid w:val="00987283"/>
    <w:rsid w:val="009B494A"/>
    <w:rsid w:val="009C2048"/>
    <w:rsid w:val="009C2EBA"/>
    <w:rsid w:val="009E0777"/>
    <w:rsid w:val="009E12C0"/>
    <w:rsid w:val="009E36E8"/>
    <w:rsid w:val="009E5A75"/>
    <w:rsid w:val="009E6BD1"/>
    <w:rsid w:val="009E6D0A"/>
    <w:rsid w:val="00A03370"/>
    <w:rsid w:val="00A30034"/>
    <w:rsid w:val="00A47595"/>
    <w:rsid w:val="00A54A4B"/>
    <w:rsid w:val="00A54EDC"/>
    <w:rsid w:val="00A60F4A"/>
    <w:rsid w:val="00A6218A"/>
    <w:rsid w:val="00A862D4"/>
    <w:rsid w:val="00A91897"/>
    <w:rsid w:val="00AA2BD1"/>
    <w:rsid w:val="00AA5FB0"/>
    <w:rsid w:val="00AB05D7"/>
    <w:rsid w:val="00AD2E2B"/>
    <w:rsid w:val="00AE0A42"/>
    <w:rsid w:val="00AE7614"/>
    <w:rsid w:val="00AF2E61"/>
    <w:rsid w:val="00AF4288"/>
    <w:rsid w:val="00B236FE"/>
    <w:rsid w:val="00B25FB0"/>
    <w:rsid w:val="00B36B28"/>
    <w:rsid w:val="00B37060"/>
    <w:rsid w:val="00B42127"/>
    <w:rsid w:val="00B56956"/>
    <w:rsid w:val="00B63516"/>
    <w:rsid w:val="00B80D52"/>
    <w:rsid w:val="00B81141"/>
    <w:rsid w:val="00B90DC1"/>
    <w:rsid w:val="00B97689"/>
    <w:rsid w:val="00BA4FCD"/>
    <w:rsid w:val="00BA5D0E"/>
    <w:rsid w:val="00BA691D"/>
    <w:rsid w:val="00BC594C"/>
    <w:rsid w:val="00C04963"/>
    <w:rsid w:val="00C17400"/>
    <w:rsid w:val="00C23359"/>
    <w:rsid w:val="00C310B9"/>
    <w:rsid w:val="00C541B9"/>
    <w:rsid w:val="00C55519"/>
    <w:rsid w:val="00C61365"/>
    <w:rsid w:val="00C705E1"/>
    <w:rsid w:val="00C71FCB"/>
    <w:rsid w:val="00C75D48"/>
    <w:rsid w:val="00C947D6"/>
    <w:rsid w:val="00CB526D"/>
    <w:rsid w:val="00CB6C8D"/>
    <w:rsid w:val="00CC5035"/>
    <w:rsid w:val="00CD53EF"/>
    <w:rsid w:val="00CD5C5F"/>
    <w:rsid w:val="00CF3AC8"/>
    <w:rsid w:val="00CF653D"/>
    <w:rsid w:val="00D0129D"/>
    <w:rsid w:val="00D024E4"/>
    <w:rsid w:val="00D119F0"/>
    <w:rsid w:val="00D3055D"/>
    <w:rsid w:val="00D529A3"/>
    <w:rsid w:val="00DB6473"/>
    <w:rsid w:val="00DC57B6"/>
    <w:rsid w:val="00DD0AD6"/>
    <w:rsid w:val="00DF20D6"/>
    <w:rsid w:val="00DF616B"/>
    <w:rsid w:val="00DF71A5"/>
    <w:rsid w:val="00E12382"/>
    <w:rsid w:val="00E2082C"/>
    <w:rsid w:val="00E249BC"/>
    <w:rsid w:val="00E3751C"/>
    <w:rsid w:val="00E454B0"/>
    <w:rsid w:val="00E54DFA"/>
    <w:rsid w:val="00E709AA"/>
    <w:rsid w:val="00E80581"/>
    <w:rsid w:val="00E85A4C"/>
    <w:rsid w:val="00E86F17"/>
    <w:rsid w:val="00E918D7"/>
    <w:rsid w:val="00EB7E5B"/>
    <w:rsid w:val="00EC2B88"/>
    <w:rsid w:val="00EC3E85"/>
    <w:rsid w:val="00EE074C"/>
    <w:rsid w:val="00EE278C"/>
    <w:rsid w:val="00EE42A9"/>
    <w:rsid w:val="00EF2D9C"/>
    <w:rsid w:val="00F13E96"/>
    <w:rsid w:val="00F31BA9"/>
    <w:rsid w:val="00F636A7"/>
    <w:rsid w:val="00F70689"/>
    <w:rsid w:val="00FA1A13"/>
    <w:rsid w:val="00FB2BE5"/>
    <w:rsid w:val="00FC2E19"/>
    <w:rsid w:val="00FC5F9D"/>
    <w:rsid w:val="00FE0636"/>
    <w:rsid w:val="00FE3439"/>
    <w:rsid w:val="00FF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0019C55"/>
  <w15:docId w15:val="{322E34E1-819B-4D20-B2FA-2CCD3815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00"/>
  </w:style>
  <w:style w:type="paragraph" w:styleId="Heading4">
    <w:name w:val="heading 4"/>
    <w:basedOn w:val="Normal"/>
    <w:link w:val="Heading4Char"/>
    <w:uiPriority w:val="9"/>
    <w:qFormat/>
    <w:rsid w:val="00B80D52"/>
    <w:pPr>
      <w:spacing w:before="100" w:beforeAutospacing="1" w:after="100" w:afterAutospacing="1"/>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5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D6541"/>
    <w:rPr>
      <w:sz w:val="20"/>
      <w:szCs w:val="20"/>
    </w:rPr>
  </w:style>
  <w:style w:type="character" w:customStyle="1" w:styleId="FootnoteTextChar">
    <w:name w:val="Footnote Text Char"/>
    <w:basedOn w:val="DefaultParagraphFont"/>
    <w:link w:val="FootnoteText"/>
    <w:uiPriority w:val="99"/>
    <w:semiHidden/>
    <w:rsid w:val="005D6541"/>
    <w:rPr>
      <w:sz w:val="20"/>
      <w:szCs w:val="20"/>
    </w:rPr>
  </w:style>
  <w:style w:type="character" w:styleId="FootnoteReference">
    <w:name w:val="footnote reference"/>
    <w:basedOn w:val="DefaultParagraphFont"/>
    <w:uiPriority w:val="99"/>
    <w:semiHidden/>
    <w:unhideWhenUsed/>
    <w:rsid w:val="005D6541"/>
    <w:rPr>
      <w:vertAlign w:val="superscript"/>
    </w:rPr>
  </w:style>
  <w:style w:type="paragraph" w:styleId="ListParagraph">
    <w:name w:val="List Paragraph"/>
    <w:basedOn w:val="Normal"/>
    <w:uiPriority w:val="34"/>
    <w:qFormat/>
    <w:rsid w:val="00674903"/>
    <w:pPr>
      <w:ind w:left="720"/>
      <w:contextualSpacing/>
    </w:pPr>
  </w:style>
  <w:style w:type="paragraph" w:styleId="Header">
    <w:name w:val="header"/>
    <w:basedOn w:val="Normal"/>
    <w:link w:val="HeaderChar"/>
    <w:uiPriority w:val="99"/>
    <w:unhideWhenUsed/>
    <w:rsid w:val="0026078D"/>
    <w:pPr>
      <w:tabs>
        <w:tab w:val="center" w:pos="4680"/>
        <w:tab w:val="right" w:pos="9360"/>
      </w:tabs>
    </w:pPr>
  </w:style>
  <w:style w:type="character" w:customStyle="1" w:styleId="HeaderChar">
    <w:name w:val="Header Char"/>
    <w:basedOn w:val="DefaultParagraphFont"/>
    <w:link w:val="Header"/>
    <w:uiPriority w:val="99"/>
    <w:rsid w:val="0026078D"/>
  </w:style>
  <w:style w:type="paragraph" w:styleId="Footer">
    <w:name w:val="footer"/>
    <w:basedOn w:val="Normal"/>
    <w:link w:val="FooterChar"/>
    <w:uiPriority w:val="99"/>
    <w:unhideWhenUsed/>
    <w:rsid w:val="0026078D"/>
    <w:pPr>
      <w:tabs>
        <w:tab w:val="center" w:pos="4680"/>
        <w:tab w:val="right" w:pos="9360"/>
      </w:tabs>
    </w:pPr>
  </w:style>
  <w:style w:type="character" w:customStyle="1" w:styleId="FooterChar">
    <w:name w:val="Footer Char"/>
    <w:basedOn w:val="DefaultParagraphFont"/>
    <w:link w:val="Footer"/>
    <w:uiPriority w:val="99"/>
    <w:rsid w:val="0026078D"/>
  </w:style>
  <w:style w:type="paragraph" w:styleId="NormalWeb">
    <w:name w:val="Normal (Web)"/>
    <w:basedOn w:val="Normal"/>
    <w:uiPriority w:val="99"/>
    <w:unhideWhenUsed/>
    <w:rsid w:val="002D7702"/>
    <w:rPr>
      <w:rFonts w:ascii="Times New Roman" w:hAnsi="Times New Roman" w:cs="Times New Roman"/>
      <w:sz w:val="24"/>
      <w:szCs w:val="24"/>
    </w:rPr>
  </w:style>
  <w:style w:type="paragraph" w:customStyle="1" w:styleId="Default">
    <w:name w:val="Default"/>
    <w:rsid w:val="006C6A6E"/>
    <w:pPr>
      <w:autoSpaceDE w:val="0"/>
      <w:autoSpaceDN w:val="0"/>
      <w:adjustRightInd w:val="0"/>
    </w:pPr>
    <w:rPr>
      <w:rFonts w:ascii="Arial" w:hAnsi="Arial" w:cs="Arial"/>
      <w:color w:val="000000"/>
      <w:sz w:val="24"/>
      <w:szCs w:val="24"/>
      <w:lang w:val="en-GB"/>
    </w:rPr>
  </w:style>
  <w:style w:type="table" w:customStyle="1" w:styleId="TableGrid1">
    <w:name w:val="Table Grid1"/>
    <w:basedOn w:val="TableNormal"/>
    <w:next w:val="TableGrid"/>
    <w:uiPriority w:val="39"/>
    <w:rsid w:val="00C54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7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80D52"/>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semiHidden/>
    <w:unhideWhenUsed/>
    <w:rsid w:val="00977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765">
      <w:bodyDiv w:val="1"/>
      <w:marLeft w:val="0"/>
      <w:marRight w:val="0"/>
      <w:marTop w:val="0"/>
      <w:marBottom w:val="0"/>
      <w:divBdr>
        <w:top w:val="none" w:sz="0" w:space="0" w:color="auto"/>
        <w:left w:val="none" w:sz="0" w:space="0" w:color="auto"/>
        <w:bottom w:val="none" w:sz="0" w:space="0" w:color="auto"/>
        <w:right w:val="none" w:sz="0" w:space="0" w:color="auto"/>
      </w:divBdr>
      <w:divsChild>
        <w:div w:id="101923724">
          <w:marLeft w:val="0"/>
          <w:marRight w:val="0"/>
          <w:marTop w:val="0"/>
          <w:marBottom w:val="0"/>
          <w:divBdr>
            <w:top w:val="none" w:sz="0" w:space="0" w:color="auto"/>
            <w:left w:val="none" w:sz="0" w:space="0" w:color="auto"/>
            <w:bottom w:val="none" w:sz="0" w:space="0" w:color="auto"/>
            <w:right w:val="none" w:sz="0" w:space="0" w:color="auto"/>
          </w:divBdr>
          <w:divsChild>
            <w:div w:id="830371658">
              <w:marLeft w:val="0"/>
              <w:marRight w:val="0"/>
              <w:marTop w:val="0"/>
              <w:marBottom w:val="0"/>
              <w:divBdr>
                <w:top w:val="none" w:sz="0" w:space="0" w:color="auto"/>
                <w:left w:val="none" w:sz="0" w:space="0" w:color="auto"/>
                <w:bottom w:val="none" w:sz="0" w:space="0" w:color="auto"/>
                <w:right w:val="none" w:sz="0" w:space="0" w:color="auto"/>
              </w:divBdr>
              <w:divsChild>
                <w:div w:id="1618215130">
                  <w:marLeft w:val="0"/>
                  <w:marRight w:val="0"/>
                  <w:marTop w:val="0"/>
                  <w:marBottom w:val="0"/>
                  <w:divBdr>
                    <w:top w:val="none" w:sz="0" w:space="0" w:color="auto"/>
                    <w:left w:val="none" w:sz="0" w:space="0" w:color="auto"/>
                    <w:bottom w:val="none" w:sz="0" w:space="0" w:color="auto"/>
                    <w:right w:val="none" w:sz="0" w:space="0" w:color="auto"/>
                  </w:divBdr>
                  <w:divsChild>
                    <w:div w:id="13970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9078">
      <w:bodyDiv w:val="1"/>
      <w:marLeft w:val="0"/>
      <w:marRight w:val="0"/>
      <w:marTop w:val="0"/>
      <w:marBottom w:val="0"/>
      <w:divBdr>
        <w:top w:val="none" w:sz="0" w:space="0" w:color="auto"/>
        <w:left w:val="none" w:sz="0" w:space="0" w:color="auto"/>
        <w:bottom w:val="none" w:sz="0" w:space="0" w:color="auto"/>
        <w:right w:val="none" w:sz="0" w:space="0" w:color="auto"/>
      </w:divBdr>
      <w:divsChild>
        <w:div w:id="266472122">
          <w:marLeft w:val="0"/>
          <w:marRight w:val="0"/>
          <w:marTop w:val="0"/>
          <w:marBottom w:val="0"/>
          <w:divBdr>
            <w:top w:val="none" w:sz="0" w:space="0" w:color="auto"/>
            <w:left w:val="none" w:sz="0" w:space="0" w:color="auto"/>
            <w:bottom w:val="none" w:sz="0" w:space="0" w:color="auto"/>
            <w:right w:val="none" w:sz="0" w:space="0" w:color="auto"/>
          </w:divBdr>
          <w:divsChild>
            <w:div w:id="393237090">
              <w:marLeft w:val="0"/>
              <w:marRight w:val="0"/>
              <w:marTop w:val="0"/>
              <w:marBottom w:val="0"/>
              <w:divBdr>
                <w:top w:val="none" w:sz="0" w:space="0" w:color="auto"/>
                <w:left w:val="none" w:sz="0" w:space="0" w:color="auto"/>
                <w:bottom w:val="none" w:sz="0" w:space="0" w:color="auto"/>
                <w:right w:val="none" w:sz="0" w:space="0" w:color="auto"/>
              </w:divBdr>
              <w:divsChild>
                <w:div w:id="1755081953">
                  <w:marLeft w:val="0"/>
                  <w:marRight w:val="0"/>
                  <w:marTop w:val="0"/>
                  <w:marBottom w:val="0"/>
                  <w:divBdr>
                    <w:top w:val="none" w:sz="0" w:space="0" w:color="auto"/>
                    <w:left w:val="none" w:sz="0" w:space="0" w:color="auto"/>
                    <w:bottom w:val="none" w:sz="0" w:space="0" w:color="auto"/>
                    <w:right w:val="none" w:sz="0" w:space="0" w:color="auto"/>
                  </w:divBdr>
                  <w:divsChild>
                    <w:div w:id="11145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0997">
      <w:bodyDiv w:val="1"/>
      <w:marLeft w:val="0"/>
      <w:marRight w:val="0"/>
      <w:marTop w:val="0"/>
      <w:marBottom w:val="0"/>
      <w:divBdr>
        <w:top w:val="none" w:sz="0" w:space="0" w:color="auto"/>
        <w:left w:val="none" w:sz="0" w:space="0" w:color="auto"/>
        <w:bottom w:val="none" w:sz="0" w:space="0" w:color="auto"/>
        <w:right w:val="none" w:sz="0" w:space="0" w:color="auto"/>
      </w:divBdr>
      <w:divsChild>
        <w:div w:id="1700859431">
          <w:marLeft w:val="0"/>
          <w:marRight w:val="0"/>
          <w:marTop w:val="0"/>
          <w:marBottom w:val="0"/>
          <w:divBdr>
            <w:top w:val="none" w:sz="0" w:space="0" w:color="auto"/>
            <w:left w:val="none" w:sz="0" w:space="0" w:color="auto"/>
            <w:bottom w:val="none" w:sz="0" w:space="0" w:color="auto"/>
            <w:right w:val="none" w:sz="0" w:space="0" w:color="auto"/>
          </w:divBdr>
          <w:divsChild>
            <w:div w:id="163130240">
              <w:marLeft w:val="0"/>
              <w:marRight w:val="0"/>
              <w:marTop w:val="0"/>
              <w:marBottom w:val="0"/>
              <w:divBdr>
                <w:top w:val="none" w:sz="0" w:space="0" w:color="auto"/>
                <w:left w:val="none" w:sz="0" w:space="0" w:color="auto"/>
                <w:bottom w:val="none" w:sz="0" w:space="0" w:color="auto"/>
                <w:right w:val="none" w:sz="0" w:space="0" w:color="auto"/>
              </w:divBdr>
              <w:divsChild>
                <w:div w:id="10031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767">
      <w:bodyDiv w:val="1"/>
      <w:marLeft w:val="0"/>
      <w:marRight w:val="0"/>
      <w:marTop w:val="0"/>
      <w:marBottom w:val="0"/>
      <w:divBdr>
        <w:top w:val="none" w:sz="0" w:space="0" w:color="auto"/>
        <w:left w:val="none" w:sz="0" w:space="0" w:color="auto"/>
        <w:bottom w:val="none" w:sz="0" w:space="0" w:color="auto"/>
        <w:right w:val="none" w:sz="0" w:space="0" w:color="auto"/>
      </w:divBdr>
      <w:divsChild>
        <w:div w:id="1020005911">
          <w:marLeft w:val="0"/>
          <w:marRight w:val="0"/>
          <w:marTop w:val="0"/>
          <w:marBottom w:val="0"/>
          <w:divBdr>
            <w:top w:val="none" w:sz="0" w:space="0" w:color="auto"/>
            <w:left w:val="none" w:sz="0" w:space="0" w:color="auto"/>
            <w:bottom w:val="none" w:sz="0" w:space="0" w:color="auto"/>
            <w:right w:val="none" w:sz="0" w:space="0" w:color="auto"/>
          </w:divBdr>
          <w:divsChild>
            <w:div w:id="731197408">
              <w:marLeft w:val="0"/>
              <w:marRight w:val="0"/>
              <w:marTop w:val="0"/>
              <w:marBottom w:val="0"/>
              <w:divBdr>
                <w:top w:val="none" w:sz="0" w:space="0" w:color="auto"/>
                <w:left w:val="none" w:sz="0" w:space="0" w:color="auto"/>
                <w:bottom w:val="none" w:sz="0" w:space="0" w:color="auto"/>
                <w:right w:val="none" w:sz="0" w:space="0" w:color="auto"/>
              </w:divBdr>
              <w:divsChild>
                <w:div w:id="1685325909">
                  <w:marLeft w:val="0"/>
                  <w:marRight w:val="0"/>
                  <w:marTop w:val="0"/>
                  <w:marBottom w:val="0"/>
                  <w:divBdr>
                    <w:top w:val="none" w:sz="0" w:space="0" w:color="auto"/>
                    <w:left w:val="none" w:sz="0" w:space="0" w:color="auto"/>
                    <w:bottom w:val="none" w:sz="0" w:space="0" w:color="auto"/>
                    <w:right w:val="none" w:sz="0" w:space="0" w:color="auto"/>
                  </w:divBdr>
                  <w:divsChild>
                    <w:div w:id="145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5311">
      <w:bodyDiv w:val="1"/>
      <w:marLeft w:val="0"/>
      <w:marRight w:val="0"/>
      <w:marTop w:val="0"/>
      <w:marBottom w:val="0"/>
      <w:divBdr>
        <w:top w:val="none" w:sz="0" w:space="0" w:color="auto"/>
        <w:left w:val="none" w:sz="0" w:space="0" w:color="auto"/>
        <w:bottom w:val="none" w:sz="0" w:space="0" w:color="auto"/>
        <w:right w:val="none" w:sz="0" w:space="0" w:color="auto"/>
      </w:divBdr>
    </w:div>
    <w:div w:id="60565726">
      <w:bodyDiv w:val="1"/>
      <w:marLeft w:val="0"/>
      <w:marRight w:val="0"/>
      <w:marTop w:val="0"/>
      <w:marBottom w:val="0"/>
      <w:divBdr>
        <w:top w:val="none" w:sz="0" w:space="0" w:color="auto"/>
        <w:left w:val="none" w:sz="0" w:space="0" w:color="auto"/>
        <w:bottom w:val="none" w:sz="0" w:space="0" w:color="auto"/>
        <w:right w:val="none" w:sz="0" w:space="0" w:color="auto"/>
      </w:divBdr>
      <w:divsChild>
        <w:div w:id="1643609510">
          <w:marLeft w:val="0"/>
          <w:marRight w:val="0"/>
          <w:marTop w:val="480"/>
          <w:marBottom w:val="480"/>
          <w:divBdr>
            <w:top w:val="none" w:sz="0" w:space="0" w:color="auto"/>
            <w:left w:val="single" w:sz="48" w:space="12" w:color="B1B4B6"/>
            <w:bottom w:val="none" w:sz="0" w:space="0" w:color="auto"/>
            <w:right w:val="none" w:sz="0" w:space="0" w:color="auto"/>
          </w:divBdr>
        </w:div>
      </w:divsChild>
    </w:div>
    <w:div w:id="62682935">
      <w:bodyDiv w:val="1"/>
      <w:marLeft w:val="0"/>
      <w:marRight w:val="0"/>
      <w:marTop w:val="0"/>
      <w:marBottom w:val="0"/>
      <w:divBdr>
        <w:top w:val="none" w:sz="0" w:space="0" w:color="auto"/>
        <w:left w:val="none" w:sz="0" w:space="0" w:color="auto"/>
        <w:bottom w:val="none" w:sz="0" w:space="0" w:color="auto"/>
        <w:right w:val="none" w:sz="0" w:space="0" w:color="auto"/>
      </w:divBdr>
      <w:divsChild>
        <w:div w:id="1674147071">
          <w:marLeft w:val="0"/>
          <w:marRight w:val="0"/>
          <w:marTop w:val="480"/>
          <w:marBottom w:val="480"/>
          <w:divBdr>
            <w:top w:val="none" w:sz="0" w:space="0" w:color="auto"/>
            <w:left w:val="single" w:sz="48" w:space="12" w:color="B1B4B6"/>
            <w:bottom w:val="none" w:sz="0" w:space="0" w:color="auto"/>
            <w:right w:val="none" w:sz="0" w:space="0" w:color="auto"/>
          </w:divBdr>
        </w:div>
      </w:divsChild>
    </w:div>
    <w:div w:id="106780578">
      <w:bodyDiv w:val="1"/>
      <w:marLeft w:val="0"/>
      <w:marRight w:val="0"/>
      <w:marTop w:val="0"/>
      <w:marBottom w:val="0"/>
      <w:divBdr>
        <w:top w:val="none" w:sz="0" w:space="0" w:color="auto"/>
        <w:left w:val="none" w:sz="0" w:space="0" w:color="auto"/>
        <w:bottom w:val="none" w:sz="0" w:space="0" w:color="auto"/>
        <w:right w:val="none" w:sz="0" w:space="0" w:color="auto"/>
      </w:divBdr>
    </w:div>
    <w:div w:id="122122071">
      <w:bodyDiv w:val="1"/>
      <w:marLeft w:val="0"/>
      <w:marRight w:val="0"/>
      <w:marTop w:val="0"/>
      <w:marBottom w:val="0"/>
      <w:divBdr>
        <w:top w:val="none" w:sz="0" w:space="0" w:color="auto"/>
        <w:left w:val="none" w:sz="0" w:space="0" w:color="auto"/>
        <w:bottom w:val="none" w:sz="0" w:space="0" w:color="auto"/>
        <w:right w:val="none" w:sz="0" w:space="0" w:color="auto"/>
      </w:divBdr>
      <w:divsChild>
        <w:div w:id="215507271">
          <w:marLeft w:val="0"/>
          <w:marRight w:val="0"/>
          <w:marTop w:val="0"/>
          <w:marBottom w:val="0"/>
          <w:divBdr>
            <w:top w:val="none" w:sz="0" w:space="0" w:color="auto"/>
            <w:left w:val="none" w:sz="0" w:space="0" w:color="auto"/>
            <w:bottom w:val="none" w:sz="0" w:space="0" w:color="auto"/>
            <w:right w:val="none" w:sz="0" w:space="0" w:color="auto"/>
          </w:divBdr>
          <w:divsChild>
            <w:div w:id="1605109167">
              <w:marLeft w:val="0"/>
              <w:marRight w:val="0"/>
              <w:marTop w:val="0"/>
              <w:marBottom w:val="0"/>
              <w:divBdr>
                <w:top w:val="none" w:sz="0" w:space="0" w:color="auto"/>
                <w:left w:val="none" w:sz="0" w:space="0" w:color="auto"/>
                <w:bottom w:val="none" w:sz="0" w:space="0" w:color="auto"/>
                <w:right w:val="none" w:sz="0" w:space="0" w:color="auto"/>
              </w:divBdr>
              <w:divsChild>
                <w:div w:id="11866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1570">
      <w:bodyDiv w:val="1"/>
      <w:marLeft w:val="0"/>
      <w:marRight w:val="0"/>
      <w:marTop w:val="0"/>
      <w:marBottom w:val="0"/>
      <w:divBdr>
        <w:top w:val="none" w:sz="0" w:space="0" w:color="auto"/>
        <w:left w:val="none" w:sz="0" w:space="0" w:color="auto"/>
        <w:bottom w:val="none" w:sz="0" w:space="0" w:color="auto"/>
        <w:right w:val="none" w:sz="0" w:space="0" w:color="auto"/>
      </w:divBdr>
      <w:divsChild>
        <w:div w:id="1048188756">
          <w:marLeft w:val="0"/>
          <w:marRight w:val="0"/>
          <w:marTop w:val="0"/>
          <w:marBottom w:val="0"/>
          <w:divBdr>
            <w:top w:val="none" w:sz="0" w:space="0" w:color="auto"/>
            <w:left w:val="none" w:sz="0" w:space="0" w:color="auto"/>
            <w:bottom w:val="none" w:sz="0" w:space="0" w:color="auto"/>
            <w:right w:val="none" w:sz="0" w:space="0" w:color="auto"/>
          </w:divBdr>
          <w:divsChild>
            <w:div w:id="100495783">
              <w:marLeft w:val="0"/>
              <w:marRight w:val="0"/>
              <w:marTop w:val="0"/>
              <w:marBottom w:val="0"/>
              <w:divBdr>
                <w:top w:val="none" w:sz="0" w:space="0" w:color="auto"/>
                <w:left w:val="none" w:sz="0" w:space="0" w:color="auto"/>
                <w:bottom w:val="none" w:sz="0" w:space="0" w:color="auto"/>
                <w:right w:val="none" w:sz="0" w:space="0" w:color="auto"/>
              </w:divBdr>
              <w:divsChild>
                <w:div w:id="1064790684">
                  <w:marLeft w:val="0"/>
                  <w:marRight w:val="0"/>
                  <w:marTop w:val="0"/>
                  <w:marBottom w:val="0"/>
                  <w:divBdr>
                    <w:top w:val="none" w:sz="0" w:space="0" w:color="auto"/>
                    <w:left w:val="none" w:sz="0" w:space="0" w:color="auto"/>
                    <w:bottom w:val="none" w:sz="0" w:space="0" w:color="auto"/>
                    <w:right w:val="none" w:sz="0" w:space="0" w:color="auto"/>
                  </w:divBdr>
                  <w:divsChild>
                    <w:div w:id="1973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18616">
      <w:bodyDiv w:val="1"/>
      <w:marLeft w:val="0"/>
      <w:marRight w:val="0"/>
      <w:marTop w:val="0"/>
      <w:marBottom w:val="0"/>
      <w:divBdr>
        <w:top w:val="none" w:sz="0" w:space="0" w:color="auto"/>
        <w:left w:val="none" w:sz="0" w:space="0" w:color="auto"/>
        <w:bottom w:val="none" w:sz="0" w:space="0" w:color="auto"/>
        <w:right w:val="none" w:sz="0" w:space="0" w:color="auto"/>
      </w:divBdr>
      <w:divsChild>
        <w:div w:id="1206482459">
          <w:marLeft w:val="0"/>
          <w:marRight w:val="0"/>
          <w:marTop w:val="0"/>
          <w:marBottom w:val="0"/>
          <w:divBdr>
            <w:top w:val="none" w:sz="0" w:space="0" w:color="auto"/>
            <w:left w:val="none" w:sz="0" w:space="0" w:color="auto"/>
            <w:bottom w:val="none" w:sz="0" w:space="0" w:color="auto"/>
            <w:right w:val="none" w:sz="0" w:space="0" w:color="auto"/>
          </w:divBdr>
          <w:divsChild>
            <w:div w:id="452283990">
              <w:marLeft w:val="0"/>
              <w:marRight w:val="0"/>
              <w:marTop w:val="0"/>
              <w:marBottom w:val="0"/>
              <w:divBdr>
                <w:top w:val="none" w:sz="0" w:space="0" w:color="auto"/>
                <w:left w:val="none" w:sz="0" w:space="0" w:color="auto"/>
                <w:bottom w:val="none" w:sz="0" w:space="0" w:color="auto"/>
                <w:right w:val="none" w:sz="0" w:space="0" w:color="auto"/>
              </w:divBdr>
              <w:divsChild>
                <w:div w:id="491216700">
                  <w:marLeft w:val="0"/>
                  <w:marRight w:val="0"/>
                  <w:marTop w:val="0"/>
                  <w:marBottom w:val="0"/>
                  <w:divBdr>
                    <w:top w:val="none" w:sz="0" w:space="0" w:color="auto"/>
                    <w:left w:val="none" w:sz="0" w:space="0" w:color="auto"/>
                    <w:bottom w:val="none" w:sz="0" w:space="0" w:color="auto"/>
                    <w:right w:val="none" w:sz="0" w:space="0" w:color="auto"/>
                  </w:divBdr>
                  <w:divsChild>
                    <w:div w:id="1241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6739">
      <w:bodyDiv w:val="1"/>
      <w:marLeft w:val="0"/>
      <w:marRight w:val="0"/>
      <w:marTop w:val="0"/>
      <w:marBottom w:val="0"/>
      <w:divBdr>
        <w:top w:val="none" w:sz="0" w:space="0" w:color="auto"/>
        <w:left w:val="none" w:sz="0" w:space="0" w:color="auto"/>
        <w:bottom w:val="none" w:sz="0" w:space="0" w:color="auto"/>
        <w:right w:val="none" w:sz="0" w:space="0" w:color="auto"/>
      </w:divBdr>
      <w:divsChild>
        <w:div w:id="91822165">
          <w:marLeft w:val="0"/>
          <w:marRight w:val="0"/>
          <w:marTop w:val="0"/>
          <w:marBottom w:val="0"/>
          <w:divBdr>
            <w:top w:val="none" w:sz="0" w:space="0" w:color="auto"/>
            <w:left w:val="none" w:sz="0" w:space="0" w:color="auto"/>
            <w:bottom w:val="none" w:sz="0" w:space="0" w:color="auto"/>
            <w:right w:val="none" w:sz="0" w:space="0" w:color="auto"/>
          </w:divBdr>
          <w:divsChild>
            <w:div w:id="1193109852">
              <w:marLeft w:val="0"/>
              <w:marRight w:val="0"/>
              <w:marTop w:val="0"/>
              <w:marBottom w:val="0"/>
              <w:divBdr>
                <w:top w:val="none" w:sz="0" w:space="0" w:color="auto"/>
                <w:left w:val="none" w:sz="0" w:space="0" w:color="auto"/>
                <w:bottom w:val="none" w:sz="0" w:space="0" w:color="auto"/>
                <w:right w:val="none" w:sz="0" w:space="0" w:color="auto"/>
              </w:divBdr>
              <w:divsChild>
                <w:div w:id="20729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8155">
      <w:bodyDiv w:val="1"/>
      <w:marLeft w:val="0"/>
      <w:marRight w:val="0"/>
      <w:marTop w:val="0"/>
      <w:marBottom w:val="0"/>
      <w:divBdr>
        <w:top w:val="none" w:sz="0" w:space="0" w:color="auto"/>
        <w:left w:val="none" w:sz="0" w:space="0" w:color="auto"/>
        <w:bottom w:val="none" w:sz="0" w:space="0" w:color="auto"/>
        <w:right w:val="none" w:sz="0" w:space="0" w:color="auto"/>
      </w:divBdr>
    </w:div>
    <w:div w:id="154296799">
      <w:bodyDiv w:val="1"/>
      <w:marLeft w:val="0"/>
      <w:marRight w:val="0"/>
      <w:marTop w:val="0"/>
      <w:marBottom w:val="0"/>
      <w:divBdr>
        <w:top w:val="none" w:sz="0" w:space="0" w:color="auto"/>
        <w:left w:val="none" w:sz="0" w:space="0" w:color="auto"/>
        <w:bottom w:val="none" w:sz="0" w:space="0" w:color="auto"/>
        <w:right w:val="none" w:sz="0" w:space="0" w:color="auto"/>
      </w:divBdr>
    </w:div>
    <w:div w:id="161823976">
      <w:bodyDiv w:val="1"/>
      <w:marLeft w:val="0"/>
      <w:marRight w:val="0"/>
      <w:marTop w:val="0"/>
      <w:marBottom w:val="0"/>
      <w:divBdr>
        <w:top w:val="none" w:sz="0" w:space="0" w:color="auto"/>
        <w:left w:val="none" w:sz="0" w:space="0" w:color="auto"/>
        <w:bottom w:val="none" w:sz="0" w:space="0" w:color="auto"/>
        <w:right w:val="none" w:sz="0" w:space="0" w:color="auto"/>
      </w:divBdr>
      <w:divsChild>
        <w:div w:id="560553734">
          <w:marLeft w:val="0"/>
          <w:marRight w:val="0"/>
          <w:marTop w:val="0"/>
          <w:marBottom w:val="0"/>
          <w:divBdr>
            <w:top w:val="none" w:sz="0" w:space="0" w:color="auto"/>
            <w:left w:val="none" w:sz="0" w:space="0" w:color="auto"/>
            <w:bottom w:val="none" w:sz="0" w:space="0" w:color="auto"/>
            <w:right w:val="none" w:sz="0" w:space="0" w:color="auto"/>
          </w:divBdr>
          <w:divsChild>
            <w:div w:id="332488701">
              <w:marLeft w:val="0"/>
              <w:marRight w:val="0"/>
              <w:marTop w:val="0"/>
              <w:marBottom w:val="0"/>
              <w:divBdr>
                <w:top w:val="none" w:sz="0" w:space="0" w:color="auto"/>
                <w:left w:val="none" w:sz="0" w:space="0" w:color="auto"/>
                <w:bottom w:val="none" w:sz="0" w:space="0" w:color="auto"/>
                <w:right w:val="none" w:sz="0" w:space="0" w:color="auto"/>
              </w:divBdr>
              <w:divsChild>
                <w:div w:id="1579749434">
                  <w:marLeft w:val="0"/>
                  <w:marRight w:val="0"/>
                  <w:marTop w:val="0"/>
                  <w:marBottom w:val="0"/>
                  <w:divBdr>
                    <w:top w:val="none" w:sz="0" w:space="0" w:color="auto"/>
                    <w:left w:val="none" w:sz="0" w:space="0" w:color="auto"/>
                    <w:bottom w:val="none" w:sz="0" w:space="0" w:color="auto"/>
                    <w:right w:val="none" w:sz="0" w:space="0" w:color="auto"/>
                  </w:divBdr>
                  <w:divsChild>
                    <w:div w:id="16563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25057">
      <w:bodyDiv w:val="1"/>
      <w:marLeft w:val="0"/>
      <w:marRight w:val="0"/>
      <w:marTop w:val="0"/>
      <w:marBottom w:val="0"/>
      <w:divBdr>
        <w:top w:val="none" w:sz="0" w:space="0" w:color="auto"/>
        <w:left w:val="none" w:sz="0" w:space="0" w:color="auto"/>
        <w:bottom w:val="none" w:sz="0" w:space="0" w:color="auto"/>
        <w:right w:val="none" w:sz="0" w:space="0" w:color="auto"/>
      </w:divBdr>
      <w:divsChild>
        <w:div w:id="365370190">
          <w:marLeft w:val="0"/>
          <w:marRight w:val="0"/>
          <w:marTop w:val="0"/>
          <w:marBottom w:val="0"/>
          <w:divBdr>
            <w:top w:val="none" w:sz="0" w:space="0" w:color="auto"/>
            <w:left w:val="none" w:sz="0" w:space="0" w:color="auto"/>
            <w:bottom w:val="none" w:sz="0" w:space="0" w:color="auto"/>
            <w:right w:val="none" w:sz="0" w:space="0" w:color="auto"/>
          </w:divBdr>
          <w:divsChild>
            <w:div w:id="1974368428">
              <w:marLeft w:val="0"/>
              <w:marRight w:val="0"/>
              <w:marTop w:val="0"/>
              <w:marBottom w:val="0"/>
              <w:divBdr>
                <w:top w:val="none" w:sz="0" w:space="0" w:color="auto"/>
                <w:left w:val="none" w:sz="0" w:space="0" w:color="auto"/>
                <w:bottom w:val="none" w:sz="0" w:space="0" w:color="auto"/>
                <w:right w:val="none" w:sz="0" w:space="0" w:color="auto"/>
              </w:divBdr>
              <w:divsChild>
                <w:div w:id="791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3372">
      <w:bodyDiv w:val="1"/>
      <w:marLeft w:val="0"/>
      <w:marRight w:val="0"/>
      <w:marTop w:val="0"/>
      <w:marBottom w:val="0"/>
      <w:divBdr>
        <w:top w:val="none" w:sz="0" w:space="0" w:color="auto"/>
        <w:left w:val="none" w:sz="0" w:space="0" w:color="auto"/>
        <w:bottom w:val="none" w:sz="0" w:space="0" w:color="auto"/>
        <w:right w:val="none" w:sz="0" w:space="0" w:color="auto"/>
      </w:divBdr>
      <w:divsChild>
        <w:div w:id="1232934617">
          <w:marLeft w:val="0"/>
          <w:marRight w:val="0"/>
          <w:marTop w:val="0"/>
          <w:marBottom w:val="0"/>
          <w:divBdr>
            <w:top w:val="none" w:sz="0" w:space="0" w:color="auto"/>
            <w:left w:val="none" w:sz="0" w:space="0" w:color="auto"/>
            <w:bottom w:val="none" w:sz="0" w:space="0" w:color="auto"/>
            <w:right w:val="none" w:sz="0" w:space="0" w:color="auto"/>
          </w:divBdr>
          <w:divsChild>
            <w:div w:id="549459518">
              <w:marLeft w:val="0"/>
              <w:marRight w:val="0"/>
              <w:marTop w:val="0"/>
              <w:marBottom w:val="0"/>
              <w:divBdr>
                <w:top w:val="none" w:sz="0" w:space="0" w:color="auto"/>
                <w:left w:val="none" w:sz="0" w:space="0" w:color="auto"/>
                <w:bottom w:val="none" w:sz="0" w:space="0" w:color="auto"/>
                <w:right w:val="none" w:sz="0" w:space="0" w:color="auto"/>
              </w:divBdr>
              <w:divsChild>
                <w:div w:id="457457119">
                  <w:marLeft w:val="0"/>
                  <w:marRight w:val="0"/>
                  <w:marTop w:val="0"/>
                  <w:marBottom w:val="0"/>
                  <w:divBdr>
                    <w:top w:val="none" w:sz="0" w:space="0" w:color="auto"/>
                    <w:left w:val="none" w:sz="0" w:space="0" w:color="auto"/>
                    <w:bottom w:val="none" w:sz="0" w:space="0" w:color="auto"/>
                    <w:right w:val="none" w:sz="0" w:space="0" w:color="auto"/>
                  </w:divBdr>
                  <w:divsChild>
                    <w:div w:id="14275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8694">
      <w:bodyDiv w:val="1"/>
      <w:marLeft w:val="0"/>
      <w:marRight w:val="0"/>
      <w:marTop w:val="0"/>
      <w:marBottom w:val="0"/>
      <w:divBdr>
        <w:top w:val="none" w:sz="0" w:space="0" w:color="auto"/>
        <w:left w:val="none" w:sz="0" w:space="0" w:color="auto"/>
        <w:bottom w:val="none" w:sz="0" w:space="0" w:color="auto"/>
        <w:right w:val="none" w:sz="0" w:space="0" w:color="auto"/>
      </w:divBdr>
    </w:div>
    <w:div w:id="204559011">
      <w:bodyDiv w:val="1"/>
      <w:marLeft w:val="0"/>
      <w:marRight w:val="0"/>
      <w:marTop w:val="0"/>
      <w:marBottom w:val="0"/>
      <w:divBdr>
        <w:top w:val="none" w:sz="0" w:space="0" w:color="auto"/>
        <w:left w:val="none" w:sz="0" w:space="0" w:color="auto"/>
        <w:bottom w:val="none" w:sz="0" w:space="0" w:color="auto"/>
        <w:right w:val="none" w:sz="0" w:space="0" w:color="auto"/>
      </w:divBdr>
      <w:divsChild>
        <w:div w:id="17631783">
          <w:marLeft w:val="0"/>
          <w:marRight w:val="0"/>
          <w:marTop w:val="0"/>
          <w:marBottom w:val="0"/>
          <w:divBdr>
            <w:top w:val="none" w:sz="0" w:space="0" w:color="auto"/>
            <w:left w:val="none" w:sz="0" w:space="0" w:color="auto"/>
            <w:bottom w:val="none" w:sz="0" w:space="0" w:color="auto"/>
            <w:right w:val="none" w:sz="0" w:space="0" w:color="auto"/>
          </w:divBdr>
          <w:divsChild>
            <w:div w:id="1376080058">
              <w:marLeft w:val="0"/>
              <w:marRight w:val="0"/>
              <w:marTop w:val="0"/>
              <w:marBottom w:val="0"/>
              <w:divBdr>
                <w:top w:val="none" w:sz="0" w:space="0" w:color="auto"/>
                <w:left w:val="none" w:sz="0" w:space="0" w:color="auto"/>
                <w:bottom w:val="none" w:sz="0" w:space="0" w:color="auto"/>
                <w:right w:val="none" w:sz="0" w:space="0" w:color="auto"/>
              </w:divBdr>
              <w:divsChild>
                <w:div w:id="1003508514">
                  <w:marLeft w:val="0"/>
                  <w:marRight w:val="0"/>
                  <w:marTop w:val="0"/>
                  <w:marBottom w:val="0"/>
                  <w:divBdr>
                    <w:top w:val="none" w:sz="0" w:space="0" w:color="auto"/>
                    <w:left w:val="none" w:sz="0" w:space="0" w:color="auto"/>
                    <w:bottom w:val="none" w:sz="0" w:space="0" w:color="auto"/>
                    <w:right w:val="none" w:sz="0" w:space="0" w:color="auto"/>
                  </w:divBdr>
                  <w:divsChild>
                    <w:div w:id="1752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85534">
      <w:bodyDiv w:val="1"/>
      <w:marLeft w:val="0"/>
      <w:marRight w:val="0"/>
      <w:marTop w:val="0"/>
      <w:marBottom w:val="0"/>
      <w:divBdr>
        <w:top w:val="none" w:sz="0" w:space="0" w:color="auto"/>
        <w:left w:val="none" w:sz="0" w:space="0" w:color="auto"/>
        <w:bottom w:val="none" w:sz="0" w:space="0" w:color="auto"/>
        <w:right w:val="none" w:sz="0" w:space="0" w:color="auto"/>
      </w:divBdr>
      <w:divsChild>
        <w:div w:id="152840358">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7559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067">
      <w:bodyDiv w:val="1"/>
      <w:marLeft w:val="0"/>
      <w:marRight w:val="0"/>
      <w:marTop w:val="0"/>
      <w:marBottom w:val="0"/>
      <w:divBdr>
        <w:top w:val="none" w:sz="0" w:space="0" w:color="auto"/>
        <w:left w:val="none" w:sz="0" w:space="0" w:color="auto"/>
        <w:bottom w:val="none" w:sz="0" w:space="0" w:color="auto"/>
        <w:right w:val="none" w:sz="0" w:space="0" w:color="auto"/>
      </w:divBdr>
    </w:div>
    <w:div w:id="239369808">
      <w:bodyDiv w:val="1"/>
      <w:marLeft w:val="0"/>
      <w:marRight w:val="0"/>
      <w:marTop w:val="0"/>
      <w:marBottom w:val="0"/>
      <w:divBdr>
        <w:top w:val="none" w:sz="0" w:space="0" w:color="auto"/>
        <w:left w:val="none" w:sz="0" w:space="0" w:color="auto"/>
        <w:bottom w:val="none" w:sz="0" w:space="0" w:color="auto"/>
        <w:right w:val="none" w:sz="0" w:space="0" w:color="auto"/>
      </w:divBdr>
      <w:divsChild>
        <w:div w:id="1737169832">
          <w:marLeft w:val="0"/>
          <w:marRight w:val="0"/>
          <w:marTop w:val="0"/>
          <w:marBottom w:val="0"/>
          <w:divBdr>
            <w:top w:val="none" w:sz="0" w:space="0" w:color="auto"/>
            <w:left w:val="none" w:sz="0" w:space="0" w:color="auto"/>
            <w:bottom w:val="none" w:sz="0" w:space="0" w:color="auto"/>
            <w:right w:val="none" w:sz="0" w:space="0" w:color="auto"/>
          </w:divBdr>
          <w:divsChild>
            <w:div w:id="309528386">
              <w:marLeft w:val="0"/>
              <w:marRight w:val="0"/>
              <w:marTop w:val="0"/>
              <w:marBottom w:val="0"/>
              <w:divBdr>
                <w:top w:val="none" w:sz="0" w:space="0" w:color="auto"/>
                <w:left w:val="none" w:sz="0" w:space="0" w:color="auto"/>
                <w:bottom w:val="none" w:sz="0" w:space="0" w:color="auto"/>
                <w:right w:val="none" w:sz="0" w:space="0" w:color="auto"/>
              </w:divBdr>
              <w:divsChild>
                <w:div w:id="1776249524">
                  <w:marLeft w:val="0"/>
                  <w:marRight w:val="0"/>
                  <w:marTop w:val="0"/>
                  <w:marBottom w:val="0"/>
                  <w:divBdr>
                    <w:top w:val="none" w:sz="0" w:space="0" w:color="auto"/>
                    <w:left w:val="none" w:sz="0" w:space="0" w:color="auto"/>
                    <w:bottom w:val="none" w:sz="0" w:space="0" w:color="auto"/>
                    <w:right w:val="none" w:sz="0" w:space="0" w:color="auto"/>
                  </w:divBdr>
                  <w:divsChild>
                    <w:div w:id="19339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8161">
      <w:bodyDiv w:val="1"/>
      <w:marLeft w:val="0"/>
      <w:marRight w:val="0"/>
      <w:marTop w:val="0"/>
      <w:marBottom w:val="0"/>
      <w:divBdr>
        <w:top w:val="none" w:sz="0" w:space="0" w:color="auto"/>
        <w:left w:val="none" w:sz="0" w:space="0" w:color="auto"/>
        <w:bottom w:val="none" w:sz="0" w:space="0" w:color="auto"/>
        <w:right w:val="none" w:sz="0" w:space="0" w:color="auto"/>
      </w:divBdr>
    </w:div>
    <w:div w:id="259260745">
      <w:bodyDiv w:val="1"/>
      <w:marLeft w:val="0"/>
      <w:marRight w:val="0"/>
      <w:marTop w:val="0"/>
      <w:marBottom w:val="0"/>
      <w:divBdr>
        <w:top w:val="none" w:sz="0" w:space="0" w:color="auto"/>
        <w:left w:val="none" w:sz="0" w:space="0" w:color="auto"/>
        <w:bottom w:val="none" w:sz="0" w:space="0" w:color="auto"/>
        <w:right w:val="none" w:sz="0" w:space="0" w:color="auto"/>
      </w:divBdr>
    </w:div>
    <w:div w:id="267811030">
      <w:bodyDiv w:val="1"/>
      <w:marLeft w:val="0"/>
      <w:marRight w:val="0"/>
      <w:marTop w:val="0"/>
      <w:marBottom w:val="0"/>
      <w:divBdr>
        <w:top w:val="none" w:sz="0" w:space="0" w:color="auto"/>
        <w:left w:val="none" w:sz="0" w:space="0" w:color="auto"/>
        <w:bottom w:val="none" w:sz="0" w:space="0" w:color="auto"/>
        <w:right w:val="none" w:sz="0" w:space="0" w:color="auto"/>
      </w:divBdr>
    </w:div>
    <w:div w:id="280571852">
      <w:bodyDiv w:val="1"/>
      <w:marLeft w:val="0"/>
      <w:marRight w:val="0"/>
      <w:marTop w:val="0"/>
      <w:marBottom w:val="0"/>
      <w:divBdr>
        <w:top w:val="none" w:sz="0" w:space="0" w:color="auto"/>
        <w:left w:val="none" w:sz="0" w:space="0" w:color="auto"/>
        <w:bottom w:val="none" w:sz="0" w:space="0" w:color="auto"/>
        <w:right w:val="none" w:sz="0" w:space="0" w:color="auto"/>
      </w:divBdr>
      <w:divsChild>
        <w:div w:id="1670131028">
          <w:marLeft w:val="0"/>
          <w:marRight w:val="0"/>
          <w:marTop w:val="0"/>
          <w:marBottom w:val="0"/>
          <w:divBdr>
            <w:top w:val="none" w:sz="0" w:space="0" w:color="auto"/>
            <w:left w:val="none" w:sz="0" w:space="0" w:color="auto"/>
            <w:bottom w:val="none" w:sz="0" w:space="0" w:color="auto"/>
            <w:right w:val="none" w:sz="0" w:space="0" w:color="auto"/>
          </w:divBdr>
          <w:divsChild>
            <w:div w:id="451900450">
              <w:marLeft w:val="0"/>
              <w:marRight w:val="0"/>
              <w:marTop w:val="0"/>
              <w:marBottom w:val="0"/>
              <w:divBdr>
                <w:top w:val="none" w:sz="0" w:space="0" w:color="auto"/>
                <w:left w:val="none" w:sz="0" w:space="0" w:color="auto"/>
                <w:bottom w:val="none" w:sz="0" w:space="0" w:color="auto"/>
                <w:right w:val="none" w:sz="0" w:space="0" w:color="auto"/>
              </w:divBdr>
              <w:divsChild>
                <w:div w:id="6783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1351">
      <w:bodyDiv w:val="1"/>
      <w:marLeft w:val="0"/>
      <w:marRight w:val="0"/>
      <w:marTop w:val="0"/>
      <w:marBottom w:val="0"/>
      <w:divBdr>
        <w:top w:val="none" w:sz="0" w:space="0" w:color="auto"/>
        <w:left w:val="none" w:sz="0" w:space="0" w:color="auto"/>
        <w:bottom w:val="none" w:sz="0" w:space="0" w:color="auto"/>
        <w:right w:val="none" w:sz="0" w:space="0" w:color="auto"/>
      </w:divBdr>
      <w:divsChild>
        <w:div w:id="1013410507">
          <w:marLeft w:val="0"/>
          <w:marRight w:val="0"/>
          <w:marTop w:val="0"/>
          <w:marBottom w:val="0"/>
          <w:divBdr>
            <w:top w:val="none" w:sz="0" w:space="0" w:color="auto"/>
            <w:left w:val="none" w:sz="0" w:space="0" w:color="auto"/>
            <w:bottom w:val="none" w:sz="0" w:space="0" w:color="auto"/>
            <w:right w:val="none" w:sz="0" w:space="0" w:color="auto"/>
          </w:divBdr>
          <w:divsChild>
            <w:div w:id="102576910">
              <w:marLeft w:val="0"/>
              <w:marRight w:val="0"/>
              <w:marTop w:val="0"/>
              <w:marBottom w:val="0"/>
              <w:divBdr>
                <w:top w:val="none" w:sz="0" w:space="0" w:color="auto"/>
                <w:left w:val="none" w:sz="0" w:space="0" w:color="auto"/>
                <w:bottom w:val="none" w:sz="0" w:space="0" w:color="auto"/>
                <w:right w:val="none" w:sz="0" w:space="0" w:color="auto"/>
              </w:divBdr>
              <w:divsChild>
                <w:div w:id="3058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77193">
      <w:bodyDiv w:val="1"/>
      <w:marLeft w:val="0"/>
      <w:marRight w:val="0"/>
      <w:marTop w:val="0"/>
      <w:marBottom w:val="0"/>
      <w:divBdr>
        <w:top w:val="none" w:sz="0" w:space="0" w:color="auto"/>
        <w:left w:val="none" w:sz="0" w:space="0" w:color="auto"/>
        <w:bottom w:val="none" w:sz="0" w:space="0" w:color="auto"/>
        <w:right w:val="none" w:sz="0" w:space="0" w:color="auto"/>
      </w:divBdr>
      <w:divsChild>
        <w:div w:id="1940287419">
          <w:marLeft w:val="0"/>
          <w:marRight w:val="0"/>
          <w:marTop w:val="0"/>
          <w:marBottom w:val="0"/>
          <w:divBdr>
            <w:top w:val="none" w:sz="0" w:space="0" w:color="auto"/>
            <w:left w:val="none" w:sz="0" w:space="0" w:color="auto"/>
            <w:bottom w:val="none" w:sz="0" w:space="0" w:color="auto"/>
            <w:right w:val="none" w:sz="0" w:space="0" w:color="auto"/>
          </w:divBdr>
          <w:divsChild>
            <w:div w:id="2105374614">
              <w:marLeft w:val="0"/>
              <w:marRight w:val="0"/>
              <w:marTop w:val="0"/>
              <w:marBottom w:val="0"/>
              <w:divBdr>
                <w:top w:val="none" w:sz="0" w:space="0" w:color="auto"/>
                <w:left w:val="none" w:sz="0" w:space="0" w:color="auto"/>
                <w:bottom w:val="none" w:sz="0" w:space="0" w:color="auto"/>
                <w:right w:val="none" w:sz="0" w:space="0" w:color="auto"/>
              </w:divBdr>
              <w:divsChild>
                <w:div w:id="1191451012">
                  <w:marLeft w:val="0"/>
                  <w:marRight w:val="0"/>
                  <w:marTop w:val="0"/>
                  <w:marBottom w:val="0"/>
                  <w:divBdr>
                    <w:top w:val="none" w:sz="0" w:space="0" w:color="auto"/>
                    <w:left w:val="none" w:sz="0" w:space="0" w:color="auto"/>
                    <w:bottom w:val="none" w:sz="0" w:space="0" w:color="auto"/>
                    <w:right w:val="none" w:sz="0" w:space="0" w:color="auto"/>
                  </w:divBdr>
                  <w:divsChild>
                    <w:div w:id="12274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95742">
      <w:bodyDiv w:val="1"/>
      <w:marLeft w:val="0"/>
      <w:marRight w:val="0"/>
      <w:marTop w:val="0"/>
      <w:marBottom w:val="0"/>
      <w:divBdr>
        <w:top w:val="none" w:sz="0" w:space="0" w:color="auto"/>
        <w:left w:val="none" w:sz="0" w:space="0" w:color="auto"/>
        <w:bottom w:val="none" w:sz="0" w:space="0" w:color="auto"/>
        <w:right w:val="none" w:sz="0" w:space="0" w:color="auto"/>
      </w:divBdr>
      <w:divsChild>
        <w:div w:id="373313015">
          <w:marLeft w:val="0"/>
          <w:marRight w:val="0"/>
          <w:marTop w:val="0"/>
          <w:marBottom w:val="0"/>
          <w:divBdr>
            <w:top w:val="none" w:sz="0" w:space="0" w:color="auto"/>
            <w:left w:val="none" w:sz="0" w:space="0" w:color="auto"/>
            <w:bottom w:val="none" w:sz="0" w:space="0" w:color="auto"/>
            <w:right w:val="none" w:sz="0" w:space="0" w:color="auto"/>
          </w:divBdr>
          <w:divsChild>
            <w:div w:id="1777827693">
              <w:marLeft w:val="0"/>
              <w:marRight w:val="0"/>
              <w:marTop w:val="0"/>
              <w:marBottom w:val="0"/>
              <w:divBdr>
                <w:top w:val="none" w:sz="0" w:space="0" w:color="auto"/>
                <w:left w:val="none" w:sz="0" w:space="0" w:color="auto"/>
                <w:bottom w:val="none" w:sz="0" w:space="0" w:color="auto"/>
                <w:right w:val="none" w:sz="0" w:space="0" w:color="auto"/>
              </w:divBdr>
              <w:divsChild>
                <w:div w:id="15770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5476">
      <w:bodyDiv w:val="1"/>
      <w:marLeft w:val="0"/>
      <w:marRight w:val="0"/>
      <w:marTop w:val="0"/>
      <w:marBottom w:val="0"/>
      <w:divBdr>
        <w:top w:val="none" w:sz="0" w:space="0" w:color="auto"/>
        <w:left w:val="none" w:sz="0" w:space="0" w:color="auto"/>
        <w:bottom w:val="none" w:sz="0" w:space="0" w:color="auto"/>
        <w:right w:val="none" w:sz="0" w:space="0" w:color="auto"/>
      </w:divBdr>
    </w:div>
    <w:div w:id="334386081">
      <w:bodyDiv w:val="1"/>
      <w:marLeft w:val="0"/>
      <w:marRight w:val="0"/>
      <w:marTop w:val="0"/>
      <w:marBottom w:val="0"/>
      <w:divBdr>
        <w:top w:val="none" w:sz="0" w:space="0" w:color="auto"/>
        <w:left w:val="none" w:sz="0" w:space="0" w:color="auto"/>
        <w:bottom w:val="none" w:sz="0" w:space="0" w:color="auto"/>
        <w:right w:val="none" w:sz="0" w:space="0" w:color="auto"/>
      </w:divBdr>
      <w:divsChild>
        <w:div w:id="1190141681">
          <w:marLeft w:val="0"/>
          <w:marRight w:val="0"/>
          <w:marTop w:val="0"/>
          <w:marBottom w:val="0"/>
          <w:divBdr>
            <w:top w:val="none" w:sz="0" w:space="0" w:color="auto"/>
            <w:left w:val="none" w:sz="0" w:space="0" w:color="auto"/>
            <w:bottom w:val="none" w:sz="0" w:space="0" w:color="auto"/>
            <w:right w:val="none" w:sz="0" w:space="0" w:color="auto"/>
          </w:divBdr>
          <w:divsChild>
            <w:div w:id="1460680496">
              <w:marLeft w:val="0"/>
              <w:marRight w:val="0"/>
              <w:marTop w:val="0"/>
              <w:marBottom w:val="0"/>
              <w:divBdr>
                <w:top w:val="none" w:sz="0" w:space="0" w:color="auto"/>
                <w:left w:val="none" w:sz="0" w:space="0" w:color="auto"/>
                <w:bottom w:val="none" w:sz="0" w:space="0" w:color="auto"/>
                <w:right w:val="none" w:sz="0" w:space="0" w:color="auto"/>
              </w:divBdr>
              <w:divsChild>
                <w:div w:id="15401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7352">
      <w:bodyDiv w:val="1"/>
      <w:marLeft w:val="0"/>
      <w:marRight w:val="0"/>
      <w:marTop w:val="0"/>
      <w:marBottom w:val="0"/>
      <w:divBdr>
        <w:top w:val="none" w:sz="0" w:space="0" w:color="auto"/>
        <w:left w:val="none" w:sz="0" w:space="0" w:color="auto"/>
        <w:bottom w:val="none" w:sz="0" w:space="0" w:color="auto"/>
        <w:right w:val="none" w:sz="0" w:space="0" w:color="auto"/>
      </w:divBdr>
    </w:div>
    <w:div w:id="375854871">
      <w:bodyDiv w:val="1"/>
      <w:marLeft w:val="0"/>
      <w:marRight w:val="0"/>
      <w:marTop w:val="0"/>
      <w:marBottom w:val="0"/>
      <w:divBdr>
        <w:top w:val="none" w:sz="0" w:space="0" w:color="auto"/>
        <w:left w:val="none" w:sz="0" w:space="0" w:color="auto"/>
        <w:bottom w:val="none" w:sz="0" w:space="0" w:color="auto"/>
        <w:right w:val="none" w:sz="0" w:space="0" w:color="auto"/>
      </w:divBdr>
      <w:divsChild>
        <w:div w:id="847256919">
          <w:marLeft w:val="0"/>
          <w:marRight w:val="0"/>
          <w:marTop w:val="0"/>
          <w:marBottom w:val="0"/>
          <w:divBdr>
            <w:top w:val="none" w:sz="0" w:space="0" w:color="auto"/>
            <w:left w:val="none" w:sz="0" w:space="0" w:color="auto"/>
            <w:bottom w:val="none" w:sz="0" w:space="0" w:color="auto"/>
            <w:right w:val="none" w:sz="0" w:space="0" w:color="auto"/>
          </w:divBdr>
          <w:divsChild>
            <w:div w:id="363987299">
              <w:marLeft w:val="0"/>
              <w:marRight w:val="0"/>
              <w:marTop w:val="0"/>
              <w:marBottom w:val="0"/>
              <w:divBdr>
                <w:top w:val="none" w:sz="0" w:space="0" w:color="auto"/>
                <w:left w:val="none" w:sz="0" w:space="0" w:color="auto"/>
                <w:bottom w:val="none" w:sz="0" w:space="0" w:color="auto"/>
                <w:right w:val="none" w:sz="0" w:space="0" w:color="auto"/>
              </w:divBdr>
              <w:divsChild>
                <w:div w:id="2040007494">
                  <w:marLeft w:val="0"/>
                  <w:marRight w:val="0"/>
                  <w:marTop w:val="0"/>
                  <w:marBottom w:val="0"/>
                  <w:divBdr>
                    <w:top w:val="none" w:sz="0" w:space="0" w:color="auto"/>
                    <w:left w:val="none" w:sz="0" w:space="0" w:color="auto"/>
                    <w:bottom w:val="none" w:sz="0" w:space="0" w:color="auto"/>
                    <w:right w:val="none" w:sz="0" w:space="0" w:color="auto"/>
                  </w:divBdr>
                  <w:divsChild>
                    <w:div w:id="19857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97065">
      <w:bodyDiv w:val="1"/>
      <w:marLeft w:val="0"/>
      <w:marRight w:val="0"/>
      <w:marTop w:val="0"/>
      <w:marBottom w:val="0"/>
      <w:divBdr>
        <w:top w:val="none" w:sz="0" w:space="0" w:color="auto"/>
        <w:left w:val="none" w:sz="0" w:space="0" w:color="auto"/>
        <w:bottom w:val="none" w:sz="0" w:space="0" w:color="auto"/>
        <w:right w:val="none" w:sz="0" w:space="0" w:color="auto"/>
      </w:divBdr>
    </w:div>
    <w:div w:id="407044720">
      <w:bodyDiv w:val="1"/>
      <w:marLeft w:val="0"/>
      <w:marRight w:val="0"/>
      <w:marTop w:val="0"/>
      <w:marBottom w:val="0"/>
      <w:divBdr>
        <w:top w:val="none" w:sz="0" w:space="0" w:color="auto"/>
        <w:left w:val="none" w:sz="0" w:space="0" w:color="auto"/>
        <w:bottom w:val="none" w:sz="0" w:space="0" w:color="auto"/>
        <w:right w:val="none" w:sz="0" w:space="0" w:color="auto"/>
      </w:divBdr>
    </w:div>
    <w:div w:id="414597906">
      <w:bodyDiv w:val="1"/>
      <w:marLeft w:val="0"/>
      <w:marRight w:val="0"/>
      <w:marTop w:val="0"/>
      <w:marBottom w:val="0"/>
      <w:divBdr>
        <w:top w:val="none" w:sz="0" w:space="0" w:color="auto"/>
        <w:left w:val="none" w:sz="0" w:space="0" w:color="auto"/>
        <w:bottom w:val="none" w:sz="0" w:space="0" w:color="auto"/>
        <w:right w:val="none" w:sz="0" w:space="0" w:color="auto"/>
      </w:divBdr>
      <w:divsChild>
        <w:div w:id="1422793834">
          <w:marLeft w:val="0"/>
          <w:marRight w:val="0"/>
          <w:marTop w:val="0"/>
          <w:marBottom w:val="0"/>
          <w:divBdr>
            <w:top w:val="none" w:sz="0" w:space="0" w:color="auto"/>
            <w:left w:val="none" w:sz="0" w:space="0" w:color="auto"/>
            <w:bottom w:val="none" w:sz="0" w:space="0" w:color="auto"/>
            <w:right w:val="none" w:sz="0" w:space="0" w:color="auto"/>
          </w:divBdr>
          <w:divsChild>
            <w:div w:id="1382291653">
              <w:marLeft w:val="0"/>
              <w:marRight w:val="0"/>
              <w:marTop w:val="0"/>
              <w:marBottom w:val="0"/>
              <w:divBdr>
                <w:top w:val="none" w:sz="0" w:space="0" w:color="auto"/>
                <w:left w:val="none" w:sz="0" w:space="0" w:color="auto"/>
                <w:bottom w:val="none" w:sz="0" w:space="0" w:color="auto"/>
                <w:right w:val="none" w:sz="0" w:space="0" w:color="auto"/>
              </w:divBdr>
              <w:divsChild>
                <w:div w:id="7550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2891">
      <w:bodyDiv w:val="1"/>
      <w:marLeft w:val="0"/>
      <w:marRight w:val="0"/>
      <w:marTop w:val="0"/>
      <w:marBottom w:val="0"/>
      <w:divBdr>
        <w:top w:val="none" w:sz="0" w:space="0" w:color="auto"/>
        <w:left w:val="none" w:sz="0" w:space="0" w:color="auto"/>
        <w:bottom w:val="none" w:sz="0" w:space="0" w:color="auto"/>
        <w:right w:val="none" w:sz="0" w:space="0" w:color="auto"/>
      </w:divBdr>
      <w:divsChild>
        <w:div w:id="296643849">
          <w:marLeft w:val="0"/>
          <w:marRight w:val="0"/>
          <w:marTop w:val="0"/>
          <w:marBottom w:val="0"/>
          <w:divBdr>
            <w:top w:val="none" w:sz="0" w:space="0" w:color="auto"/>
            <w:left w:val="none" w:sz="0" w:space="0" w:color="auto"/>
            <w:bottom w:val="none" w:sz="0" w:space="0" w:color="auto"/>
            <w:right w:val="none" w:sz="0" w:space="0" w:color="auto"/>
          </w:divBdr>
          <w:divsChild>
            <w:div w:id="1284309776">
              <w:marLeft w:val="0"/>
              <w:marRight w:val="0"/>
              <w:marTop w:val="0"/>
              <w:marBottom w:val="0"/>
              <w:divBdr>
                <w:top w:val="none" w:sz="0" w:space="0" w:color="auto"/>
                <w:left w:val="none" w:sz="0" w:space="0" w:color="auto"/>
                <w:bottom w:val="none" w:sz="0" w:space="0" w:color="auto"/>
                <w:right w:val="none" w:sz="0" w:space="0" w:color="auto"/>
              </w:divBdr>
              <w:divsChild>
                <w:div w:id="2115977226">
                  <w:marLeft w:val="0"/>
                  <w:marRight w:val="0"/>
                  <w:marTop w:val="0"/>
                  <w:marBottom w:val="0"/>
                  <w:divBdr>
                    <w:top w:val="none" w:sz="0" w:space="0" w:color="auto"/>
                    <w:left w:val="none" w:sz="0" w:space="0" w:color="auto"/>
                    <w:bottom w:val="none" w:sz="0" w:space="0" w:color="auto"/>
                    <w:right w:val="none" w:sz="0" w:space="0" w:color="auto"/>
                  </w:divBdr>
                  <w:divsChild>
                    <w:div w:id="5368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24758">
      <w:bodyDiv w:val="1"/>
      <w:marLeft w:val="0"/>
      <w:marRight w:val="0"/>
      <w:marTop w:val="0"/>
      <w:marBottom w:val="0"/>
      <w:divBdr>
        <w:top w:val="none" w:sz="0" w:space="0" w:color="auto"/>
        <w:left w:val="none" w:sz="0" w:space="0" w:color="auto"/>
        <w:bottom w:val="none" w:sz="0" w:space="0" w:color="auto"/>
        <w:right w:val="none" w:sz="0" w:space="0" w:color="auto"/>
      </w:divBdr>
      <w:divsChild>
        <w:div w:id="3826686">
          <w:marLeft w:val="0"/>
          <w:marRight w:val="0"/>
          <w:marTop w:val="0"/>
          <w:marBottom w:val="0"/>
          <w:divBdr>
            <w:top w:val="none" w:sz="0" w:space="0" w:color="auto"/>
            <w:left w:val="none" w:sz="0" w:space="0" w:color="auto"/>
            <w:bottom w:val="none" w:sz="0" w:space="0" w:color="auto"/>
            <w:right w:val="none" w:sz="0" w:space="0" w:color="auto"/>
          </w:divBdr>
          <w:divsChild>
            <w:div w:id="792793119">
              <w:marLeft w:val="0"/>
              <w:marRight w:val="0"/>
              <w:marTop w:val="0"/>
              <w:marBottom w:val="0"/>
              <w:divBdr>
                <w:top w:val="none" w:sz="0" w:space="0" w:color="auto"/>
                <w:left w:val="none" w:sz="0" w:space="0" w:color="auto"/>
                <w:bottom w:val="none" w:sz="0" w:space="0" w:color="auto"/>
                <w:right w:val="none" w:sz="0" w:space="0" w:color="auto"/>
              </w:divBdr>
              <w:divsChild>
                <w:div w:id="1643538744">
                  <w:marLeft w:val="0"/>
                  <w:marRight w:val="0"/>
                  <w:marTop w:val="0"/>
                  <w:marBottom w:val="0"/>
                  <w:divBdr>
                    <w:top w:val="none" w:sz="0" w:space="0" w:color="auto"/>
                    <w:left w:val="none" w:sz="0" w:space="0" w:color="auto"/>
                    <w:bottom w:val="none" w:sz="0" w:space="0" w:color="auto"/>
                    <w:right w:val="none" w:sz="0" w:space="0" w:color="auto"/>
                  </w:divBdr>
                  <w:divsChild>
                    <w:div w:id="904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50107">
      <w:bodyDiv w:val="1"/>
      <w:marLeft w:val="0"/>
      <w:marRight w:val="0"/>
      <w:marTop w:val="0"/>
      <w:marBottom w:val="0"/>
      <w:divBdr>
        <w:top w:val="none" w:sz="0" w:space="0" w:color="auto"/>
        <w:left w:val="none" w:sz="0" w:space="0" w:color="auto"/>
        <w:bottom w:val="none" w:sz="0" w:space="0" w:color="auto"/>
        <w:right w:val="none" w:sz="0" w:space="0" w:color="auto"/>
      </w:divBdr>
      <w:divsChild>
        <w:div w:id="850098175">
          <w:marLeft w:val="0"/>
          <w:marRight w:val="0"/>
          <w:marTop w:val="0"/>
          <w:marBottom w:val="0"/>
          <w:divBdr>
            <w:top w:val="none" w:sz="0" w:space="0" w:color="auto"/>
            <w:left w:val="none" w:sz="0" w:space="0" w:color="auto"/>
            <w:bottom w:val="none" w:sz="0" w:space="0" w:color="auto"/>
            <w:right w:val="none" w:sz="0" w:space="0" w:color="auto"/>
          </w:divBdr>
          <w:divsChild>
            <w:div w:id="165369807">
              <w:marLeft w:val="0"/>
              <w:marRight w:val="0"/>
              <w:marTop w:val="0"/>
              <w:marBottom w:val="0"/>
              <w:divBdr>
                <w:top w:val="none" w:sz="0" w:space="0" w:color="auto"/>
                <w:left w:val="none" w:sz="0" w:space="0" w:color="auto"/>
                <w:bottom w:val="none" w:sz="0" w:space="0" w:color="auto"/>
                <w:right w:val="none" w:sz="0" w:space="0" w:color="auto"/>
              </w:divBdr>
              <w:divsChild>
                <w:div w:id="235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86969">
      <w:bodyDiv w:val="1"/>
      <w:marLeft w:val="0"/>
      <w:marRight w:val="0"/>
      <w:marTop w:val="0"/>
      <w:marBottom w:val="0"/>
      <w:divBdr>
        <w:top w:val="none" w:sz="0" w:space="0" w:color="auto"/>
        <w:left w:val="none" w:sz="0" w:space="0" w:color="auto"/>
        <w:bottom w:val="none" w:sz="0" w:space="0" w:color="auto"/>
        <w:right w:val="none" w:sz="0" w:space="0" w:color="auto"/>
      </w:divBdr>
    </w:div>
    <w:div w:id="487286161">
      <w:bodyDiv w:val="1"/>
      <w:marLeft w:val="0"/>
      <w:marRight w:val="0"/>
      <w:marTop w:val="0"/>
      <w:marBottom w:val="0"/>
      <w:divBdr>
        <w:top w:val="none" w:sz="0" w:space="0" w:color="auto"/>
        <w:left w:val="none" w:sz="0" w:space="0" w:color="auto"/>
        <w:bottom w:val="none" w:sz="0" w:space="0" w:color="auto"/>
        <w:right w:val="none" w:sz="0" w:space="0" w:color="auto"/>
      </w:divBdr>
    </w:div>
    <w:div w:id="517891869">
      <w:bodyDiv w:val="1"/>
      <w:marLeft w:val="0"/>
      <w:marRight w:val="0"/>
      <w:marTop w:val="0"/>
      <w:marBottom w:val="0"/>
      <w:divBdr>
        <w:top w:val="none" w:sz="0" w:space="0" w:color="auto"/>
        <w:left w:val="none" w:sz="0" w:space="0" w:color="auto"/>
        <w:bottom w:val="none" w:sz="0" w:space="0" w:color="auto"/>
        <w:right w:val="none" w:sz="0" w:space="0" w:color="auto"/>
      </w:divBdr>
    </w:div>
    <w:div w:id="545457088">
      <w:bodyDiv w:val="1"/>
      <w:marLeft w:val="0"/>
      <w:marRight w:val="0"/>
      <w:marTop w:val="0"/>
      <w:marBottom w:val="0"/>
      <w:divBdr>
        <w:top w:val="none" w:sz="0" w:space="0" w:color="auto"/>
        <w:left w:val="none" w:sz="0" w:space="0" w:color="auto"/>
        <w:bottom w:val="none" w:sz="0" w:space="0" w:color="auto"/>
        <w:right w:val="none" w:sz="0" w:space="0" w:color="auto"/>
      </w:divBdr>
      <w:divsChild>
        <w:div w:id="1026254936">
          <w:marLeft w:val="0"/>
          <w:marRight w:val="0"/>
          <w:marTop w:val="0"/>
          <w:marBottom w:val="0"/>
          <w:divBdr>
            <w:top w:val="none" w:sz="0" w:space="0" w:color="auto"/>
            <w:left w:val="none" w:sz="0" w:space="0" w:color="auto"/>
            <w:bottom w:val="none" w:sz="0" w:space="0" w:color="auto"/>
            <w:right w:val="none" w:sz="0" w:space="0" w:color="auto"/>
          </w:divBdr>
          <w:divsChild>
            <w:div w:id="1971470575">
              <w:marLeft w:val="0"/>
              <w:marRight w:val="0"/>
              <w:marTop w:val="0"/>
              <w:marBottom w:val="0"/>
              <w:divBdr>
                <w:top w:val="none" w:sz="0" w:space="0" w:color="auto"/>
                <w:left w:val="none" w:sz="0" w:space="0" w:color="auto"/>
                <w:bottom w:val="none" w:sz="0" w:space="0" w:color="auto"/>
                <w:right w:val="none" w:sz="0" w:space="0" w:color="auto"/>
              </w:divBdr>
              <w:divsChild>
                <w:div w:id="12135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896">
      <w:bodyDiv w:val="1"/>
      <w:marLeft w:val="0"/>
      <w:marRight w:val="0"/>
      <w:marTop w:val="0"/>
      <w:marBottom w:val="0"/>
      <w:divBdr>
        <w:top w:val="none" w:sz="0" w:space="0" w:color="auto"/>
        <w:left w:val="none" w:sz="0" w:space="0" w:color="auto"/>
        <w:bottom w:val="none" w:sz="0" w:space="0" w:color="auto"/>
        <w:right w:val="none" w:sz="0" w:space="0" w:color="auto"/>
      </w:divBdr>
    </w:div>
    <w:div w:id="561330884">
      <w:bodyDiv w:val="1"/>
      <w:marLeft w:val="0"/>
      <w:marRight w:val="0"/>
      <w:marTop w:val="0"/>
      <w:marBottom w:val="0"/>
      <w:divBdr>
        <w:top w:val="none" w:sz="0" w:space="0" w:color="auto"/>
        <w:left w:val="none" w:sz="0" w:space="0" w:color="auto"/>
        <w:bottom w:val="none" w:sz="0" w:space="0" w:color="auto"/>
        <w:right w:val="none" w:sz="0" w:space="0" w:color="auto"/>
      </w:divBdr>
      <w:divsChild>
        <w:div w:id="920986984">
          <w:marLeft w:val="0"/>
          <w:marRight w:val="0"/>
          <w:marTop w:val="0"/>
          <w:marBottom w:val="0"/>
          <w:divBdr>
            <w:top w:val="none" w:sz="0" w:space="0" w:color="auto"/>
            <w:left w:val="none" w:sz="0" w:space="0" w:color="auto"/>
            <w:bottom w:val="none" w:sz="0" w:space="0" w:color="auto"/>
            <w:right w:val="none" w:sz="0" w:space="0" w:color="auto"/>
          </w:divBdr>
          <w:divsChild>
            <w:div w:id="1478960359">
              <w:marLeft w:val="0"/>
              <w:marRight w:val="0"/>
              <w:marTop w:val="0"/>
              <w:marBottom w:val="0"/>
              <w:divBdr>
                <w:top w:val="none" w:sz="0" w:space="0" w:color="auto"/>
                <w:left w:val="none" w:sz="0" w:space="0" w:color="auto"/>
                <w:bottom w:val="none" w:sz="0" w:space="0" w:color="auto"/>
                <w:right w:val="none" w:sz="0" w:space="0" w:color="auto"/>
              </w:divBdr>
              <w:divsChild>
                <w:div w:id="866796377">
                  <w:marLeft w:val="0"/>
                  <w:marRight w:val="0"/>
                  <w:marTop w:val="0"/>
                  <w:marBottom w:val="0"/>
                  <w:divBdr>
                    <w:top w:val="none" w:sz="0" w:space="0" w:color="auto"/>
                    <w:left w:val="none" w:sz="0" w:space="0" w:color="auto"/>
                    <w:bottom w:val="none" w:sz="0" w:space="0" w:color="auto"/>
                    <w:right w:val="none" w:sz="0" w:space="0" w:color="auto"/>
                  </w:divBdr>
                  <w:divsChild>
                    <w:div w:id="2137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7757">
      <w:bodyDiv w:val="1"/>
      <w:marLeft w:val="0"/>
      <w:marRight w:val="0"/>
      <w:marTop w:val="0"/>
      <w:marBottom w:val="0"/>
      <w:divBdr>
        <w:top w:val="none" w:sz="0" w:space="0" w:color="auto"/>
        <w:left w:val="none" w:sz="0" w:space="0" w:color="auto"/>
        <w:bottom w:val="none" w:sz="0" w:space="0" w:color="auto"/>
        <w:right w:val="none" w:sz="0" w:space="0" w:color="auto"/>
      </w:divBdr>
    </w:div>
    <w:div w:id="598023220">
      <w:bodyDiv w:val="1"/>
      <w:marLeft w:val="0"/>
      <w:marRight w:val="0"/>
      <w:marTop w:val="0"/>
      <w:marBottom w:val="0"/>
      <w:divBdr>
        <w:top w:val="none" w:sz="0" w:space="0" w:color="auto"/>
        <w:left w:val="none" w:sz="0" w:space="0" w:color="auto"/>
        <w:bottom w:val="none" w:sz="0" w:space="0" w:color="auto"/>
        <w:right w:val="none" w:sz="0" w:space="0" w:color="auto"/>
      </w:divBdr>
      <w:divsChild>
        <w:div w:id="1247181486">
          <w:marLeft w:val="0"/>
          <w:marRight w:val="0"/>
          <w:marTop w:val="0"/>
          <w:marBottom w:val="0"/>
          <w:divBdr>
            <w:top w:val="none" w:sz="0" w:space="0" w:color="auto"/>
            <w:left w:val="none" w:sz="0" w:space="0" w:color="auto"/>
            <w:bottom w:val="none" w:sz="0" w:space="0" w:color="auto"/>
            <w:right w:val="none" w:sz="0" w:space="0" w:color="auto"/>
          </w:divBdr>
          <w:divsChild>
            <w:div w:id="1407847273">
              <w:marLeft w:val="0"/>
              <w:marRight w:val="0"/>
              <w:marTop w:val="0"/>
              <w:marBottom w:val="0"/>
              <w:divBdr>
                <w:top w:val="none" w:sz="0" w:space="0" w:color="auto"/>
                <w:left w:val="none" w:sz="0" w:space="0" w:color="auto"/>
                <w:bottom w:val="none" w:sz="0" w:space="0" w:color="auto"/>
                <w:right w:val="none" w:sz="0" w:space="0" w:color="auto"/>
              </w:divBdr>
              <w:divsChild>
                <w:div w:id="1727217941">
                  <w:marLeft w:val="0"/>
                  <w:marRight w:val="0"/>
                  <w:marTop w:val="0"/>
                  <w:marBottom w:val="0"/>
                  <w:divBdr>
                    <w:top w:val="none" w:sz="0" w:space="0" w:color="auto"/>
                    <w:left w:val="none" w:sz="0" w:space="0" w:color="auto"/>
                    <w:bottom w:val="none" w:sz="0" w:space="0" w:color="auto"/>
                    <w:right w:val="none" w:sz="0" w:space="0" w:color="auto"/>
                  </w:divBdr>
                  <w:divsChild>
                    <w:div w:id="3891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3682">
      <w:bodyDiv w:val="1"/>
      <w:marLeft w:val="0"/>
      <w:marRight w:val="0"/>
      <w:marTop w:val="0"/>
      <w:marBottom w:val="0"/>
      <w:divBdr>
        <w:top w:val="none" w:sz="0" w:space="0" w:color="auto"/>
        <w:left w:val="none" w:sz="0" w:space="0" w:color="auto"/>
        <w:bottom w:val="none" w:sz="0" w:space="0" w:color="auto"/>
        <w:right w:val="none" w:sz="0" w:space="0" w:color="auto"/>
      </w:divBdr>
      <w:divsChild>
        <w:div w:id="1894736450">
          <w:marLeft w:val="0"/>
          <w:marRight w:val="0"/>
          <w:marTop w:val="0"/>
          <w:marBottom w:val="0"/>
          <w:divBdr>
            <w:top w:val="none" w:sz="0" w:space="0" w:color="auto"/>
            <w:left w:val="none" w:sz="0" w:space="0" w:color="auto"/>
            <w:bottom w:val="none" w:sz="0" w:space="0" w:color="auto"/>
            <w:right w:val="none" w:sz="0" w:space="0" w:color="auto"/>
          </w:divBdr>
          <w:divsChild>
            <w:div w:id="1925914976">
              <w:marLeft w:val="0"/>
              <w:marRight w:val="0"/>
              <w:marTop w:val="0"/>
              <w:marBottom w:val="0"/>
              <w:divBdr>
                <w:top w:val="none" w:sz="0" w:space="0" w:color="auto"/>
                <w:left w:val="none" w:sz="0" w:space="0" w:color="auto"/>
                <w:bottom w:val="none" w:sz="0" w:space="0" w:color="auto"/>
                <w:right w:val="none" w:sz="0" w:space="0" w:color="auto"/>
              </w:divBdr>
              <w:divsChild>
                <w:div w:id="9052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4916">
      <w:bodyDiv w:val="1"/>
      <w:marLeft w:val="0"/>
      <w:marRight w:val="0"/>
      <w:marTop w:val="0"/>
      <w:marBottom w:val="0"/>
      <w:divBdr>
        <w:top w:val="none" w:sz="0" w:space="0" w:color="auto"/>
        <w:left w:val="none" w:sz="0" w:space="0" w:color="auto"/>
        <w:bottom w:val="none" w:sz="0" w:space="0" w:color="auto"/>
        <w:right w:val="none" w:sz="0" w:space="0" w:color="auto"/>
      </w:divBdr>
      <w:divsChild>
        <w:div w:id="1248685795">
          <w:marLeft w:val="0"/>
          <w:marRight w:val="0"/>
          <w:marTop w:val="0"/>
          <w:marBottom w:val="0"/>
          <w:divBdr>
            <w:top w:val="none" w:sz="0" w:space="0" w:color="auto"/>
            <w:left w:val="none" w:sz="0" w:space="0" w:color="auto"/>
            <w:bottom w:val="none" w:sz="0" w:space="0" w:color="auto"/>
            <w:right w:val="none" w:sz="0" w:space="0" w:color="auto"/>
          </w:divBdr>
          <w:divsChild>
            <w:div w:id="189028353">
              <w:marLeft w:val="0"/>
              <w:marRight w:val="0"/>
              <w:marTop w:val="0"/>
              <w:marBottom w:val="0"/>
              <w:divBdr>
                <w:top w:val="none" w:sz="0" w:space="0" w:color="auto"/>
                <w:left w:val="none" w:sz="0" w:space="0" w:color="auto"/>
                <w:bottom w:val="none" w:sz="0" w:space="0" w:color="auto"/>
                <w:right w:val="none" w:sz="0" w:space="0" w:color="auto"/>
              </w:divBdr>
              <w:divsChild>
                <w:div w:id="3637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42086">
      <w:bodyDiv w:val="1"/>
      <w:marLeft w:val="0"/>
      <w:marRight w:val="0"/>
      <w:marTop w:val="0"/>
      <w:marBottom w:val="0"/>
      <w:divBdr>
        <w:top w:val="none" w:sz="0" w:space="0" w:color="auto"/>
        <w:left w:val="none" w:sz="0" w:space="0" w:color="auto"/>
        <w:bottom w:val="none" w:sz="0" w:space="0" w:color="auto"/>
        <w:right w:val="none" w:sz="0" w:space="0" w:color="auto"/>
      </w:divBdr>
      <w:divsChild>
        <w:div w:id="2057192260">
          <w:marLeft w:val="0"/>
          <w:marRight w:val="0"/>
          <w:marTop w:val="0"/>
          <w:marBottom w:val="0"/>
          <w:divBdr>
            <w:top w:val="none" w:sz="0" w:space="0" w:color="auto"/>
            <w:left w:val="none" w:sz="0" w:space="0" w:color="auto"/>
            <w:bottom w:val="none" w:sz="0" w:space="0" w:color="auto"/>
            <w:right w:val="none" w:sz="0" w:space="0" w:color="auto"/>
          </w:divBdr>
          <w:divsChild>
            <w:div w:id="1189222949">
              <w:marLeft w:val="0"/>
              <w:marRight w:val="0"/>
              <w:marTop w:val="0"/>
              <w:marBottom w:val="0"/>
              <w:divBdr>
                <w:top w:val="none" w:sz="0" w:space="0" w:color="auto"/>
                <w:left w:val="none" w:sz="0" w:space="0" w:color="auto"/>
                <w:bottom w:val="none" w:sz="0" w:space="0" w:color="auto"/>
                <w:right w:val="none" w:sz="0" w:space="0" w:color="auto"/>
              </w:divBdr>
              <w:divsChild>
                <w:div w:id="1709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5603">
      <w:bodyDiv w:val="1"/>
      <w:marLeft w:val="0"/>
      <w:marRight w:val="0"/>
      <w:marTop w:val="0"/>
      <w:marBottom w:val="0"/>
      <w:divBdr>
        <w:top w:val="none" w:sz="0" w:space="0" w:color="auto"/>
        <w:left w:val="none" w:sz="0" w:space="0" w:color="auto"/>
        <w:bottom w:val="none" w:sz="0" w:space="0" w:color="auto"/>
        <w:right w:val="none" w:sz="0" w:space="0" w:color="auto"/>
      </w:divBdr>
      <w:divsChild>
        <w:div w:id="1062751061">
          <w:marLeft w:val="0"/>
          <w:marRight w:val="0"/>
          <w:marTop w:val="0"/>
          <w:marBottom w:val="0"/>
          <w:divBdr>
            <w:top w:val="none" w:sz="0" w:space="0" w:color="auto"/>
            <w:left w:val="none" w:sz="0" w:space="0" w:color="auto"/>
            <w:bottom w:val="none" w:sz="0" w:space="0" w:color="auto"/>
            <w:right w:val="none" w:sz="0" w:space="0" w:color="auto"/>
          </w:divBdr>
          <w:divsChild>
            <w:div w:id="1518737401">
              <w:marLeft w:val="0"/>
              <w:marRight w:val="0"/>
              <w:marTop w:val="0"/>
              <w:marBottom w:val="0"/>
              <w:divBdr>
                <w:top w:val="none" w:sz="0" w:space="0" w:color="auto"/>
                <w:left w:val="none" w:sz="0" w:space="0" w:color="auto"/>
                <w:bottom w:val="none" w:sz="0" w:space="0" w:color="auto"/>
                <w:right w:val="none" w:sz="0" w:space="0" w:color="auto"/>
              </w:divBdr>
              <w:divsChild>
                <w:div w:id="816072091">
                  <w:marLeft w:val="0"/>
                  <w:marRight w:val="0"/>
                  <w:marTop w:val="0"/>
                  <w:marBottom w:val="0"/>
                  <w:divBdr>
                    <w:top w:val="none" w:sz="0" w:space="0" w:color="auto"/>
                    <w:left w:val="none" w:sz="0" w:space="0" w:color="auto"/>
                    <w:bottom w:val="none" w:sz="0" w:space="0" w:color="auto"/>
                    <w:right w:val="none" w:sz="0" w:space="0" w:color="auto"/>
                  </w:divBdr>
                  <w:divsChild>
                    <w:div w:id="168358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50622">
      <w:bodyDiv w:val="1"/>
      <w:marLeft w:val="0"/>
      <w:marRight w:val="0"/>
      <w:marTop w:val="0"/>
      <w:marBottom w:val="0"/>
      <w:divBdr>
        <w:top w:val="none" w:sz="0" w:space="0" w:color="auto"/>
        <w:left w:val="none" w:sz="0" w:space="0" w:color="auto"/>
        <w:bottom w:val="none" w:sz="0" w:space="0" w:color="auto"/>
        <w:right w:val="none" w:sz="0" w:space="0" w:color="auto"/>
      </w:divBdr>
      <w:divsChild>
        <w:div w:id="2043091107">
          <w:marLeft w:val="0"/>
          <w:marRight w:val="0"/>
          <w:marTop w:val="0"/>
          <w:marBottom w:val="0"/>
          <w:divBdr>
            <w:top w:val="none" w:sz="0" w:space="0" w:color="auto"/>
            <w:left w:val="none" w:sz="0" w:space="0" w:color="auto"/>
            <w:bottom w:val="none" w:sz="0" w:space="0" w:color="auto"/>
            <w:right w:val="none" w:sz="0" w:space="0" w:color="auto"/>
          </w:divBdr>
          <w:divsChild>
            <w:div w:id="2015718274">
              <w:marLeft w:val="0"/>
              <w:marRight w:val="0"/>
              <w:marTop w:val="0"/>
              <w:marBottom w:val="0"/>
              <w:divBdr>
                <w:top w:val="none" w:sz="0" w:space="0" w:color="auto"/>
                <w:left w:val="none" w:sz="0" w:space="0" w:color="auto"/>
                <w:bottom w:val="none" w:sz="0" w:space="0" w:color="auto"/>
                <w:right w:val="none" w:sz="0" w:space="0" w:color="auto"/>
              </w:divBdr>
              <w:divsChild>
                <w:div w:id="222255167">
                  <w:marLeft w:val="0"/>
                  <w:marRight w:val="0"/>
                  <w:marTop w:val="0"/>
                  <w:marBottom w:val="0"/>
                  <w:divBdr>
                    <w:top w:val="none" w:sz="0" w:space="0" w:color="auto"/>
                    <w:left w:val="none" w:sz="0" w:space="0" w:color="auto"/>
                    <w:bottom w:val="none" w:sz="0" w:space="0" w:color="auto"/>
                    <w:right w:val="none" w:sz="0" w:space="0" w:color="auto"/>
                  </w:divBdr>
                  <w:divsChild>
                    <w:div w:id="397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63449">
      <w:bodyDiv w:val="1"/>
      <w:marLeft w:val="0"/>
      <w:marRight w:val="0"/>
      <w:marTop w:val="0"/>
      <w:marBottom w:val="0"/>
      <w:divBdr>
        <w:top w:val="none" w:sz="0" w:space="0" w:color="auto"/>
        <w:left w:val="none" w:sz="0" w:space="0" w:color="auto"/>
        <w:bottom w:val="none" w:sz="0" w:space="0" w:color="auto"/>
        <w:right w:val="none" w:sz="0" w:space="0" w:color="auto"/>
      </w:divBdr>
    </w:div>
    <w:div w:id="668605494">
      <w:bodyDiv w:val="1"/>
      <w:marLeft w:val="0"/>
      <w:marRight w:val="0"/>
      <w:marTop w:val="0"/>
      <w:marBottom w:val="0"/>
      <w:divBdr>
        <w:top w:val="none" w:sz="0" w:space="0" w:color="auto"/>
        <w:left w:val="none" w:sz="0" w:space="0" w:color="auto"/>
        <w:bottom w:val="none" w:sz="0" w:space="0" w:color="auto"/>
        <w:right w:val="none" w:sz="0" w:space="0" w:color="auto"/>
      </w:divBdr>
    </w:div>
    <w:div w:id="695229512">
      <w:bodyDiv w:val="1"/>
      <w:marLeft w:val="0"/>
      <w:marRight w:val="0"/>
      <w:marTop w:val="0"/>
      <w:marBottom w:val="0"/>
      <w:divBdr>
        <w:top w:val="none" w:sz="0" w:space="0" w:color="auto"/>
        <w:left w:val="none" w:sz="0" w:space="0" w:color="auto"/>
        <w:bottom w:val="none" w:sz="0" w:space="0" w:color="auto"/>
        <w:right w:val="none" w:sz="0" w:space="0" w:color="auto"/>
      </w:divBdr>
      <w:divsChild>
        <w:div w:id="667632780">
          <w:marLeft w:val="0"/>
          <w:marRight w:val="0"/>
          <w:marTop w:val="480"/>
          <w:marBottom w:val="480"/>
          <w:divBdr>
            <w:top w:val="none" w:sz="0" w:space="0" w:color="auto"/>
            <w:left w:val="single" w:sz="48" w:space="12" w:color="B1B4B6"/>
            <w:bottom w:val="none" w:sz="0" w:space="0" w:color="auto"/>
            <w:right w:val="none" w:sz="0" w:space="0" w:color="auto"/>
          </w:divBdr>
        </w:div>
      </w:divsChild>
    </w:div>
    <w:div w:id="696467850">
      <w:bodyDiv w:val="1"/>
      <w:marLeft w:val="0"/>
      <w:marRight w:val="0"/>
      <w:marTop w:val="0"/>
      <w:marBottom w:val="0"/>
      <w:divBdr>
        <w:top w:val="none" w:sz="0" w:space="0" w:color="auto"/>
        <w:left w:val="none" w:sz="0" w:space="0" w:color="auto"/>
        <w:bottom w:val="none" w:sz="0" w:space="0" w:color="auto"/>
        <w:right w:val="none" w:sz="0" w:space="0" w:color="auto"/>
      </w:divBdr>
      <w:divsChild>
        <w:div w:id="1509977330">
          <w:marLeft w:val="0"/>
          <w:marRight w:val="0"/>
          <w:marTop w:val="0"/>
          <w:marBottom w:val="0"/>
          <w:divBdr>
            <w:top w:val="none" w:sz="0" w:space="0" w:color="auto"/>
            <w:left w:val="none" w:sz="0" w:space="0" w:color="auto"/>
            <w:bottom w:val="none" w:sz="0" w:space="0" w:color="auto"/>
            <w:right w:val="none" w:sz="0" w:space="0" w:color="auto"/>
          </w:divBdr>
          <w:divsChild>
            <w:div w:id="1840003165">
              <w:marLeft w:val="0"/>
              <w:marRight w:val="0"/>
              <w:marTop w:val="0"/>
              <w:marBottom w:val="0"/>
              <w:divBdr>
                <w:top w:val="none" w:sz="0" w:space="0" w:color="auto"/>
                <w:left w:val="none" w:sz="0" w:space="0" w:color="auto"/>
                <w:bottom w:val="none" w:sz="0" w:space="0" w:color="auto"/>
                <w:right w:val="none" w:sz="0" w:space="0" w:color="auto"/>
              </w:divBdr>
              <w:divsChild>
                <w:div w:id="1530676508">
                  <w:marLeft w:val="0"/>
                  <w:marRight w:val="0"/>
                  <w:marTop w:val="0"/>
                  <w:marBottom w:val="0"/>
                  <w:divBdr>
                    <w:top w:val="none" w:sz="0" w:space="0" w:color="auto"/>
                    <w:left w:val="none" w:sz="0" w:space="0" w:color="auto"/>
                    <w:bottom w:val="none" w:sz="0" w:space="0" w:color="auto"/>
                    <w:right w:val="none" w:sz="0" w:space="0" w:color="auto"/>
                  </w:divBdr>
                  <w:divsChild>
                    <w:div w:id="70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4379">
      <w:bodyDiv w:val="1"/>
      <w:marLeft w:val="0"/>
      <w:marRight w:val="0"/>
      <w:marTop w:val="0"/>
      <w:marBottom w:val="0"/>
      <w:divBdr>
        <w:top w:val="none" w:sz="0" w:space="0" w:color="auto"/>
        <w:left w:val="none" w:sz="0" w:space="0" w:color="auto"/>
        <w:bottom w:val="none" w:sz="0" w:space="0" w:color="auto"/>
        <w:right w:val="none" w:sz="0" w:space="0" w:color="auto"/>
      </w:divBdr>
      <w:divsChild>
        <w:div w:id="1591963170">
          <w:marLeft w:val="0"/>
          <w:marRight w:val="0"/>
          <w:marTop w:val="0"/>
          <w:marBottom w:val="0"/>
          <w:divBdr>
            <w:top w:val="none" w:sz="0" w:space="0" w:color="auto"/>
            <w:left w:val="none" w:sz="0" w:space="0" w:color="auto"/>
            <w:bottom w:val="none" w:sz="0" w:space="0" w:color="auto"/>
            <w:right w:val="none" w:sz="0" w:space="0" w:color="auto"/>
          </w:divBdr>
          <w:divsChild>
            <w:div w:id="1985769212">
              <w:marLeft w:val="0"/>
              <w:marRight w:val="0"/>
              <w:marTop w:val="0"/>
              <w:marBottom w:val="0"/>
              <w:divBdr>
                <w:top w:val="none" w:sz="0" w:space="0" w:color="auto"/>
                <w:left w:val="none" w:sz="0" w:space="0" w:color="auto"/>
                <w:bottom w:val="none" w:sz="0" w:space="0" w:color="auto"/>
                <w:right w:val="none" w:sz="0" w:space="0" w:color="auto"/>
              </w:divBdr>
              <w:divsChild>
                <w:div w:id="2136554627">
                  <w:marLeft w:val="0"/>
                  <w:marRight w:val="0"/>
                  <w:marTop w:val="0"/>
                  <w:marBottom w:val="0"/>
                  <w:divBdr>
                    <w:top w:val="none" w:sz="0" w:space="0" w:color="auto"/>
                    <w:left w:val="none" w:sz="0" w:space="0" w:color="auto"/>
                    <w:bottom w:val="none" w:sz="0" w:space="0" w:color="auto"/>
                    <w:right w:val="none" w:sz="0" w:space="0" w:color="auto"/>
                  </w:divBdr>
                  <w:divsChild>
                    <w:div w:id="32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1692">
      <w:bodyDiv w:val="1"/>
      <w:marLeft w:val="0"/>
      <w:marRight w:val="0"/>
      <w:marTop w:val="0"/>
      <w:marBottom w:val="0"/>
      <w:divBdr>
        <w:top w:val="none" w:sz="0" w:space="0" w:color="auto"/>
        <w:left w:val="none" w:sz="0" w:space="0" w:color="auto"/>
        <w:bottom w:val="none" w:sz="0" w:space="0" w:color="auto"/>
        <w:right w:val="none" w:sz="0" w:space="0" w:color="auto"/>
      </w:divBdr>
      <w:divsChild>
        <w:div w:id="1612125070">
          <w:marLeft w:val="0"/>
          <w:marRight w:val="0"/>
          <w:marTop w:val="0"/>
          <w:marBottom w:val="0"/>
          <w:divBdr>
            <w:top w:val="none" w:sz="0" w:space="0" w:color="auto"/>
            <w:left w:val="none" w:sz="0" w:space="0" w:color="auto"/>
            <w:bottom w:val="none" w:sz="0" w:space="0" w:color="auto"/>
            <w:right w:val="none" w:sz="0" w:space="0" w:color="auto"/>
          </w:divBdr>
          <w:divsChild>
            <w:div w:id="625739025">
              <w:marLeft w:val="0"/>
              <w:marRight w:val="0"/>
              <w:marTop w:val="0"/>
              <w:marBottom w:val="0"/>
              <w:divBdr>
                <w:top w:val="none" w:sz="0" w:space="0" w:color="auto"/>
                <w:left w:val="none" w:sz="0" w:space="0" w:color="auto"/>
                <w:bottom w:val="none" w:sz="0" w:space="0" w:color="auto"/>
                <w:right w:val="none" w:sz="0" w:space="0" w:color="auto"/>
              </w:divBdr>
              <w:divsChild>
                <w:div w:id="159593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74808">
      <w:bodyDiv w:val="1"/>
      <w:marLeft w:val="0"/>
      <w:marRight w:val="0"/>
      <w:marTop w:val="0"/>
      <w:marBottom w:val="0"/>
      <w:divBdr>
        <w:top w:val="none" w:sz="0" w:space="0" w:color="auto"/>
        <w:left w:val="none" w:sz="0" w:space="0" w:color="auto"/>
        <w:bottom w:val="none" w:sz="0" w:space="0" w:color="auto"/>
        <w:right w:val="none" w:sz="0" w:space="0" w:color="auto"/>
      </w:divBdr>
    </w:div>
    <w:div w:id="729382586">
      <w:bodyDiv w:val="1"/>
      <w:marLeft w:val="0"/>
      <w:marRight w:val="0"/>
      <w:marTop w:val="0"/>
      <w:marBottom w:val="0"/>
      <w:divBdr>
        <w:top w:val="none" w:sz="0" w:space="0" w:color="auto"/>
        <w:left w:val="none" w:sz="0" w:space="0" w:color="auto"/>
        <w:bottom w:val="none" w:sz="0" w:space="0" w:color="auto"/>
        <w:right w:val="none" w:sz="0" w:space="0" w:color="auto"/>
      </w:divBdr>
    </w:div>
    <w:div w:id="732312979">
      <w:bodyDiv w:val="1"/>
      <w:marLeft w:val="0"/>
      <w:marRight w:val="0"/>
      <w:marTop w:val="0"/>
      <w:marBottom w:val="0"/>
      <w:divBdr>
        <w:top w:val="none" w:sz="0" w:space="0" w:color="auto"/>
        <w:left w:val="none" w:sz="0" w:space="0" w:color="auto"/>
        <w:bottom w:val="none" w:sz="0" w:space="0" w:color="auto"/>
        <w:right w:val="none" w:sz="0" w:space="0" w:color="auto"/>
      </w:divBdr>
    </w:div>
    <w:div w:id="732849956">
      <w:bodyDiv w:val="1"/>
      <w:marLeft w:val="0"/>
      <w:marRight w:val="0"/>
      <w:marTop w:val="0"/>
      <w:marBottom w:val="0"/>
      <w:divBdr>
        <w:top w:val="none" w:sz="0" w:space="0" w:color="auto"/>
        <w:left w:val="none" w:sz="0" w:space="0" w:color="auto"/>
        <w:bottom w:val="none" w:sz="0" w:space="0" w:color="auto"/>
        <w:right w:val="none" w:sz="0" w:space="0" w:color="auto"/>
      </w:divBdr>
      <w:divsChild>
        <w:div w:id="1059942239">
          <w:marLeft w:val="0"/>
          <w:marRight w:val="0"/>
          <w:marTop w:val="0"/>
          <w:marBottom w:val="0"/>
          <w:divBdr>
            <w:top w:val="none" w:sz="0" w:space="0" w:color="auto"/>
            <w:left w:val="none" w:sz="0" w:space="0" w:color="auto"/>
            <w:bottom w:val="none" w:sz="0" w:space="0" w:color="auto"/>
            <w:right w:val="none" w:sz="0" w:space="0" w:color="auto"/>
          </w:divBdr>
          <w:divsChild>
            <w:div w:id="1962415888">
              <w:marLeft w:val="0"/>
              <w:marRight w:val="0"/>
              <w:marTop w:val="0"/>
              <w:marBottom w:val="0"/>
              <w:divBdr>
                <w:top w:val="none" w:sz="0" w:space="0" w:color="auto"/>
                <w:left w:val="none" w:sz="0" w:space="0" w:color="auto"/>
                <w:bottom w:val="none" w:sz="0" w:space="0" w:color="auto"/>
                <w:right w:val="none" w:sz="0" w:space="0" w:color="auto"/>
              </w:divBdr>
              <w:divsChild>
                <w:div w:id="520436816">
                  <w:marLeft w:val="0"/>
                  <w:marRight w:val="0"/>
                  <w:marTop w:val="0"/>
                  <w:marBottom w:val="0"/>
                  <w:divBdr>
                    <w:top w:val="none" w:sz="0" w:space="0" w:color="auto"/>
                    <w:left w:val="none" w:sz="0" w:space="0" w:color="auto"/>
                    <w:bottom w:val="none" w:sz="0" w:space="0" w:color="auto"/>
                    <w:right w:val="none" w:sz="0" w:space="0" w:color="auto"/>
                  </w:divBdr>
                  <w:divsChild>
                    <w:div w:id="198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94418">
      <w:bodyDiv w:val="1"/>
      <w:marLeft w:val="0"/>
      <w:marRight w:val="0"/>
      <w:marTop w:val="0"/>
      <w:marBottom w:val="0"/>
      <w:divBdr>
        <w:top w:val="none" w:sz="0" w:space="0" w:color="auto"/>
        <w:left w:val="none" w:sz="0" w:space="0" w:color="auto"/>
        <w:bottom w:val="none" w:sz="0" w:space="0" w:color="auto"/>
        <w:right w:val="none" w:sz="0" w:space="0" w:color="auto"/>
      </w:divBdr>
      <w:divsChild>
        <w:div w:id="1950620471">
          <w:marLeft w:val="0"/>
          <w:marRight w:val="0"/>
          <w:marTop w:val="480"/>
          <w:marBottom w:val="480"/>
          <w:divBdr>
            <w:top w:val="none" w:sz="0" w:space="0" w:color="auto"/>
            <w:left w:val="single" w:sz="48" w:space="12" w:color="B1B4B6"/>
            <w:bottom w:val="none" w:sz="0" w:space="0" w:color="auto"/>
            <w:right w:val="none" w:sz="0" w:space="0" w:color="auto"/>
          </w:divBdr>
        </w:div>
      </w:divsChild>
    </w:div>
    <w:div w:id="746458628">
      <w:bodyDiv w:val="1"/>
      <w:marLeft w:val="0"/>
      <w:marRight w:val="0"/>
      <w:marTop w:val="0"/>
      <w:marBottom w:val="0"/>
      <w:divBdr>
        <w:top w:val="none" w:sz="0" w:space="0" w:color="auto"/>
        <w:left w:val="none" w:sz="0" w:space="0" w:color="auto"/>
        <w:bottom w:val="none" w:sz="0" w:space="0" w:color="auto"/>
        <w:right w:val="none" w:sz="0" w:space="0" w:color="auto"/>
      </w:divBdr>
    </w:div>
    <w:div w:id="770468194">
      <w:bodyDiv w:val="1"/>
      <w:marLeft w:val="0"/>
      <w:marRight w:val="0"/>
      <w:marTop w:val="0"/>
      <w:marBottom w:val="0"/>
      <w:divBdr>
        <w:top w:val="none" w:sz="0" w:space="0" w:color="auto"/>
        <w:left w:val="none" w:sz="0" w:space="0" w:color="auto"/>
        <w:bottom w:val="none" w:sz="0" w:space="0" w:color="auto"/>
        <w:right w:val="none" w:sz="0" w:space="0" w:color="auto"/>
      </w:divBdr>
      <w:divsChild>
        <w:div w:id="1436055558">
          <w:marLeft w:val="0"/>
          <w:marRight w:val="0"/>
          <w:marTop w:val="0"/>
          <w:marBottom w:val="0"/>
          <w:divBdr>
            <w:top w:val="none" w:sz="0" w:space="0" w:color="auto"/>
            <w:left w:val="none" w:sz="0" w:space="0" w:color="auto"/>
            <w:bottom w:val="none" w:sz="0" w:space="0" w:color="auto"/>
            <w:right w:val="none" w:sz="0" w:space="0" w:color="auto"/>
          </w:divBdr>
          <w:divsChild>
            <w:div w:id="900405582">
              <w:marLeft w:val="0"/>
              <w:marRight w:val="0"/>
              <w:marTop w:val="0"/>
              <w:marBottom w:val="0"/>
              <w:divBdr>
                <w:top w:val="none" w:sz="0" w:space="0" w:color="auto"/>
                <w:left w:val="none" w:sz="0" w:space="0" w:color="auto"/>
                <w:bottom w:val="none" w:sz="0" w:space="0" w:color="auto"/>
                <w:right w:val="none" w:sz="0" w:space="0" w:color="auto"/>
              </w:divBdr>
              <w:divsChild>
                <w:div w:id="213392818">
                  <w:marLeft w:val="0"/>
                  <w:marRight w:val="0"/>
                  <w:marTop w:val="0"/>
                  <w:marBottom w:val="0"/>
                  <w:divBdr>
                    <w:top w:val="none" w:sz="0" w:space="0" w:color="auto"/>
                    <w:left w:val="none" w:sz="0" w:space="0" w:color="auto"/>
                    <w:bottom w:val="none" w:sz="0" w:space="0" w:color="auto"/>
                    <w:right w:val="none" w:sz="0" w:space="0" w:color="auto"/>
                  </w:divBdr>
                  <w:divsChild>
                    <w:div w:id="6379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08317">
      <w:bodyDiv w:val="1"/>
      <w:marLeft w:val="0"/>
      <w:marRight w:val="0"/>
      <w:marTop w:val="0"/>
      <w:marBottom w:val="0"/>
      <w:divBdr>
        <w:top w:val="none" w:sz="0" w:space="0" w:color="auto"/>
        <w:left w:val="none" w:sz="0" w:space="0" w:color="auto"/>
        <w:bottom w:val="none" w:sz="0" w:space="0" w:color="auto"/>
        <w:right w:val="none" w:sz="0" w:space="0" w:color="auto"/>
      </w:divBdr>
      <w:divsChild>
        <w:div w:id="2094232448">
          <w:marLeft w:val="0"/>
          <w:marRight w:val="0"/>
          <w:marTop w:val="0"/>
          <w:marBottom w:val="0"/>
          <w:divBdr>
            <w:top w:val="none" w:sz="0" w:space="0" w:color="auto"/>
            <w:left w:val="none" w:sz="0" w:space="0" w:color="auto"/>
            <w:bottom w:val="none" w:sz="0" w:space="0" w:color="auto"/>
            <w:right w:val="none" w:sz="0" w:space="0" w:color="auto"/>
          </w:divBdr>
          <w:divsChild>
            <w:div w:id="873889634">
              <w:marLeft w:val="0"/>
              <w:marRight w:val="0"/>
              <w:marTop w:val="0"/>
              <w:marBottom w:val="0"/>
              <w:divBdr>
                <w:top w:val="none" w:sz="0" w:space="0" w:color="auto"/>
                <w:left w:val="none" w:sz="0" w:space="0" w:color="auto"/>
                <w:bottom w:val="none" w:sz="0" w:space="0" w:color="auto"/>
                <w:right w:val="none" w:sz="0" w:space="0" w:color="auto"/>
              </w:divBdr>
              <w:divsChild>
                <w:div w:id="20354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4596">
      <w:bodyDiv w:val="1"/>
      <w:marLeft w:val="0"/>
      <w:marRight w:val="0"/>
      <w:marTop w:val="0"/>
      <w:marBottom w:val="0"/>
      <w:divBdr>
        <w:top w:val="none" w:sz="0" w:space="0" w:color="auto"/>
        <w:left w:val="none" w:sz="0" w:space="0" w:color="auto"/>
        <w:bottom w:val="none" w:sz="0" w:space="0" w:color="auto"/>
        <w:right w:val="none" w:sz="0" w:space="0" w:color="auto"/>
      </w:divBdr>
      <w:divsChild>
        <w:div w:id="789206887">
          <w:marLeft w:val="0"/>
          <w:marRight w:val="0"/>
          <w:marTop w:val="0"/>
          <w:marBottom w:val="0"/>
          <w:divBdr>
            <w:top w:val="none" w:sz="0" w:space="0" w:color="auto"/>
            <w:left w:val="none" w:sz="0" w:space="0" w:color="auto"/>
            <w:bottom w:val="none" w:sz="0" w:space="0" w:color="auto"/>
            <w:right w:val="none" w:sz="0" w:space="0" w:color="auto"/>
          </w:divBdr>
          <w:divsChild>
            <w:div w:id="600138750">
              <w:marLeft w:val="0"/>
              <w:marRight w:val="0"/>
              <w:marTop w:val="0"/>
              <w:marBottom w:val="0"/>
              <w:divBdr>
                <w:top w:val="none" w:sz="0" w:space="0" w:color="auto"/>
                <w:left w:val="none" w:sz="0" w:space="0" w:color="auto"/>
                <w:bottom w:val="none" w:sz="0" w:space="0" w:color="auto"/>
                <w:right w:val="none" w:sz="0" w:space="0" w:color="auto"/>
              </w:divBdr>
              <w:divsChild>
                <w:div w:id="15849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65307">
      <w:bodyDiv w:val="1"/>
      <w:marLeft w:val="0"/>
      <w:marRight w:val="0"/>
      <w:marTop w:val="0"/>
      <w:marBottom w:val="0"/>
      <w:divBdr>
        <w:top w:val="none" w:sz="0" w:space="0" w:color="auto"/>
        <w:left w:val="none" w:sz="0" w:space="0" w:color="auto"/>
        <w:bottom w:val="none" w:sz="0" w:space="0" w:color="auto"/>
        <w:right w:val="none" w:sz="0" w:space="0" w:color="auto"/>
      </w:divBdr>
      <w:divsChild>
        <w:div w:id="492455725">
          <w:marLeft w:val="0"/>
          <w:marRight w:val="0"/>
          <w:marTop w:val="0"/>
          <w:marBottom w:val="0"/>
          <w:divBdr>
            <w:top w:val="none" w:sz="0" w:space="0" w:color="auto"/>
            <w:left w:val="none" w:sz="0" w:space="0" w:color="auto"/>
            <w:bottom w:val="none" w:sz="0" w:space="0" w:color="auto"/>
            <w:right w:val="none" w:sz="0" w:space="0" w:color="auto"/>
          </w:divBdr>
          <w:divsChild>
            <w:div w:id="1439326125">
              <w:marLeft w:val="0"/>
              <w:marRight w:val="0"/>
              <w:marTop w:val="0"/>
              <w:marBottom w:val="0"/>
              <w:divBdr>
                <w:top w:val="none" w:sz="0" w:space="0" w:color="auto"/>
                <w:left w:val="none" w:sz="0" w:space="0" w:color="auto"/>
                <w:bottom w:val="none" w:sz="0" w:space="0" w:color="auto"/>
                <w:right w:val="none" w:sz="0" w:space="0" w:color="auto"/>
              </w:divBdr>
              <w:divsChild>
                <w:div w:id="16352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87497">
      <w:bodyDiv w:val="1"/>
      <w:marLeft w:val="0"/>
      <w:marRight w:val="0"/>
      <w:marTop w:val="0"/>
      <w:marBottom w:val="0"/>
      <w:divBdr>
        <w:top w:val="none" w:sz="0" w:space="0" w:color="auto"/>
        <w:left w:val="none" w:sz="0" w:space="0" w:color="auto"/>
        <w:bottom w:val="none" w:sz="0" w:space="0" w:color="auto"/>
        <w:right w:val="none" w:sz="0" w:space="0" w:color="auto"/>
      </w:divBdr>
    </w:div>
    <w:div w:id="869149668">
      <w:bodyDiv w:val="1"/>
      <w:marLeft w:val="0"/>
      <w:marRight w:val="0"/>
      <w:marTop w:val="0"/>
      <w:marBottom w:val="0"/>
      <w:divBdr>
        <w:top w:val="none" w:sz="0" w:space="0" w:color="auto"/>
        <w:left w:val="none" w:sz="0" w:space="0" w:color="auto"/>
        <w:bottom w:val="none" w:sz="0" w:space="0" w:color="auto"/>
        <w:right w:val="none" w:sz="0" w:space="0" w:color="auto"/>
      </w:divBdr>
      <w:divsChild>
        <w:div w:id="1793092924">
          <w:marLeft w:val="0"/>
          <w:marRight w:val="0"/>
          <w:marTop w:val="0"/>
          <w:marBottom w:val="0"/>
          <w:divBdr>
            <w:top w:val="none" w:sz="0" w:space="0" w:color="auto"/>
            <w:left w:val="none" w:sz="0" w:space="0" w:color="auto"/>
            <w:bottom w:val="none" w:sz="0" w:space="0" w:color="auto"/>
            <w:right w:val="none" w:sz="0" w:space="0" w:color="auto"/>
          </w:divBdr>
          <w:divsChild>
            <w:div w:id="2075085505">
              <w:marLeft w:val="0"/>
              <w:marRight w:val="0"/>
              <w:marTop w:val="0"/>
              <w:marBottom w:val="0"/>
              <w:divBdr>
                <w:top w:val="none" w:sz="0" w:space="0" w:color="auto"/>
                <w:left w:val="none" w:sz="0" w:space="0" w:color="auto"/>
                <w:bottom w:val="none" w:sz="0" w:space="0" w:color="auto"/>
                <w:right w:val="none" w:sz="0" w:space="0" w:color="auto"/>
              </w:divBdr>
              <w:divsChild>
                <w:div w:id="16736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0982">
      <w:bodyDiv w:val="1"/>
      <w:marLeft w:val="0"/>
      <w:marRight w:val="0"/>
      <w:marTop w:val="0"/>
      <w:marBottom w:val="0"/>
      <w:divBdr>
        <w:top w:val="none" w:sz="0" w:space="0" w:color="auto"/>
        <w:left w:val="none" w:sz="0" w:space="0" w:color="auto"/>
        <w:bottom w:val="none" w:sz="0" w:space="0" w:color="auto"/>
        <w:right w:val="none" w:sz="0" w:space="0" w:color="auto"/>
      </w:divBdr>
    </w:div>
    <w:div w:id="937057770">
      <w:bodyDiv w:val="1"/>
      <w:marLeft w:val="0"/>
      <w:marRight w:val="0"/>
      <w:marTop w:val="0"/>
      <w:marBottom w:val="0"/>
      <w:divBdr>
        <w:top w:val="none" w:sz="0" w:space="0" w:color="auto"/>
        <w:left w:val="none" w:sz="0" w:space="0" w:color="auto"/>
        <w:bottom w:val="none" w:sz="0" w:space="0" w:color="auto"/>
        <w:right w:val="none" w:sz="0" w:space="0" w:color="auto"/>
      </w:divBdr>
      <w:divsChild>
        <w:div w:id="301080436">
          <w:marLeft w:val="0"/>
          <w:marRight w:val="0"/>
          <w:marTop w:val="0"/>
          <w:marBottom w:val="0"/>
          <w:divBdr>
            <w:top w:val="none" w:sz="0" w:space="0" w:color="auto"/>
            <w:left w:val="none" w:sz="0" w:space="0" w:color="auto"/>
            <w:bottom w:val="none" w:sz="0" w:space="0" w:color="auto"/>
            <w:right w:val="none" w:sz="0" w:space="0" w:color="auto"/>
          </w:divBdr>
          <w:divsChild>
            <w:div w:id="457333847">
              <w:marLeft w:val="0"/>
              <w:marRight w:val="0"/>
              <w:marTop w:val="0"/>
              <w:marBottom w:val="0"/>
              <w:divBdr>
                <w:top w:val="none" w:sz="0" w:space="0" w:color="auto"/>
                <w:left w:val="none" w:sz="0" w:space="0" w:color="auto"/>
                <w:bottom w:val="none" w:sz="0" w:space="0" w:color="auto"/>
                <w:right w:val="none" w:sz="0" w:space="0" w:color="auto"/>
              </w:divBdr>
              <w:divsChild>
                <w:div w:id="16408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03657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59">
          <w:marLeft w:val="0"/>
          <w:marRight w:val="0"/>
          <w:marTop w:val="0"/>
          <w:marBottom w:val="0"/>
          <w:divBdr>
            <w:top w:val="none" w:sz="0" w:space="0" w:color="auto"/>
            <w:left w:val="none" w:sz="0" w:space="0" w:color="auto"/>
            <w:bottom w:val="none" w:sz="0" w:space="0" w:color="auto"/>
            <w:right w:val="none" w:sz="0" w:space="0" w:color="auto"/>
          </w:divBdr>
          <w:divsChild>
            <w:div w:id="865141860">
              <w:marLeft w:val="0"/>
              <w:marRight w:val="0"/>
              <w:marTop w:val="0"/>
              <w:marBottom w:val="0"/>
              <w:divBdr>
                <w:top w:val="none" w:sz="0" w:space="0" w:color="auto"/>
                <w:left w:val="none" w:sz="0" w:space="0" w:color="auto"/>
                <w:bottom w:val="none" w:sz="0" w:space="0" w:color="auto"/>
                <w:right w:val="none" w:sz="0" w:space="0" w:color="auto"/>
              </w:divBdr>
              <w:divsChild>
                <w:div w:id="505676234">
                  <w:marLeft w:val="0"/>
                  <w:marRight w:val="0"/>
                  <w:marTop w:val="0"/>
                  <w:marBottom w:val="0"/>
                  <w:divBdr>
                    <w:top w:val="none" w:sz="0" w:space="0" w:color="auto"/>
                    <w:left w:val="none" w:sz="0" w:space="0" w:color="auto"/>
                    <w:bottom w:val="none" w:sz="0" w:space="0" w:color="auto"/>
                    <w:right w:val="none" w:sz="0" w:space="0" w:color="auto"/>
                  </w:divBdr>
                  <w:divsChild>
                    <w:div w:id="9613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159417">
      <w:bodyDiv w:val="1"/>
      <w:marLeft w:val="0"/>
      <w:marRight w:val="0"/>
      <w:marTop w:val="0"/>
      <w:marBottom w:val="0"/>
      <w:divBdr>
        <w:top w:val="none" w:sz="0" w:space="0" w:color="auto"/>
        <w:left w:val="none" w:sz="0" w:space="0" w:color="auto"/>
        <w:bottom w:val="none" w:sz="0" w:space="0" w:color="auto"/>
        <w:right w:val="none" w:sz="0" w:space="0" w:color="auto"/>
      </w:divBdr>
      <w:divsChild>
        <w:div w:id="1163200727">
          <w:marLeft w:val="0"/>
          <w:marRight w:val="0"/>
          <w:marTop w:val="0"/>
          <w:marBottom w:val="0"/>
          <w:divBdr>
            <w:top w:val="none" w:sz="0" w:space="0" w:color="auto"/>
            <w:left w:val="none" w:sz="0" w:space="0" w:color="auto"/>
            <w:bottom w:val="none" w:sz="0" w:space="0" w:color="auto"/>
            <w:right w:val="none" w:sz="0" w:space="0" w:color="auto"/>
          </w:divBdr>
          <w:divsChild>
            <w:div w:id="670911278">
              <w:marLeft w:val="0"/>
              <w:marRight w:val="0"/>
              <w:marTop w:val="0"/>
              <w:marBottom w:val="0"/>
              <w:divBdr>
                <w:top w:val="none" w:sz="0" w:space="0" w:color="auto"/>
                <w:left w:val="none" w:sz="0" w:space="0" w:color="auto"/>
                <w:bottom w:val="none" w:sz="0" w:space="0" w:color="auto"/>
                <w:right w:val="none" w:sz="0" w:space="0" w:color="auto"/>
              </w:divBdr>
              <w:divsChild>
                <w:div w:id="1308509113">
                  <w:marLeft w:val="0"/>
                  <w:marRight w:val="0"/>
                  <w:marTop w:val="0"/>
                  <w:marBottom w:val="0"/>
                  <w:divBdr>
                    <w:top w:val="none" w:sz="0" w:space="0" w:color="auto"/>
                    <w:left w:val="none" w:sz="0" w:space="0" w:color="auto"/>
                    <w:bottom w:val="none" w:sz="0" w:space="0" w:color="auto"/>
                    <w:right w:val="none" w:sz="0" w:space="0" w:color="auto"/>
                  </w:divBdr>
                  <w:divsChild>
                    <w:div w:id="916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70115">
      <w:bodyDiv w:val="1"/>
      <w:marLeft w:val="0"/>
      <w:marRight w:val="0"/>
      <w:marTop w:val="0"/>
      <w:marBottom w:val="0"/>
      <w:divBdr>
        <w:top w:val="none" w:sz="0" w:space="0" w:color="auto"/>
        <w:left w:val="none" w:sz="0" w:space="0" w:color="auto"/>
        <w:bottom w:val="none" w:sz="0" w:space="0" w:color="auto"/>
        <w:right w:val="none" w:sz="0" w:space="0" w:color="auto"/>
      </w:divBdr>
    </w:div>
    <w:div w:id="957956228">
      <w:bodyDiv w:val="1"/>
      <w:marLeft w:val="0"/>
      <w:marRight w:val="0"/>
      <w:marTop w:val="0"/>
      <w:marBottom w:val="0"/>
      <w:divBdr>
        <w:top w:val="none" w:sz="0" w:space="0" w:color="auto"/>
        <w:left w:val="none" w:sz="0" w:space="0" w:color="auto"/>
        <w:bottom w:val="none" w:sz="0" w:space="0" w:color="auto"/>
        <w:right w:val="none" w:sz="0" w:space="0" w:color="auto"/>
      </w:divBdr>
    </w:div>
    <w:div w:id="974334033">
      <w:bodyDiv w:val="1"/>
      <w:marLeft w:val="0"/>
      <w:marRight w:val="0"/>
      <w:marTop w:val="0"/>
      <w:marBottom w:val="0"/>
      <w:divBdr>
        <w:top w:val="none" w:sz="0" w:space="0" w:color="auto"/>
        <w:left w:val="none" w:sz="0" w:space="0" w:color="auto"/>
        <w:bottom w:val="none" w:sz="0" w:space="0" w:color="auto"/>
        <w:right w:val="none" w:sz="0" w:space="0" w:color="auto"/>
      </w:divBdr>
      <w:divsChild>
        <w:div w:id="345332083">
          <w:marLeft w:val="0"/>
          <w:marRight w:val="0"/>
          <w:marTop w:val="0"/>
          <w:marBottom w:val="0"/>
          <w:divBdr>
            <w:top w:val="none" w:sz="0" w:space="0" w:color="auto"/>
            <w:left w:val="none" w:sz="0" w:space="0" w:color="auto"/>
            <w:bottom w:val="none" w:sz="0" w:space="0" w:color="auto"/>
            <w:right w:val="none" w:sz="0" w:space="0" w:color="auto"/>
          </w:divBdr>
          <w:divsChild>
            <w:div w:id="1499076977">
              <w:marLeft w:val="0"/>
              <w:marRight w:val="0"/>
              <w:marTop w:val="0"/>
              <w:marBottom w:val="0"/>
              <w:divBdr>
                <w:top w:val="none" w:sz="0" w:space="0" w:color="auto"/>
                <w:left w:val="none" w:sz="0" w:space="0" w:color="auto"/>
                <w:bottom w:val="none" w:sz="0" w:space="0" w:color="auto"/>
                <w:right w:val="none" w:sz="0" w:space="0" w:color="auto"/>
              </w:divBdr>
              <w:divsChild>
                <w:div w:id="9181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75119">
      <w:bodyDiv w:val="1"/>
      <w:marLeft w:val="0"/>
      <w:marRight w:val="0"/>
      <w:marTop w:val="0"/>
      <w:marBottom w:val="0"/>
      <w:divBdr>
        <w:top w:val="none" w:sz="0" w:space="0" w:color="auto"/>
        <w:left w:val="none" w:sz="0" w:space="0" w:color="auto"/>
        <w:bottom w:val="none" w:sz="0" w:space="0" w:color="auto"/>
        <w:right w:val="none" w:sz="0" w:space="0" w:color="auto"/>
      </w:divBdr>
    </w:div>
    <w:div w:id="980303889">
      <w:bodyDiv w:val="1"/>
      <w:marLeft w:val="0"/>
      <w:marRight w:val="0"/>
      <w:marTop w:val="0"/>
      <w:marBottom w:val="0"/>
      <w:divBdr>
        <w:top w:val="none" w:sz="0" w:space="0" w:color="auto"/>
        <w:left w:val="none" w:sz="0" w:space="0" w:color="auto"/>
        <w:bottom w:val="none" w:sz="0" w:space="0" w:color="auto"/>
        <w:right w:val="none" w:sz="0" w:space="0" w:color="auto"/>
      </w:divBdr>
    </w:div>
    <w:div w:id="990448718">
      <w:bodyDiv w:val="1"/>
      <w:marLeft w:val="0"/>
      <w:marRight w:val="0"/>
      <w:marTop w:val="0"/>
      <w:marBottom w:val="0"/>
      <w:divBdr>
        <w:top w:val="none" w:sz="0" w:space="0" w:color="auto"/>
        <w:left w:val="none" w:sz="0" w:space="0" w:color="auto"/>
        <w:bottom w:val="none" w:sz="0" w:space="0" w:color="auto"/>
        <w:right w:val="none" w:sz="0" w:space="0" w:color="auto"/>
      </w:divBdr>
      <w:divsChild>
        <w:div w:id="1176305762">
          <w:marLeft w:val="0"/>
          <w:marRight w:val="0"/>
          <w:marTop w:val="0"/>
          <w:marBottom w:val="0"/>
          <w:divBdr>
            <w:top w:val="none" w:sz="0" w:space="0" w:color="auto"/>
            <w:left w:val="none" w:sz="0" w:space="0" w:color="auto"/>
            <w:bottom w:val="none" w:sz="0" w:space="0" w:color="auto"/>
            <w:right w:val="none" w:sz="0" w:space="0" w:color="auto"/>
          </w:divBdr>
          <w:divsChild>
            <w:div w:id="1599175197">
              <w:marLeft w:val="0"/>
              <w:marRight w:val="0"/>
              <w:marTop w:val="0"/>
              <w:marBottom w:val="0"/>
              <w:divBdr>
                <w:top w:val="none" w:sz="0" w:space="0" w:color="auto"/>
                <w:left w:val="none" w:sz="0" w:space="0" w:color="auto"/>
                <w:bottom w:val="none" w:sz="0" w:space="0" w:color="auto"/>
                <w:right w:val="none" w:sz="0" w:space="0" w:color="auto"/>
              </w:divBdr>
              <w:divsChild>
                <w:div w:id="305791279">
                  <w:marLeft w:val="0"/>
                  <w:marRight w:val="0"/>
                  <w:marTop w:val="0"/>
                  <w:marBottom w:val="0"/>
                  <w:divBdr>
                    <w:top w:val="none" w:sz="0" w:space="0" w:color="auto"/>
                    <w:left w:val="none" w:sz="0" w:space="0" w:color="auto"/>
                    <w:bottom w:val="none" w:sz="0" w:space="0" w:color="auto"/>
                    <w:right w:val="none" w:sz="0" w:space="0" w:color="auto"/>
                  </w:divBdr>
                  <w:divsChild>
                    <w:div w:id="19942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70071">
      <w:bodyDiv w:val="1"/>
      <w:marLeft w:val="0"/>
      <w:marRight w:val="0"/>
      <w:marTop w:val="0"/>
      <w:marBottom w:val="0"/>
      <w:divBdr>
        <w:top w:val="none" w:sz="0" w:space="0" w:color="auto"/>
        <w:left w:val="none" w:sz="0" w:space="0" w:color="auto"/>
        <w:bottom w:val="none" w:sz="0" w:space="0" w:color="auto"/>
        <w:right w:val="none" w:sz="0" w:space="0" w:color="auto"/>
      </w:divBdr>
      <w:divsChild>
        <w:div w:id="1832983295">
          <w:marLeft w:val="0"/>
          <w:marRight w:val="0"/>
          <w:marTop w:val="0"/>
          <w:marBottom w:val="0"/>
          <w:divBdr>
            <w:top w:val="none" w:sz="0" w:space="0" w:color="auto"/>
            <w:left w:val="none" w:sz="0" w:space="0" w:color="auto"/>
            <w:bottom w:val="none" w:sz="0" w:space="0" w:color="auto"/>
            <w:right w:val="none" w:sz="0" w:space="0" w:color="auto"/>
          </w:divBdr>
          <w:divsChild>
            <w:div w:id="1831285873">
              <w:marLeft w:val="0"/>
              <w:marRight w:val="0"/>
              <w:marTop w:val="0"/>
              <w:marBottom w:val="0"/>
              <w:divBdr>
                <w:top w:val="none" w:sz="0" w:space="0" w:color="auto"/>
                <w:left w:val="none" w:sz="0" w:space="0" w:color="auto"/>
                <w:bottom w:val="none" w:sz="0" w:space="0" w:color="auto"/>
                <w:right w:val="none" w:sz="0" w:space="0" w:color="auto"/>
              </w:divBdr>
              <w:divsChild>
                <w:div w:id="16572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1246">
      <w:bodyDiv w:val="1"/>
      <w:marLeft w:val="0"/>
      <w:marRight w:val="0"/>
      <w:marTop w:val="0"/>
      <w:marBottom w:val="0"/>
      <w:divBdr>
        <w:top w:val="none" w:sz="0" w:space="0" w:color="auto"/>
        <w:left w:val="none" w:sz="0" w:space="0" w:color="auto"/>
        <w:bottom w:val="none" w:sz="0" w:space="0" w:color="auto"/>
        <w:right w:val="none" w:sz="0" w:space="0" w:color="auto"/>
      </w:divBdr>
      <w:divsChild>
        <w:div w:id="1464159135">
          <w:marLeft w:val="0"/>
          <w:marRight w:val="0"/>
          <w:marTop w:val="0"/>
          <w:marBottom w:val="0"/>
          <w:divBdr>
            <w:top w:val="none" w:sz="0" w:space="0" w:color="auto"/>
            <w:left w:val="none" w:sz="0" w:space="0" w:color="auto"/>
            <w:bottom w:val="none" w:sz="0" w:space="0" w:color="auto"/>
            <w:right w:val="none" w:sz="0" w:space="0" w:color="auto"/>
          </w:divBdr>
          <w:divsChild>
            <w:div w:id="252665488">
              <w:marLeft w:val="0"/>
              <w:marRight w:val="0"/>
              <w:marTop w:val="0"/>
              <w:marBottom w:val="0"/>
              <w:divBdr>
                <w:top w:val="none" w:sz="0" w:space="0" w:color="auto"/>
                <w:left w:val="none" w:sz="0" w:space="0" w:color="auto"/>
                <w:bottom w:val="none" w:sz="0" w:space="0" w:color="auto"/>
                <w:right w:val="none" w:sz="0" w:space="0" w:color="auto"/>
              </w:divBdr>
              <w:divsChild>
                <w:div w:id="35692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69745">
      <w:bodyDiv w:val="1"/>
      <w:marLeft w:val="0"/>
      <w:marRight w:val="0"/>
      <w:marTop w:val="0"/>
      <w:marBottom w:val="0"/>
      <w:divBdr>
        <w:top w:val="none" w:sz="0" w:space="0" w:color="auto"/>
        <w:left w:val="none" w:sz="0" w:space="0" w:color="auto"/>
        <w:bottom w:val="none" w:sz="0" w:space="0" w:color="auto"/>
        <w:right w:val="none" w:sz="0" w:space="0" w:color="auto"/>
      </w:divBdr>
      <w:divsChild>
        <w:div w:id="235631168">
          <w:marLeft w:val="0"/>
          <w:marRight w:val="0"/>
          <w:marTop w:val="0"/>
          <w:marBottom w:val="0"/>
          <w:divBdr>
            <w:top w:val="none" w:sz="0" w:space="0" w:color="auto"/>
            <w:left w:val="none" w:sz="0" w:space="0" w:color="auto"/>
            <w:bottom w:val="none" w:sz="0" w:space="0" w:color="auto"/>
            <w:right w:val="none" w:sz="0" w:space="0" w:color="auto"/>
          </w:divBdr>
          <w:divsChild>
            <w:div w:id="1653756547">
              <w:marLeft w:val="0"/>
              <w:marRight w:val="0"/>
              <w:marTop w:val="0"/>
              <w:marBottom w:val="0"/>
              <w:divBdr>
                <w:top w:val="none" w:sz="0" w:space="0" w:color="auto"/>
                <w:left w:val="none" w:sz="0" w:space="0" w:color="auto"/>
                <w:bottom w:val="none" w:sz="0" w:space="0" w:color="auto"/>
                <w:right w:val="none" w:sz="0" w:space="0" w:color="auto"/>
              </w:divBdr>
              <w:divsChild>
                <w:div w:id="20502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078">
      <w:bodyDiv w:val="1"/>
      <w:marLeft w:val="0"/>
      <w:marRight w:val="0"/>
      <w:marTop w:val="0"/>
      <w:marBottom w:val="0"/>
      <w:divBdr>
        <w:top w:val="none" w:sz="0" w:space="0" w:color="auto"/>
        <w:left w:val="none" w:sz="0" w:space="0" w:color="auto"/>
        <w:bottom w:val="none" w:sz="0" w:space="0" w:color="auto"/>
        <w:right w:val="none" w:sz="0" w:space="0" w:color="auto"/>
      </w:divBdr>
    </w:div>
    <w:div w:id="1067606448">
      <w:bodyDiv w:val="1"/>
      <w:marLeft w:val="0"/>
      <w:marRight w:val="0"/>
      <w:marTop w:val="0"/>
      <w:marBottom w:val="0"/>
      <w:divBdr>
        <w:top w:val="none" w:sz="0" w:space="0" w:color="auto"/>
        <w:left w:val="none" w:sz="0" w:space="0" w:color="auto"/>
        <w:bottom w:val="none" w:sz="0" w:space="0" w:color="auto"/>
        <w:right w:val="none" w:sz="0" w:space="0" w:color="auto"/>
      </w:divBdr>
    </w:div>
    <w:div w:id="1067804661">
      <w:bodyDiv w:val="1"/>
      <w:marLeft w:val="0"/>
      <w:marRight w:val="0"/>
      <w:marTop w:val="0"/>
      <w:marBottom w:val="0"/>
      <w:divBdr>
        <w:top w:val="none" w:sz="0" w:space="0" w:color="auto"/>
        <w:left w:val="none" w:sz="0" w:space="0" w:color="auto"/>
        <w:bottom w:val="none" w:sz="0" w:space="0" w:color="auto"/>
        <w:right w:val="none" w:sz="0" w:space="0" w:color="auto"/>
      </w:divBdr>
    </w:div>
    <w:div w:id="1071855318">
      <w:bodyDiv w:val="1"/>
      <w:marLeft w:val="0"/>
      <w:marRight w:val="0"/>
      <w:marTop w:val="0"/>
      <w:marBottom w:val="0"/>
      <w:divBdr>
        <w:top w:val="none" w:sz="0" w:space="0" w:color="auto"/>
        <w:left w:val="none" w:sz="0" w:space="0" w:color="auto"/>
        <w:bottom w:val="none" w:sz="0" w:space="0" w:color="auto"/>
        <w:right w:val="none" w:sz="0" w:space="0" w:color="auto"/>
      </w:divBdr>
      <w:divsChild>
        <w:div w:id="966203889">
          <w:marLeft w:val="0"/>
          <w:marRight w:val="0"/>
          <w:marTop w:val="0"/>
          <w:marBottom w:val="0"/>
          <w:divBdr>
            <w:top w:val="none" w:sz="0" w:space="0" w:color="auto"/>
            <w:left w:val="none" w:sz="0" w:space="0" w:color="auto"/>
            <w:bottom w:val="none" w:sz="0" w:space="0" w:color="auto"/>
            <w:right w:val="none" w:sz="0" w:space="0" w:color="auto"/>
          </w:divBdr>
          <w:divsChild>
            <w:div w:id="1390346952">
              <w:marLeft w:val="0"/>
              <w:marRight w:val="0"/>
              <w:marTop w:val="0"/>
              <w:marBottom w:val="0"/>
              <w:divBdr>
                <w:top w:val="none" w:sz="0" w:space="0" w:color="auto"/>
                <w:left w:val="none" w:sz="0" w:space="0" w:color="auto"/>
                <w:bottom w:val="none" w:sz="0" w:space="0" w:color="auto"/>
                <w:right w:val="none" w:sz="0" w:space="0" w:color="auto"/>
              </w:divBdr>
              <w:divsChild>
                <w:div w:id="1134255826">
                  <w:marLeft w:val="0"/>
                  <w:marRight w:val="0"/>
                  <w:marTop w:val="0"/>
                  <w:marBottom w:val="0"/>
                  <w:divBdr>
                    <w:top w:val="none" w:sz="0" w:space="0" w:color="auto"/>
                    <w:left w:val="none" w:sz="0" w:space="0" w:color="auto"/>
                    <w:bottom w:val="none" w:sz="0" w:space="0" w:color="auto"/>
                    <w:right w:val="none" w:sz="0" w:space="0" w:color="auto"/>
                  </w:divBdr>
                  <w:divsChild>
                    <w:div w:id="469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6885">
      <w:bodyDiv w:val="1"/>
      <w:marLeft w:val="0"/>
      <w:marRight w:val="0"/>
      <w:marTop w:val="0"/>
      <w:marBottom w:val="0"/>
      <w:divBdr>
        <w:top w:val="none" w:sz="0" w:space="0" w:color="auto"/>
        <w:left w:val="none" w:sz="0" w:space="0" w:color="auto"/>
        <w:bottom w:val="none" w:sz="0" w:space="0" w:color="auto"/>
        <w:right w:val="none" w:sz="0" w:space="0" w:color="auto"/>
      </w:divBdr>
      <w:divsChild>
        <w:div w:id="1763916182">
          <w:marLeft w:val="0"/>
          <w:marRight w:val="0"/>
          <w:marTop w:val="0"/>
          <w:marBottom w:val="0"/>
          <w:divBdr>
            <w:top w:val="none" w:sz="0" w:space="0" w:color="auto"/>
            <w:left w:val="none" w:sz="0" w:space="0" w:color="auto"/>
            <w:bottom w:val="none" w:sz="0" w:space="0" w:color="auto"/>
            <w:right w:val="none" w:sz="0" w:space="0" w:color="auto"/>
          </w:divBdr>
          <w:divsChild>
            <w:div w:id="1657222564">
              <w:marLeft w:val="0"/>
              <w:marRight w:val="0"/>
              <w:marTop w:val="0"/>
              <w:marBottom w:val="0"/>
              <w:divBdr>
                <w:top w:val="none" w:sz="0" w:space="0" w:color="auto"/>
                <w:left w:val="none" w:sz="0" w:space="0" w:color="auto"/>
                <w:bottom w:val="none" w:sz="0" w:space="0" w:color="auto"/>
                <w:right w:val="none" w:sz="0" w:space="0" w:color="auto"/>
              </w:divBdr>
              <w:divsChild>
                <w:div w:id="1350378261">
                  <w:marLeft w:val="0"/>
                  <w:marRight w:val="0"/>
                  <w:marTop w:val="0"/>
                  <w:marBottom w:val="0"/>
                  <w:divBdr>
                    <w:top w:val="none" w:sz="0" w:space="0" w:color="auto"/>
                    <w:left w:val="none" w:sz="0" w:space="0" w:color="auto"/>
                    <w:bottom w:val="none" w:sz="0" w:space="0" w:color="auto"/>
                    <w:right w:val="none" w:sz="0" w:space="0" w:color="auto"/>
                  </w:divBdr>
                  <w:divsChild>
                    <w:div w:id="830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5659">
      <w:bodyDiv w:val="1"/>
      <w:marLeft w:val="0"/>
      <w:marRight w:val="0"/>
      <w:marTop w:val="0"/>
      <w:marBottom w:val="0"/>
      <w:divBdr>
        <w:top w:val="none" w:sz="0" w:space="0" w:color="auto"/>
        <w:left w:val="none" w:sz="0" w:space="0" w:color="auto"/>
        <w:bottom w:val="none" w:sz="0" w:space="0" w:color="auto"/>
        <w:right w:val="none" w:sz="0" w:space="0" w:color="auto"/>
      </w:divBdr>
    </w:div>
    <w:div w:id="1152721682">
      <w:bodyDiv w:val="1"/>
      <w:marLeft w:val="0"/>
      <w:marRight w:val="0"/>
      <w:marTop w:val="0"/>
      <w:marBottom w:val="0"/>
      <w:divBdr>
        <w:top w:val="none" w:sz="0" w:space="0" w:color="auto"/>
        <w:left w:val="none" w:sz="0" w:space="0" w:color="auto"/>
        <w:bottom w:val="none" w:sz="0" w:space="0" w:color="auto"/>
        <w:right w:val="none" w:sz="0" w:space="0" w:color="auto"/>
      </w:divBdr>
      <w:divsChild>
        <w:div w:id="1110852975">
          <w:marLeft w:val="0"/>
          <w:marRight w:val="0"/>
          <w:marTop w:val="0"/>
          <w:marBottom w:val="0"/>
          <w:divBdr>
            <w:top w:val="none" w:sz="0" w:space="0" w:color="auto"/>
            <w:left w:val="none" w:sz="0" w:space="0" w:color="auto"/>
            <w:bottom w:val="none" w:sz="0" w:space="0" w:color="auto"/>
            <w:right w:val="none" w:sz="0" w:space="0" w:color="auto"/>
          </w:divBdr>
          <w:divsChild>
            <w:div w:id="1405756427">
              <w:marLeft w:val="0"/>
              <w:marRight w:val="0"/>
              <w:marTop w:val="0"/>
              <w:marBottom w:val="0"/>
              <w:divBdr>
                <w:top w:val="none" w:sz="0" w:space="0" w:color="auto"/>
                <w:left w:val="none" w:sz="0" w:space="0" w:color="auto"/>
                <w:bottom w:val="none" w:sz="0" w:space="0" w:color="auto"/>
                <w:right w:val="none" w:sz="0" w:space="0" w:color="auto"/>
              </w:divBdr>
              <w:divsChild>
                <w:div w:id="19801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741">
      <w:bodyDiv w:val="1"/>
      <w:marLeft w:val="0"/>
      <w:marRight w:val="0"/>
      <w:marTop w:val="0"/>
      <w:marBottom w:val="0"/>
      <w:divBdr>
        <w:top w:val="none" w:sz="0" w:space="0" w:color="auto"/>
        <w:left w:val="none" w:sz="0" w:space="0" w:color="auto"/>
        <w:bottom w:val="none" w:sz="0" w:space="0" w:color="auto"/>
        <w:right w:val="none" w:sz="0" w:space="0" w:color="auto"/>
      </w:divBdr>
    </w:div>
    <w:div w:id="1170173000">
      <w:bodyDiv w:val="1"/>
      <w:marLeft w:val="0"/>
      <w:marRight w:val="0"/>
      <w:marTop w:val="0"/>
      <w:marBottom w:val="0"/>
      <w:divBdr>
        <w:top w:val="none" w:sz="0" w:space="0" w:color="auto"/>
        <w:left w:val="none" w:sz="0" w:space="0" w:color="auto"/>
        <w:bottom w:val="none" w:sz="0" w:space="0" w:color="auto"/>
        <w:right w:val="none" w:sz="0" w:space="0" w:color="auto"/>
      </w:divBdr>
    </w:div>
    <w:div w:id="1193690566">
      <w:bodyDiv w:val="1"/>
      <w:marLeft w:val="0"/>
      <w:marRight w:val="0"/>
      <w:marTop w:val="0"/>
      <w:marBottom w:val="0"/>
      <w:divBdr>
        <w:top w:val="none" w:sz="0" w:space="0" w:color="auto"/>
        <w:left w:val="none" w:sz="0" w:space="0" w:color="auto"/>
        <w:bottom w:val="none" w:sz="0" w:space="0" w:color="auto"/>
        <w:right w:val="none" w:sz="0" w:space="0" w:color="auto"/>
      </w:divBdr>
    </w:div>
    <w:div w:id="1196964813">
      <w:bodyDiv w:val="1"/>
      <w:marLeft w:val="0"/>
      <w:marRight w:val="0"/>
      <w:marTop w:val="0"/>
      <w:marBottom w:val="0"/>
      <w:divBdr>
        <w:top w:val="none" w:sz="0" w:space="0" w:color="auto"/>
        <w:left w:val="none" w:sz="0" w:space="0" w:color="auto"/>
        <w:bottom w:val="none" w:sz="0" w:space="0" w:color="auto"/>
        <w:right w:val="none" w:sz="0" w:space="0" w:color="auto"/>
      </w:divBdr>
    </w:div>
    <w:div w:id="1223295282">
      <w:bodyDiv w:val="1"/>
      <w:marLeft w:val="0"/>
      <w:marRight w:val="0"/>
      <w:marTop w:val="0"/>
      <w:marBottom w:val="0"/>
      <w:divBdr>
        <w:top w:val="none" w:sz="0" w:space="0" w:color="auto"/>
        <w:left w:val="none" w:sz="0" w:space="0" w:color="auto"/>
        <w:bottom w:val="none" w:sz="0" w:space="0" w:color="auto"/>
        <w:right w:val="none" w:sz="0" w:space="0" w:color="auto"/>
      </w:divBdr>
      <w:divsChild>
        <w:div w:id="223492602">
          <w:marLeft w:val="0"/>
          <w:marRight w:val="0"/>
          <w:marTop w:val="0"/>
          <w:marBottom w:val="0"/>
          <w:divBdr>
            <w:top w:val="none" w:sz="0" w:space="0" w:color="auto"/>
            <w:left w:val="none" w:sz="0" w:space="0" w:color="auto"/>
            <w:bottom w:val="none" w:sz="0" w:space="0" w:color="auto"/>
            <w:right w:val="none" w:sz="0" w:space="0" w:color="auto"/>
          </w:divBdr>
          <w:divsChild>
            <w:div w:id="396587540">
              <w:marLeft w:val="0"/>
              <w:marRight w:val="0"/>
              <w:marTop w:val="0"/>
              <w:marBottom w:val="0"/>
              <w:divBdr>
                <w:top w:val="none" w:sz="0" w:space="0" w:color="auto"/>
                <w:left w:val="none" w:sz="0" w:space="0" w:color="auto"/>
                <w:bottom w:val="none" w:sz="0" w:space="0" w:color="auto"/>
                <w:right w:val="none" w:sz="0" w:space="0" w:color="auto"/>
              </w:divBdr>
              <w:divsChild>
                <w:div w:id="3451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1803">
      <w:bodyDiv w:val="1"/>
      <w:marLeft w:val="0"/>
      <w:marRight w:val="0"/>
      <w:marTop w:val="0"/>
      <w:marBottom w:val="0"/>
      <w:divBdr>
        <w:top w:val="none" w:sz="0" w:space="0" w:color="auto"/>
        <w:left w:val="none" w:sz="0" w:space="0" w:color="auto"/>
        <w:bottom w:val="none" w:sz="0" w:space="0" w:color="auto"/>
        <w:right w:val="none" w:sz="0" w:space="0" w:color="auto"/>
      </w:divBdr>
    </w:div>
    <w:div w:id="1281572974">
      <w:bodyDiv w:val="1"/>
      <w:marLeft w:val="0"/>
      <w:marRight w:val="0"/>
      <w:marTop w:val="0"/>
      <w:marBottom w:val="0"/>
      <w:divBdr>
        <w:top w:val="none" w:sz="0" w:space="0" w:color="auto"/>
        <w:left w:val="none" w:sz="0" w:space="0" w:color="auto"/>
        <w:bottom w:val="none" w:sz="0" w:space="0" w:color="auto"/>
        <w:right w:val="none" w:sz="0" w:space="0" w:color="auto"/>
      </w:divBdr>
      <w:divsChild>
        <w:div w:id="176581465">
          <w:marLeft w:val="0"/>
          <w:marRight w:val="0"/>
          <w:marTop w:val="0"/>
          <w:marBottom w:val="0"/>
          <w:divBdr>
            <w:top w:val="none" w:sz="0" w:space="0" w:color="auto"/>
            <w:left w:val="none" w:sz="0" w:space="0" w:color="auto"/>
            <w:bottom w:val="none" w:sz="0" w:space="0" w:color="auto"/>
            <w:right w:val="none" w:sz="0" w:space="0" w:color="auto"/>
          </w:divBdr>
          <w:divsChild>
            <w:div w:id="288172282">
              <w:marLeft w:val="0"/>
              <w:marRight w:val="0"/>
              <w:marTop w:val="0"/>
              <w:marBottom w:val="0"/>
              <w:divBdr>
                <w:top w:val="none" w:sz="0" w:space="0" w:color="auto"/>
                <w:left w:val="none" w:sz="0" w:space="0" w:color="auto"/>
                <w:bottom w:val="none" w:sz="0" w:space="0" w:color="auto"/>
                <w:right w:val="none" w:sz="0" w:space="0" w:color="auto"/>
              </w:divBdr>
              <w:divsChild>
                <w:div w:id="1225992665">
                  <w:marLeft w:val="0"/>
                  <w:marRight w:val="0"/>
                  <w:marTop w:val="0"/>
                  <w:marBottom w:val="0"/>
                  <w:divBdr>
                    <w:top w:val="none" w:sz="0" w:space="0" w:color="auto"/>
                    <w:left w:val="none" w:sz="0" w:space="0" w:color="auto"/>
                    <w:bottom w:val="none" w:sz="0" w:space="0" w:color="auto"/>
                    <w:right w:val="none" w:sz="0" w:space="0" w:color="auto"/>
                  </w:divBdr>
                  <w:divsChild>
                    <w:div w:id="205018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1238">
      <w:bodyDiv w:val="1"/>
      <w:marLeft w:val="0"/>
      <w:marRight w:val="0"/>
      <w:marTop w:val="0"/>
      <w:marBottom w:val="0"/>
      <w:divBdr>
        <w:top w:val="none" w:sz="0" w:space="0" w:color="auto"/>
        <w:left w:val="none" w:sz="0" w:space="0" w:color="auto"/>
        <w:bottom w:val="none" w:sz="0" w:space="0" w:color="auto"/>
        <w:right w:val="none" w:sz="0" w:space="0" w:color="auto"/>
      </w:divBdr>
      <w:divsChild>
        <w:div w:id="553661249">
          <w:marLeft w:val="0"/>
          <w:marRight w:val="0"/>
          <w:marTop w:val="0"/>
          <w:marBottom w:val="0"/>
          <w:divBdr>
            <w:top w:val="none" w:sz="0" w:space="0" w:color="auto"/>
            <w:left w:val="none" w:sz="0" w:space="0" w:color="auto"/>
            <w:bottom w:val="none" w:sz="0" w:space="0" w:color="auto"/>
            <w:right w:val="none" w:sz="0" w:space="0" w:color="auto"/>
          </w:divBdr>
          <w:divsChild>
            <w:div w:id="459298846">
              <w:marLeft w:val="0"/>
              <w:marRight w:val="0"/>
              <w:marTop w:val="0"/>
              <w:marBottom w:val="0"/>
              <w:divBdr>
                <w:top w:val="none" w:sz="0" w:space="0" w:color="auto"/>
                <w:left w:val="none" w:sz="0" w:space="0" w:color="auto"/>
                <w:bottom w:val="none" w:sz="0" w:space="0" w:color="auto"/>
                <w:right w:val="none" w:sz="0" w:space="0" w:color="auto"/>
              </w:divBdr>
              <w:divsChild>
                <w:div w:id="1453594566">
                  <w:marLeft w:val="0"/>
                  <w:marRight w:val="0"/>
                  <w:marTop w:val="0"/>
                  <w:marBottom w:val="0"/>
                  <w:divBdr>
                    <w:top w:val="none" w:sz="0" w:space="0" w:color="auto"/>
                    <w:left w:val="none" w:sz="0" w:space="0" w:color="auto"/>
                    <w:bottom w:val="none" w:sz="0" w:space="0" w:color="auto"/>
                    <w:right w:val="none" w:sz="0" w:space="0" w:color="auto"/>
                  </w:divBdr>
                  <w:divsChild>
                    <w:div w:id="1355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59672">
      <w:bodyDiv w:val="1"/>
      <w:marLeft w:val="0"/>
      <w:marRight w:val="0"/>
      <w:marTop w:val="0"/>
      <w:marBottom w:val="0"/>
      <w:divBdr>
        <w:top w:val="none" w:sz="0" w:space="0" w:color="auto"/>
        <w:left w:val="none" w:sz="0" w:space="0" w:color="auto"/>
        <w:bottom w:val="none" w:sz="0" w:space="0" w:color="auto"/>
        <w:right w:val="none" w:sz="0" w:space="0" w:color="auto"/>
      </w:divBdr>
      <w:divsChild>
        <w:div w:id="620117298">
          <w:marLeft w:val="0"/>
          <w:marRight w:val="0"/>
          <w:marTop w:val="0"/>
          <w:marBottom w:val="0"/>
          <w:divBdr>
            <w:top w:val="none" w:sz="0" w:space="0" w:color="auto"/>
            <w:left w:val="none" w:sz="0" w:space="0" w:color="auto"/>
            <w:bottom w:val="none" w:sz="0" w:space="0" w:color="auto"/>
            <w:right w:val="none" w:sz="0" w:space="0" w:color="auto"/>
          </w:divBdr>
          <w:divsChild>
            <w:div w:id="1600605107">
              <w:marLeft w:val="0"/>
              <w:marRight w:val="0"/>
              <w:marTop w:val="0"/>
              <w:marBottom w:val="0"/>
              <w:divBdr>
                <w:top w:val="none" w:sz="0" w:space="0" w:color="auto"/>
                <w:left w:val="none" w:sz="0" w:space="0" w:color="auto"/>
                <w:bottom w:val="none" w:sz="0" w:space="0" w:color="auto"/>
                <w:right w:val="none" w:sz="0" w:space="0" w:color="auto"/>
              </w:divBdr>
              <w:divsChild>
                <w:div w:id="9951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596976">
      <w:bodyDiv w:val="1"/>
      <w:marLeft w:val="0"/>
      <w:marRight w:val="0"/>
      <w:marTop w:val="0"/>
      <w:marBottom w:val="0"/>
      <w:divBdr>
        <w:top w:val="none" w:sz="0" w:space="0" w:color="auto"/>
        <w:left w:val="none" w:sz="0" w:space="0" w:color="auto"/>
        <w:bottom w:val="none" w:sz="0" w:space="0" w:color="auto"/>
        <w:right w:val="none" w:sz="0" w:space="0" w:color="auto"/>
      </w:divBdr>
      <w:divsChild>
        <w:div w:id="1311128959">
          <w:marLeft w:val="0"/>
          <w:marRight w:val="0"/>
          <w:marTop w:val="0"/>
          <w:marBottom w:val="0"/>
          <w:divBdr>
            <w:top w:val="none" w:sz="0" w:space="0" w:color="auto"/>
            <w:left w:val="none" w:sz="0" w:space="0" w:color="auto"/>
            <w:bottom w:val="none" w:sz="0" w:space="0" w:color="auto"/>
            <w:right w:val="none" w:sz="0" w:space="0" w:color="auto"/>
          </w:divBdr>
          <w:divsChild>
            <w:div w:id="1413352754">
              <w:marLeft w:val="0"/>
              <w:marRight w:val="0"/>
              <w:marTop w:val="0"/>
              <w:marBottom w:val="0"/>
              <w:divBdr>
                <w:top w:val="none" w:sz="0" w:space="0" w:color="auto"/>
                <w:left w:val="none" w:sz="0" w:space="0" w:color="auto"/>
                <w:bottom w:val="none" w:sz="0" w:space="0" w:color="auto"/>
                <w:right w:val="none" w:sz="0" w:space="0" w:color="auto"/>
              </w:divBdr>
              <w:divsChild>
                <w:div w:id="1634408221">
                  <w:marLeft w:val="0"/>
                  <w:marRight w:val="0"/>
                  <w:marTop w:val="0"/>
                  <w:marBottom w:val="0"/>
                  <w:divBdr>
                    <w:top w:val="none" w:sz="0" w:space="0" w:color="auto"/>
                    <w:left w:val="none" w:sz="0" w:space="0" w:color="auto"/>
                    <w:bottom w:val="none" w:sz="0" w:space="0" w:color="auto"/>
                    <w:right w:val="none" w:sz="0" w:space="0" w:color="auto"/>
                  </w:divBdr>
                  <w:divsChild>
                    <w:div w:id="16542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6798">
      <w:bodyDiv w:val="1"/>
      <w:marLeft w:val="0"/>
      <w:marRight w:val="0"/>
      <w:marTop w:val="0"/>
      <w:marBottom w:val="0"/>
      <w:divBdr>
        <w:top w:val="none" w:sz="0" w:space="0" w:color="auto"/>
        <w:left w:val="none" w:sz="0" w:space="0" w:color="auto"/>
        <w:bottom w:val="none" w:sz="0" w:space="0" w:color="auto"/>
        <w:right w:val="none" w:sz="0" w:space="0" w:color="auto"/>
      </w:divBdr>
    </w:div>
    <w:div w:id="1344429193">
      <w:bodyDiv w:val="1"/>
      <w:marLeft w:val="0"/>
      <w:marRight w:val="0"/>
      <w:marTop w:val="0"/>
      <w:marBottom w:val="0"/>
      <w:divBdr>
        <w:top w:val="none" w:sz="0" w:space="0" w:color="auto"/>
        <w:left w:val="none" w:sz="0" w:space="0" w:color="auto"/>
        <w:bottom w:val="none" w:sz="0" w:space="0" w:color="auto"/>
        <w:right w:val="none" w:sz="0" w:space="0" w:color="auto"/>
      </w:divBdr>
      <w:divsChild>
        <w:div w:id="638152917">
          <w:marLeft w:val="0"/>
          <w:marRight w:val="0"/>
          <w:marTop w:val="0"/>
          <w:marBottom w:val="0"/>
          <w:divBdr>
            <w:top w:val="none" w:sz="0" w:space="0" w:color="auto"/>
            <w:left w:val="none" w:sz="0" w:space="0" w:color="auto"/>
            <w:bottom w:val="none" w:sz="0" w:space="0" w:color="auto"/>
            <w:right w:val="none" w:sz="0" w:space="0" w:color="auto"/>
          </w:divBdr>
          <w:divsChild>
            <w:div w:id="1622296378">
              <w:marLeft w:val="0"/>
              <w:marRight w:val="0"/>
              <w:marTop w:val="0"/>
              <w:marBottom w:val="0"/>
              <w:divBdr>
                <w:top w:val="none" w:sz="0" w:space="0" w:color="auto"/>
                <w:left w:val="none" w:sz="0" w:space="0" w:color="auto"/>
                <w:bottom w:val="none" w:sz="0" w:space="0" w:color="auto"/>
                <w:right w:val="none" w:sz="0" w:space="0" w:color="auto"/>
              </w:divBdr>
              <w:divsChild>
                <w:div w:id="7721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6221">
      <w:bodyDiv w:val="1"/>
      <w:marLeft w:val="0"/>
      <w:marRight w:val="0"/>
      <w:marTop w:val="0"/>
      <w:marBottom w:val="0"/>
      <w:divBdr>
        <w:top w:val="none" w:sz="0" w:space="0" w:color="auto"/>
        <w:left w:val="none" w:sz="0" w:space="0" w:color="auto"/>
        <w:bottom w:val="none" w:sz="0" w:space="0" w:color="auto"/>
        <w:right w:val="none" w:sz="0" w:space="0" w:color="auto"/>
      </w:divBdr>
      <w:divsChild>
        <w:div w:id="1734617670">
          <w:marLeft w:val="0"/>
          <w:marRight w:val="0"/>
          <w:marTop w:val="0"/>
          <w:marBottom w:val="0"/>
          <w:divBdr>
            <w:top w:val="none" w:sz="0" w:space="0" w:color="auto"/>
            <w:left w:val="none" w:sz="0" w:space="0" w:color="auto"/>
            <w:bottom w:val="none" w:sz="0" w:space="0" w:color="auto"/>
            <w:right w:val="none" w:sz="0" w:space="0" w:color="auto"/>
          </w:divBdr>
          <w:divsChild>
            <w:div w:id="1492260605">
              <w:marLeft w:val="0"/>
              <w:marRight w:val="0"/>
              <w:marTop w:val="0"/>
              <w:marBottom w:val="0"/>
              <w:divBdr>
                <w:top w:val="none" w:sz="0" w:space="0" w:color="auto"/>
                <w:left w:val="none" w:sz="0" w:space="0" w:color="auto"/>
                <w:bottom w:val="none" w:sz="0" w:space="0" w:color="auto"/>
                <w:right w:val="none" w:sz="0" w:space="0" w:color="auto"/>
              </w:divBdr>
              <w:divsChild>
                <w:div w:id="22198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99950">
      <w:bodyDiv w:val="1"/>
      <w:marLeft w:val="0"/>
      <w:marRight w:val="0"/>
      <w:marTop w:val="0"/>
      <w:marBottom w:val="0"/>
      <w:divBdr>
        <w:top w:val="none" w:sz="0" w:space="0" w:color="auto"/>
        <w:left w:val="none" w:sz="0" w:space="0" w:color="auto"/>
        <w:bottom w:val="none" w:sz="0" w:space="0" w:color="auto"/>
        <w:right w:val="none" w:sz="0" w:space="0" w:color="auto"/>
      </w:divBdr>
      <w:divsChild>
        <w:div w:id="1063603167">
          <w:marLeft w:val="0"/>
          <w:marRight w:val="0"/>
          <w:marTop w:val="0"/>
          <w:marBottom w:val="0"/>
          <w:divBdr>
            <w:top w:val="none" w:sz="0" w:space="0" w:color="auto"/>
            <w:left w:val="none" w:sz="0" w:space="0" w:color="auto"/>
            <w:bottom w:val="none" w:sz="0" w:space="0" w:color="auto"/>
            <w:right w:val="none" w:sz="0" w:space="0" w:color="auto"/>
          </w:divBdr>
          <w:divsChild>
            <w:div w:id="1621837980">
              <w:marLeft w:val="0"/>
              <w:marRight w:val="0"/>
              <w:marTop w:val="0"/>
              <w:marBottom w:val="0"/>
              <w:divBdr>
                <w:top w:val="none" w:sz="0" w:space="0" w:color="auto"/>
                <w:left w:val="none" w:sz="0" w:space="0" w:color="auto"/>
                <w:bottom w:val="none" w:sz="0" w:space="0" w:color="auto"/>
                <w:right w:val="none" w:sz="0" w:space="0" w:color="auto"/>
              </w:divBdr>
              <w:divsChild>
                <w:div w:id="1314946560">
                  <w:marLeft w:val="0"/>
                  <w:marRight w:val="0"/>
                  <w:marTop w:val="0"/>
                  <w:marBottom w:val="0"/>
                  <w:divBdr>
                    <w:top w:val="none" w:sz="0" w:space="0" w:color="auto"/>
                    <w:left w:val="none" w:sz="0" w:space="0" w:color="auto"/>
                    <w:bottom w:val="none" w:sz="0" w:space="0" w:color="auto"/>
                    <w:right w:val="none" w:sz="0" w:space="0" w:color="auto"/>
                  </w:divBdr>
                </w:div>
              </w:divsChild>
            </w:div>
            <w:div w:id="186334166">
              <w:marLeft w:val="0"/>
              <w:marRight w:val="0"/>
              <w:marTop w:val="0"/>
              <w:marBottom w:val="0"/>
              <w:divBdr>
                <w:top w:val="none" w:sz="0" w:space="0" w:color="auto"/>
                <w:left w:val="none" w:sz="0" w:space="0" w:color="auto"/>
                <w:bottom w:val="none" w:sz="0" w:space="0" w:color="auto"/>
                <w:right w:val="none" w:sz="0" w:space="0" w:color="auto"/>
              </w:divBdr>
              <w:divsChild>
                <w:div w:id="3362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692">
      <w:bodyDiv w:val="1"/>
      <w:marLeft w:val="0"/>
      <w:marRight w:val="0"/>
      <w:marTop w:val="0"/>
      <w:marBottom w:val="0"/>
      <w:divBdr>
        <w:top w:val="none" w:sz="0" w:space="0" w:color="auto"/>
        <w:left w:val="none" w:sz="0" w:space="0" w:color="auto"/>
        <w:bottom w:val="none" w:sz="0" w:space="0" w:color="auto"/>
        <w:right w:val="none" w:sz="0" w:space="0" w:color="auto"/>
      </w:divBdr>
      <w:divsChild>
        <w:div w:id="401677273">
          <w:marLeft w:val="0"/>
          <w:marRight w:val="0"/>
          <w:marTop w:val="0"/>
          <w:marBottom w:val="0"/>
          <w:divBdr>
            <w:top w:val="none" w:sz="0" w:space="0" w:color="auto"/>
            <w:left w:val="none" w:sz="0" w:space="0" w:color="auto"/>
            <w:bottom w:val="none" w:sz="0" w:space="0" w:color="auto"/>
            <w:right w:val="none" w:sz="0" w:space="0" w:color="auto"/>
          </w:divBdr>
          <w:divsChild>
            <w:div w:id="187373450">
              <w:marLeft w:val="0"/>
              <w:marRight w:val="0"/>
              <w:marTop w:val="0"/>
              <w:marBottom w:val="0"/>
              <w:divBdr>
                <w:top w:val="none" w:sz="0" w:space="0" w:color="auto"/>
                <w:left w:val="none" w:sz="0" w:space="0" w:color="auto"/>
                <w:bottom w:val="none" w:sz="0" w:space="0" w:color="auto"/>
                <w:right w:val="none" w:sz="0" w:space="0" w:color="auto"/>
              </w:divBdr>
              <w:divsChild>
                <w:div w:id="380980643">
                  <w:marLeft w:val="0"/>
                  <w:marRight w:val="0"/>
                  <w:marTop w:val="0"/>
                  <w:marBottom w:val="0"/>
                  <w:divBdr>
                    <w:top w:val="none" w:sz="0" w:space="0" w:color="auto"/>
                    <w:left w:val="none" w:sz="0" w:space="0" w:color="auto"/>
                    <w:bottom w:val="none" w:sz="0" w:space="0" w:color="auto"/>
                    <w:right w:val="none" w:sz="0" w:space="0" w:color="auto"/>
                  </w:divBdr>
                  <w:divsChild>
                    <w:div w:id="2005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66419">
      <w:bodyDiv w:val="1"/>
      <w:marLeft w:val="0"/>
      <w:marRight w:val="0"/>
      <w:marTop w:val="0"/>
      <w:marBottom w:val="0"/>
      <w:divBdr>
        <w:top w:val="none" w:sz="0" w:space="0" w:color="auto"/>
        <w:left w:val="none" w:sz="0" w:space="0" w:color="auto"/>
        <w:bottom w:val="none" w:sz="0" w:space="0" w:color="auto"/>
        <w:right w:val="none" w:sz="0" w:space="0" w:color="auto"/>
      </w:divBdr>
    </w:div>
    <w:div w:id="1399785542">
      <w:bodyDiv w:val="1"/>
      <w:marLeft w:val="0"/>
      <w:marRight w:val="0"/>
      <w:marTop w:val="0"/>
      <w:marBottom w:val="0"/>
      <w:divBdr>
        <w:top w:val="none" w:sz="0" w:space="0" w:color="auto"/>
        <w:left w:val="none" w:sz="0" w:space="0" w:color="auto"/>
        <w:bottom w:val="none" w:sz="0" w:space="0" w:color="auto"/>
        <w:right w:val="none" w:sz="0" w:space="0" w:color="auto"/>
      </w:divBdr>
    </w:div>
    <w:div w:id="1430808140">
      <w:bodyDiv w:val="1"/>
      <w:marLeft w:val="0"/>
      <w:marRight w:val="0"/>
      <w:marTop w:val="0"/>
      <w:marBottom w:val="0"/>
      <w:divBdr>
        <w:top w:val="none" w:sz="0" w:space="0" w:color="auto"/>
        <w:left w:val="none" w:sz="0" w:space="0" w:color="auto"/>
        <w:bottom w:val="none" w:sz="0" w:space="0" w:color="auto"/>
        <w:right w:val="none" w:sz="0" w:space="0" w:color="auto"/>
      </w:divBdr>
      <w:divsChild>
        <w:div w:id="339283027">
          <w:marLeft w:val="0"/>
          <w:marRight w:val="0"/>
          <w:marTop w:val="480"/>
          <w:marBottom w:val="480"/>
          <w:divBdr>
            <w:top w:val="none" w:sz="0" w:space="0" w:color="auto"/>
            <w:left w:val="single" w:sz="48" w:space="12" w:color="B1B4B6"/>
            <w:bottom w:val="none" w:sz="0" w:space="0" w:color="auto"/>
            <w:right w:val="none" w:sz="0" w:space="0" w:color="auto"/>
          </w:divBdr>
        </w:div>
      </w:divsChild>
    </w:div>
    <w:div w:id="1438408055">
      <w:bodyDiv w:val="1"/>
      <w:marLeft w:val="0"/>
      <w:marRight w:val="0"/>
      <w:marTop w:val="0"/>
      <w:marBottom w:val="0"/>
      <w:divBdr>
        <w:top w:val="none" w:sz="0" w:space="0" w:color="auto"/>
        <w:left w:val="none" w:sz="0" w:space="0" w:color="auto"/>
        <w:bottom w:val="none" w:sz="0" w:space="0" w:color="auto"/>
        <w:right w:val="none" w:sz="0" w:space="0" w:color="auto"/>
      </w:divBdr>
    </w:div>
    <w:div w:id="1443190890">
      <w:bodyDiv w:val="1"/>
      <w:marLeft w:val="0"/>
      <w:marRight w:val="0"/>
      <w:marTop w:val="0"/>
      <w:marBottom w:val="0"/>
      <w:divBdr>
        <w:top w:val="none" w:sz="0" w:space="0" w:color="auto"/>
        <w:left w:val="none" w:sz="0" w:space="0" w:color="auto"/>
        <w:bottom w:val="none" w:sz="0" w:space="0" w:color="auto"/>
        <w:right w:val="none" w:sz="0" w:space="0" w:color="auto"/>
      </w:divBdr>
    </w:div>
    <w:div w:id="1450708706">
      <w:bodyDiv w:val="1"/>
      <w:marLeft w:val="0"/>
      <w:marRight w:val="0"/>
      <w:marTop w:val="0"/>
      <w:marBottom w:val="0"/>
      <w:divBdr>
        <w:top w:val="none" w:sz="0" w:space="0" w:color="auto"/>
        <w:left w:val="none" w:sz="0" w:space="0" w:color="auto"/>
        <w:bottom w:val="none" w:sz="0" w:space="0" w:color="auto"/>
        <w:right w:val="none" w:sz="0" w:space="0" w:color="auto"/>
      </w:divBdr>
    </w:div>
    <w:div w:id="1506700975">
      <w:bodyDiv w:val="1"/>
      <w:marLeft w:val="0"/>
      <w:marRight w:val="0"/>
      <w:marTop w:val="0"/>
      <w:marBottom w:val="0"/>
      <w:divBdr>
        <w:top w:val="none" w:sz="0" w:space="0" w:color="auto"/>
        <w:left w:val="none" w:sz="0" w:space="0" w:color="auto"/>
        <w:bottom w:val="none" w:sz="0" w:space="0" w:color="auto"/>
        <w:right w:val="none" w:sz="0" w:space="0" w:color="auto"/>
      </w:divBdr>
      <w:divsChild>
        <w:div w:id="692999166">
          <w:marLeft w:val="0"/>
          <w:marRight w:val="0"/>
          <w:marTop w:val="0"/>
          <w:marBottom w:val="0"/>
          <w:divBdr>
            <w:top w:val="none" w:sz="0" w:space="0" w:color="auto"/>
            <w:left w:val="none" w:sz="0" w:space="0" w:color="auto"/>
            <w:bottom w:val="none" w:sz="0" w:space="0" w:color="auto"/>
            <w:right w:val="none" w:sz="0" w:space="0" w:color="auto"/>
          </w:divBdr>
          <w:divsChild>
            <w:div w:id="1395351273">
              <w:marLeft w:val="0"/>
              <w:marRight w:val="0"/>
              <w:marTop w:val="0"/>
              <w:marBottom w:val="0"/>
              <w:divBdr>
                <w:top w:val="none" w:sz="0" w:space="0" w:color="auto"/>
                <w:left w:val="none" w:sz="0" w:space="0" w:color="auto"/>
                <w:bottom w:val="none" w:sz="0" w:space="0" w:color="auto"/>
                <w:right w:val="none" w:sz="0" w:space="0" w:color="auto"/>
              </w:divBdr>
              <w:divsChild>
                <w:div w:id="13750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604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4">
          <w:marLeft w:val="0"/>
          <w:marRight w:val="0"/>
          <w:marTop w:val="0"/>
          <w:marBottom w:val="0"/>
          <w:divBdr>
            <w:top w:val="none" w:sz="0" w:space="0" w:color="auto"/>
            <w:left w:val="none" w:sz="0" w:space="0" w:color="auto"/>
            <w:bottom w:val="none" w:sz="0" w:space="0" w:color="auto"/>
            <w:right w:val="none" w:sz="0" w:space="0" w:color="auto"/>
          </w:divBdr>
          <w:divsChild>
            <w:div w:id="1270963739">
              <w:marLeft w:val="0"/>
              <w:marRight w:val="0"/>
              <w:marTop w:val="0"/>
              <w:marBottom w:val="0"/>
              <w:divBdr>
                <w:top w:val="none" w:sz="0" w:space="0" w:color="auto"/>
                <w:left w:val="none" w:sz="0" w:space="0" w:color="auto"/>
                <w:bottom w:val="none" w:sz="0" w:space="0" w:color="auto"/>
                <w:right w:val="none" w:sz="0" w:space="0" w:color="auto"/>
              </w:divBdr>
              <w:divsChild>
                <w:div w:id="612398173">
                  <w:marLeft w:val="0"/>
                  <w:marRight w:val="0"/>
                  <w:marTop w:val="0"/>
                  <w:marBottom w:val="0"/>
                  <w:divBdr>
                    <w:top w:val="none" w:sz="0" w:space="0" w:color="auto"/>
                    <w:left w:val="none" w:sz="0" w:space="0" w:color="auto"/>
                    <w:bottom w:val="none" w:sz="0" w:space="0" w:color="auto"/>
                    <w:right w:val="none" w:sz="0" w:space="0" w:color="auto"/>
                  </w:divBdr>
                  <w:divsChild>
                    <w:div w:id="9710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05172">
      <w:bodyDiv w:val="1"/>
      <w:marLeft w:val="0"/>
      <w:marRight w:val="0"/>
      <w:marTop w:val="0"/>
      <w:marBottom w:val="0"/>
      <w:divBdr>
        <w:top w:val="none" w:sz="0" w:space="0" w:color="auto"/>
        <w:left w:val="none" w:sz="0" w:space="0" w:color="auto"/>
        <w:bottom w:val="none" w:sz="0" w:space="0" w:color="auto"/>
        <w:right w:val="none" w:sz="0" w:space="0" w:color="auto"/>
      </w:divBdr>
    </w:div>
    <w:div w:id="1654066214">
      <w:bodyDiv w:val="1"/>
      <w:marLeft w:val="0"/>
      <w:marRight w:val="0"/>
      <w:marTop w:val="0"/>
      <w:marBottom w:val="0"/>
      <w:divBdr>
        <w:top w:val="none" w:sz="0" w:space="0" w:color="auto"/>
        <w:left w:val="none" w:sz="0" w:space="0" w:color="auto"/>
        <w:bottom w:val="none" w:sz="0" w:space="0" w:color="auto"/>
        <w:right w:val="none" w:sz="0" w:space="0" w:color="auto"/>
      </w:divBdr>
      <w:divsChild>
        <w:div w:id="1579055862">
          <w:marLeft w:val="0"/>
          <w:marRight w:val="0"/>
          <w:marTop w:val="480"/>
          <w:marBottom w:val="480"/>
          <w:divBdr>
            <w:top w:val="none" w:sz="0" w:space="0" w:color="auto"/>
            <w:left w:val="single" w:sz="48" w:space="12" w:color="B1B4B6"/>
            <w:bottom w:val="none" w:sz="0" w:space="0" w:color="auto"/>
            <w:right w:val="none" w:sz="0" w:space="0" w:color="auto"/>
          </w:divBdr>
        </w:div>
      </w:divsChild>
    </w:div>
    <w:div w:id="1659990149">
      <w:bodyDiv w:val="1"/>
      <w:marLeft w:val="0"/>
      <w:marRight w:val="0"/>
      <w:marTop w:val="0"/>
      <w:marBottom w:val="0"/>
      <w:divBdr>
        <w:top w:val="none" w:sz="0" w:space="0" w:color="auto"/>
        <w:left w:val="none" w:sz="0" w:space="0" w:color="auto"/>
        <w:bottom w:val="none" w:sz="0" w:space="0" w:color="auto"/>
        <w:right w:val="none" w:sz="0" w:space="0" w:color="auto"/>
      </w:divBdr>
    </w:div>
    <w:div w:id="1666276614">
      <w:bodyDiv w:val="1"/>
      <w:marLeft w:val="0"/>
      <w:marRight w:val="0"/>
      <w:marTop w:val="0"/>
      <w:marBottom w:val="0"/>
      <w:divBdr>
        <w:top w:val="none" w:sz="0" w:space="0" w:color="auto"/>
        <w:left w:val="none" w:sz="0" w:space="0" w:color="auto"/>
        <w:bottom w:val="none" w:sz="0" w:space="0" w:color="auto"/>
        <w:right w:val="none" w:sz="0" w:space="0" w:color="auto"/>
      </w:divBdr>
    </w:div>
    <w:div w:id="1677345270">
      <w:bodyDiv w:val="1"/>
      <w:marLeft w:val="0"/>
      <w:marRight w:val="0"/>
      <w:marTop w:val="0"/>
      <w:marBottom w:val="0"/>
      <w:divBdr>
        <w:top w:val="none" w:sz="0" w:space="0" w:color="auto"/>
        <w:left w:val="none" w:sz="0" w:space="0" w:color="auto"/>
        <w:bottom w:val="none" w:sz="0" w:space="0" w:color="auto"/>
        <w:right w:val="none" w:sz="0" w:space="0" w:color="auto"/>
      </w:divBdr>
      <w:divsChild>
        <w:div w:id="432634781">
          <w:marLeft w:val="0"/>
          <w:marRight w:val="0"/>
          <w:marTop w:val="0"/>
          <w:marBottom w:val="0"/>
          <w:divBdr>
            <w:top w:val="none" w:sz="0" w:space="0" w:color="auto"/>
            <w:left w:val="none" w:sz="0" w:space="0" w:color="auto"/>
            <w:bottom w:val="none" w:sz="0" w:space="0" w:color="auto"/>
            <w:right w:val="none" w:sz="0" w:space="0" w:color="auto"/>
          </w:divBdr>
          <w:divsChild>
            <w:div w:id="820928860">
              <w:marLeft w:val="0"/>
              <w:marRight w:val="0"/>
              <w:marTop w:val="0"/>
              <w:marBottom w:val="0"/>
              <w:divBdr>
                <w:top w:val="none" w:sz="0" w:space="0" w:color="auto"/>
                <w:left w:val="none" w:sz="0" w:space="0" w:color="auto"/>
                <w:bottom w:val="none" w:sz="0" w:space="0" w:color="auto"/>
                <w:right w:val="none" w:sz="0" w:space="0" w:color="auto"/>
              </w:divBdr>
              <w:divsChild>
                <w:div w:id="38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55701">
      <w:bodyDiv w:val="1"/>
      <w:marLeft w:val="0"/>
      <w:marRight w:val="0"/>
      <w:marTop w:val="0"/>
      <w:marBottom w:val="0"/>
      <w:divBdr>
        <w:top w:val="none" w:sz="0" w:space="0" w:color="auto"/>
        <w:left w:val="none" w:sz="0" w:space="0" w:color="auto"/>
        <w:bottom w:val="none" w:sz="0" w:space="0" w:color="auto"/>
        <w:right w:val="none" w:sz="0" w:space="0" w:color="auto"/>
      </w:divBdr>
    </w:div>
    <w:div w:id="1695423038">
      <w:bodyDiv w:val="1"/>
      <w:marLeft w:val="0"/>
      <w:marRight w:val="0"/>
      <w:marTop w:val="0"/>
      <w:marBottom w:val="0"/>
      <w:divBdr>
        <w:top w:val="none" w:sz="0" w:space="0" w:color="auto"/>
        <w:left w:val="none" w:sz="0" w:space="0" w:color="auto"/>
        <w:bottom w:val="none" w:sz="0" w:space="0" w:color="auto"/>
        <w:right w:val="none" w:sz="0" w:space="0" w:color="auto"/>
      </w:divBdr>
      <w:divsChild>
        <w:div w:id="1945528271">
          <w:marLeft w:val="0"/>
          <w:marRight w:val="0"/>
          <w:marTop w:val="480"/>
          <w:marBottom w:val="480"/>
          <w:divBdr>
            <w:top w:val="none" w:sz="0" w:space="0" w:color="auto"/>
            <w:left w:val="single" w:sz="48" w:space="12" w:color="B1B4B6"/>
            <w:bottom w:val="none" w:sz="0" w:space="0" w:color="auto"/>
            <w:right w:val="none" w:sz="0" w:space="0" w:color="auto"/>
          </w:divBdr>
        </w:div>
      </w:divsChild>
    </w:div>
    <w:div w:id="1708943360">
      <w:bodyDiv w:val="1"/>
      <w:marLeft w:val="0"/>
      <w:marRight w:val="0"/>
      <w:marTop w:val="0"/>
      <w:marBottom w:val="0"/>
      <w:divBdr>
        <w:top w:val="none" w:sz="0" w:space="0" w:color="auto"/>
        <w:left w:val="none" w:sz="0" w:space="0" w:color="auto"/>
        <w:bottom w:val="none" w:sz="0" w:space="0" w:color="auto"/>
        <w:right w:val="none" w:sz="0" w:space="0" w:color="auto"/>
      </w:divBdr>
      <w:divsChild>
        <w:div w:id="1849443529">
          <w:marLeft w:val="0"/>
          <w:marRight w:val="0"/>
          <w:marTop w:val="0"/>
          <w:marBottom w:val="0"/>
          <w:divBdr>
            <w:top w:val="none" w:sz="0" w:space="0" w:color="auto"/>
            <w:left w:val="none" w:sz="0" w:space="0" w:color="auto"/>
            <w:bottom w:val="none" w:sz="0" w:space="0" w:color="auto"/>
            <w:right w:val="none" w:sz="0" w:space="0" w:color="auto"/>
          </w:divBdr>
          <w:divsChild>
            <w:div w:id="2014801360">
              <w:marLeft w:val="0"/>
              <w:marRight w:val="0"/>
              <w:marTop w:val="0"/>
              <w:marBottom w:val="0"/>
              <w:divBdr>
                <w:top w:val="none" w:sz="0" w:space="0" w:color="auto"/>
                <w:left w:val="none" w:sz="0" w:space="0" w:color="auto"/>
                <w:bottom w:val="none" w:sz="0" w:space="0" w:color="auto"/>
                <w:right w:val="none" w:sz="0" w:space="0" w:color="auto"/>
              </w:divBdr>
              <w:divsChild>
                <w:div w:id="16226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7068">
      <w:bodyDiv w:val="1"/>
      <w:marLeft w:val="0"/>
      <w:marRight w:val="0"/>
      <w:marTop w:val="0"/>
      <w:marBottom w:val="0"/>
      <w:divBdr>
        <w:top w:val="none" w:sz="0" w:space="0" w:color="auto"/>
        <w:left w:val="none" w:sz="0" w:space="0" w:color="auto"/>
        <w:bottom w:val="none" w:sz="0" w:space="0" w:color="auto"/>
        <w:right w:val="none" w:sz="0" w:space="0" w:color="auto"/>
      </w:divBdr>
      <w:divsChild>
        <w:div w:id="1120566020">
          <w:marLeft w:val="0"/>
          <w:marRight w:val="0"/>
          <w:marTop w:val="0"/>
          <w:marBottom w:val="0"/>
          <w:divBdr>
            <w:top w:val="none" w:sz="0" w:space="0" w:color="auto"/>
            <w:left w:val="none" w:sz="0" w:space="0" w:color="auto"/>
            <w:bottom w:val="none" w:sz="0" w:space="0" w:color="auto"/>
            <w:right w:val="none" w:sz="0" w:space="0" w:color="auto"/>
          </w:divBdr>
          <w:divsChild>
            <w:div w:id="1319192509">
              <w:marLeft w:val="0"/>
              <w:marRight w:val="0"/>
              <w:marTop w:val="0"/>
              <w:marBottom w:val="0"/>
              <w:divBdr>
                <w:top w:val="none" w:sz="0" w:space="0" w:color="auto"/>
                <w:left w:val="none" w:sz="0" w:space="0" w:color="auto"/>
                <w:bottom w:val="none" w:sz="0" w:space="0" w:color="auto"/>
                <w:right w:val="none" w:sz="0" w:space="0" w:color="auto"/>
              </w:divBdr>
              <w:divsChild>
                <w:div w:id="1267422149">
                  <w:marLeft w:val="0"/>
                  <w:marRight w:val="0"/>
                  <w:marTop w:val="0"/>
                  <w:marBottom w:val="0"/>
                  <w:divBdr>
                    <w:top w:val="none" w:sz="0" w:space="0" w:color="auto"/>
                    <w:left w:val="none" w:sz="0" w:space="0" w:color="auto"/>
                    <w:bottom w:val="none" w:sz="0" w:space="0" w:color="auto"/>
                    <w:right w:val="none" w:sz="0" w:space="0" w:color="auto"/>
                  </w:divBdr>
                  <w:divsChild>
                    <w:div w:id="2009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465381">
      <w:bodyDiv w:val="1"/>
      <w:marLeft w:val="0"/>
      <w:marRight w:val="0"/>
      <w:marTop w:val="0"/>
      <w:marBottom w:val="0"/>
      <w:divBdr>
        <w:top w:val="none" w:sz="0" w:space="0" w:color="auto"/>
        <w:left w:val="none" w:sz="0" w:space="0" w:color="auto"/>
        <w:bottom w:val="none" w:sz="0" w:space="0" w:color="auto"/>
        <w:right w:val="none" w:sz="0" w:space="0" w:color="auto"/>
      </w:divBdr>
      <w:divsChild>
        <w:div w:id="1888563386">
          <w:marLeft w:val="0"/>
          <w:marRight w:val="0"/>
          <w:marTop w:val="0"/>
          <w:marBottom w:val="0"/>
          <w:divBdr>
            <w:top w:val="none" w:sz="0" w:space="0" w:color="auto"/>
            <w:left w:val="none" w:sz="0" w:space="0" w:color="auto"/>
            <w:bottom w:val="none" w:sz="0" w:space="0" w:color="auto"/>
            <w:right w:val="none" w:sz="0" w:space="0" w:color="auto"/>
          </w:divBdr>
          <w:divsChild>
            <w:div w:id="376125970">
              <w:marLeft w:val="0"/>
              <w:marRight w:val="0"/>
              <w:marTop w:val="0"/>
              <w:marBottom w:val="0"/>
              <w:divBdr>
                <w:top w:val="none" w:sz="0" w:space="0" w:color="auto"/>
                <w:left w:val="none" w:sz="0" w:space="0" w:color="auto"/>
                <w:bottom w:val="none" w:sz="0" w:space="0" w:color="auto"/>
                <w:right w:val="none" w:sz="0" w:space="0" w:color="auto"/>
              </w:divBdr>
              <w:divsChild>
                <w:div w:id="2140342767">
                  <w:marLeft w:val="0"/>
                  <w:marRight w:val="0"/>
                  <w:marTop w:val="0"/>
                  <w:marBottom w:val="0"/>
                  <w:divBdr>
                    <w:top w:val="none" w:sz="0" w:space="0" w:color="auto"/>
                    <w:left w:val="none" w:sz="0" w:space="0" w:color="auto"/>
                    <w:bottom w:val="none" w:sz="0" w:space="0" w:color="auto"/>
                    <w:right w:val="none" w:sz="0" w:space="0" w:color="auto"/>
                  </w:divBdr>
                  <w:divsChild>
                    <w:div w:id="17799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599798">
      <w:bodyDiv w:val="1"/>
      <w:marLeft w:val="0"/>
      <w:marRight w:val="0"/>
      <w:marTop w:val="0"/>
      <w:marBottom w:val="0"/>
      <w:divBdr>
        <w:top w:val="none" w:sz="0" w:space="0" w:color="auto"/>
        <w:left w:val="none" w:sz="0" w:space="0" w:color="auto"/>
        <w:bottom w:val="none" w:sz="0" w:space="0" w:color="auto"/>
        <w:right w:val="none" w:sz="0" w:space="0" w:color="auto"/>
      </w:divBdr>
      <w:divsChild>
        <w:div w:id="217715122">
          <w:marLeft w:val="0"/>
          <w:marRight w:val="0"/>
          <w:marTop w:val="0"/>
          <w:marBottom w:val="0"/>
          <w:divBdr>
            <w:top w:val="none" w:sz="0" w:space="0" w:color="auto"/>
            <w:left w:val="none" w:sz="0" w:space="0" w:color="auto"/>
            <w:bottom w:val="none" w:sz="0" w:space="0" w:color="auto"/>
            <w:right w:val="none" w:sz="0" w:space="0" w:color="auto"/>
          </w:divBdr>
          <w:divsChild>
            <w:div w:id="1005473868">
              <w:marLeft w:val="0"/>
              <w:marRight w:val="0"/>
              <w:marTop w:val="0"/>
              <w:marBottom w:val="0"/>
              <w:divBdr>
                <w:top w:val="none" w:sz="0" w:space="0" w:color="auto"/>
                <w:left w:val="none" w:sz="0" w:space="0" w:color="auto"/>
                <w:bottom w:val="none" w:sz="0" w:space="0" w:color="auto"/>
                <w:right w:val="none" w:sz="0" w:space="0" w:color="auto"/>
              </w:divBdr>
              <w:divsChild>
                <w:div w:id="1436248516">
                  <w:marLeft w:val="0"/>
                  <w:marRight w:val="0"/>
                  <w:marTop w:val="0"/>
                  <w:marBottom w:val="0"/>
                  <w:divBdr>
                    <w:top w:val="none" w:sz="0" w:space="0" w:color="auto"/>
                    <w:left w:val="none" w:sz="0" w:space="0" w:color="auto"/>
                    <w:bottom w:val="none" w:sz="0" w:space="0" w:color="auto"/>
                    <w:right w:val="none" w:sz="0" w:space="0" w:color="auto"/>
                  </w:divBdr>
                  <w:divsChild>
                    <w:div w:id="574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1294">
      <w:bodyDiv w:val="1"/>
      <w:marLeft w:val="0"/>
      <w:marRight w:val="0"/>
      <w:marTop w:val="0"/>
      <w:marBottom w:val="0"/>
      <w:divBdr>
        <w:top w:val="none" w:sz="0" w:space="0" w:color="auto"/>
        <w:left w:val="none" w:sz="0" w:space="0" w:color="auto"/>
        <w:bottom w:val="none" w:sz="0" w:space="0" w:color="auto"/>
        <w:right w:val="none" w:sz="0" w:space="0" w:color="auto"/>
      </w:divBdr>
    </w:div>
    <w:div w:id="1854302669">
      <w:bodyDiv w:val="1"/>
      <w:marLeft w:val="0"/>
      <w:marRight w:val="0"/>
      <w:marTop w:val="0"/>
      <w:marBottom w:val="0"/>
      <w:divBdr>
        <w:top w:val="none" w:sz="0" w:space="0" w:color="auto"/>
        <w:left w:val="none" w:sz="0" w:space="0" w:color="auto"/>
        <w:bottom w:val="none" w:sz="0" w:space="0" w:color="auto"/>
        <w:right w:val="none" w:sz="0" w:space="0" w:color="auto"/>
      </w:divBdr>
      <w:divsChild>
        <w:div w:id="871652461">
          <w:marLeft w:val="0"/>
          <w:marRight w:val="0"/>
          <w:marTop w:val="0"/>
          <w:marBottom w:val="0"/>
          <w:divBdr>
            <w:top w:val="none" w:sz="0" w:space="0" w:color="auto"/>
            <w:left w:val="none" w:sz="0" w:space="0" w:color="auto"/>
            <w:bottom w:val="none" w:sz="0" w:space="0" w:color="auto"/>
            <w:right w:val="none" w:sz="0" w:space="0" w:color="auto"/>
          </w:divBdr>
          <w:divsChild>
            <w:div w:id="1160972820">
              <w:marLeft w:val="0"/>
              <w:marRight w:val="0"/>
              <w:marTop w:val="0"/>
              <w:marBottom w:val="0"/>
              <w:divBdr>
                <w:top w:val="none" w:sz="0" w:space="0" w:color="auto"/>
                <w:left w:val="none" w:sz="0" w:space="0" w:color="auto"/>
                <w:bottom w:val="none" w:sz="0" w:space="0" w:color="auto"/>
                <w:right w:val="none" w:sz="0" w:space="0" w:color="auto"/>
              </w:divBdr>
              <w:divsChild>
                <w:div w:id="13965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1621">
      <w:bodyDiv w:val="1"/>
      <w:marLeft w:val="0"/>
      <w:marRight w:val="0"/>
      <w:marTop w:val="0"/>
      <w:marBottom w:val="0"/>
      <w:divBdr>
        <w:top w:val="none" w:sz="0" w:space="0" w:color="auto"/>
        <w:left w:val="none" w:sz="0" w:space="0" w:color="auto"/>
        <w:bottom w:val="none" w:sz="0" w:space="0" w:color="auto"/>
        <w:right w:val="none" w:sz="0" w:space="0" w:color="auto"/>
      </w:divBdr>
      <w:divsChild>
        <w:div w:id="476267774">
          <w:marLeft w:val="0"/>
          <w:marRight w:val="0"/>
          <w:marTop w:val="0"/>
          <w:marBottom w:val="0"/>
          <w:divBdr>
            <w:top w:val="none" w:sz="0" w:space="0" w:color="auto"/>
            <w:left w:val="none" w:sz="0" w:space="0" w:color="auto"/>
            <w:bottom w:val="none" w:sz="0" w:space="0" w:color="auto"/>
            <w:right w:val="none" w:sz="0" w:space="0" w:color="auto"/>
          </w:divBdr>
          <w:divsChild>
            <w:div w:id="1777484745">
              <w:marLeft w:val="0"/>
              <w:marRight w:val="0"/>
              <w:marTop w:val="0"/>
              <w:marBottom w:val="0"/>
              <w:divBdr>
                <w:top w:val="none" w:sz="0" w:space="0" w:color="auto"/>
                <w:left w:val="none" w:sz="0" w:space="0" w:color="auto"/>
                <w:bottom w:val="none" w:sz="0" w:space="0" w:color="auto"/>
                <w:right w:val="none" w:sz="0" w:space="0" w:color="auto"/>
              </w:divBdr>
              <w:divsChild>
                <w:div w:id="936253421">
                  <w:marLeft w:val="0"/>
                  <w:marRight w:val="0"/>
                  <w:marTop w:val="0"/>
                  <w:marBottom w:val="0"/>
                  <w:divBdr>
                    <w:top w:val="none" w:sz="0" w:space="0" w:color="auto"/>
                    <w:left w:val="none" w:sz="0" w:space="0" w:color="auto"/>
                    <w:bottom w:val="none" w:sz="0" w:space="0" w:color="auto"/>
                    <w:right w:val="none" w:sz="0" w:space="0" w:color="auto"/>
                  </w:divBdr>
                  <w:divsChild>
                    <w:div w:id="18501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5290">
      <w:bodyDiv w:val="1"/>
      <w:marLeft w:val="0"/>
      <w:marRight w:val="0"/>
      <w:marTop w:val="0"/>
      <w:marBottom w:val="0"/>
      <w:divBdr>
        <w:top w:val="none" w:sz="0" w:space="0" w:color="auto"/>
        <w:left w:val="none" w:sz="0" w:space="0" w:color="auto"/>
        <w:bottom w:val="none" w:sz="0" w:space="0" w:color="auto"/>
        <w:right w:val="none" w:sz="0" w:space="0" w:color="auto"/>
      </w:divBdr>
    </w:div>
    <w:div w:id="1945649243">
      <w:bodyDiv w:val="1"/>
      <w:marLeft w:val="0"/>
      <w:marRight w:val="0"/>
      <w:marTop w:val="0"/>
      <w:marBottom w:val="0"/>
      <w:divBdr>
        <w:top w:val="none" w:sz="0" w:space="0" w:color="auto"/>
        <w:left w:val="none" w:sz="0" w:space="0" w:color="auto"/>
        <w:bottom w:val="none" w:sz="0" w:space="0" w:color="auto"/>
        <w:right w:val="none" w:sz="0" w:space="0" w:color="auto"/>
      </w:divBdr>
    </w:div>
    <w:div w:id="1951203757">
      <w:bodyDiv w:val="1"/>
      <w:marLeft w:val="0"/>
      <w:marRight w:val="0"/>
      <w:marTop w:val="0"/>
      <w:marBottom w:val="0"/>
      <w:divBdr>
        <w:top w:val="none" w:sz="0" w:space="0" w:color="auto"/>
        <w:left w:val="none" w:sz="0" w:space="0" w:color="auto"/>
        <w:bottom w:val="none" w:sz="0" w:space="0" w:color="auto"/>
        <w:right w:val="none" w:sz="0" w:space="0" w:color="auto"/>
      </w:divBdr>
      <w:divsChild>
        <w:div w:id="19859506">
          <w:marLeft w:val="0"/>
          <w:marRight w:val="0"/>
          <w:marTop w:val="0"/>
          <w:marBottom w:val="0"/>
          <w:divBdr>
            <w:top w:val="none" w:sz="0" w:space="0" w:color="auto"/>
            <w:left w:val="none" w:sz="0" w:space="0" w:color="auto"/>
            <w:bottom w:val="none" w:sz="0" w:space="0" w:color="auto"/>
            <w:right w:val="none" w:sz="0" w:space="0" w:color="auto"/>
          </w:divBdr>
          <w:divsChild>
            <w:div w:id="1625770960">
              <w:marLeft w:val="0"/>
              <w:marRight w:val="0"/>
              <w:marTop w:val="0"/>
              <w:marBottom w:val="0"/>
              <w:divBdr>
                <w:top w:val="none" w:sz="0" w:space="0" w:color="auto"/>
                <w:left w:val="none" w:sz="0" w:space="0" w:color="auto"/>
                <w:bottom w:val="none" w:sz="0" w:space="0" w:color="auto"/>
                <w:right w:val="none" w:sz="0" w:space="0" w:color="auto"/>
              </w:divBdr>
              <w:divsChild>
                <w:div w:id="198125910">
                  <w:marLeft w:val="0"/>
                  <w:marRight w:val="0"/>
                  <w:marTop w:val="0"/>
                  <w:marBottom w:val="0"/>
                  <w:divBdr>
                    <w:top w:val="none" w:sz="0" w:space="0" w:color="auto"/>
                    <w:left w:val="none" w:sz="0" w:space="0" w:color="auto"/>
                    <w:bottom w:val="none" w:sz="0" w:space="0" w:color="auto"/>
                    <w:right w:val="none" w:sz="0" w:space="0" w:color="auto"/>
                  </w:divBdr>
                  <w:divsChild>
                    <w:div w:id="1719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38957">
      <w:bodyDiv w:val="1"/>
      <w:marLeft w:val="0"/>
      <w:marRight w:val="0"/>
      <w:marTop w:val="0"/>
      <w:marBottom w:val="0"/>
      <w:divBdr>
        <w:top w:val="none" w:sz="0" w:space="0" w:color="auto"/>
        <w:left w:val="none" w:sz="0" w:space="0" w:color="auto"/>
        <w:bottom w:val="none" w:sz="0" w:space="0" w:color="auto"/>
        <w:right w:val="none" w:sz="0" w:space="0" w:color="auto"/>
      </w:divBdr>
      <w:divsChild>
        <w:div w:id="246497851">
          <w:marLeft w:val="0"/>
          <w:marRight w:val="0"/>
          <w:marTop w:val="0"/>
          <w:marBottom w:val="0"/>
          <w:divBdr>
            <w:top w:val="none" w:sz="0" w:space="0" w:color="auto"/>
            <w:left w:val="none" w:sz="0" w:space="0" w:color="auto"/>
            <w:bottom w:val="none" w:sz="0" w:space="0" w:color="auto"/>
            <w:right w:val="none" w:sz="0" w:space="0" w:color="auto"/>
          </w:divBdr>
          <w:divsChild>
            <w:div w:id="779106135">
              <w:marLeft w:val="0"/>
              <w:marRight w:val="0"/>
              <w:marTop w:val="0"/>
              <w:marBottom w:val="0"/>
              <w:divBdr>
                <w:top w:val="none" w:sz="0" w:space="0" w:color="auto"/>
                <w:left w:val="none" w:sz="0" w:space="0" w:color="auto"/>
                <w:bottom w:val="none" w:sz="0" w:space="0" w:color="auto"/>
                <w:right w:val="none" w:sz="0" w:space="0" w:color="auto"/>
              </w:divBdr>
              <w:divsChild>
                <w:div w:id="1686516013">
                  <w:marLeft w:val="0"/>
                  <w:marRight w:val="0"/>
                  <w:marTop w:val="0"/>
                  <w:marBottom w:val="0"/>
                  <w:divBdr>
                    <w:top w:val="none" w:sz="0" w:space="0" w:color="auto"/>
                    <w:left w:val="none" w:sz="0" w:space="0" w:color="auto"/>
                    <w:bottom w:val="none" w:sz="0" w:space="0" w:color="auto"/>
                    <w:right w:val="none" w:sz="0" w:space="0" w:color="auto"/>
                  </w:divBdr>
                  <w:divsChild>
                    <w:div w:id="12714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123780">
      <w:bodyDiv w:val="1"/>
      <w:marLeft w:val="0"/>
      <w:marRight w:val="0"/>
      <w:marTop w:val="0"/>
      <w:marBottom w:val="0"/>
      <w:divBdr>
        <w:top w:val="none" w:sz="0" w:space="0" w:color="auto"/>
        <w:left w:val="none" w:sz="0" w:space="0" w:color="auto"/>
        <w:bottom w:val="none" w:sz="0" w:space="0" w:color="auto"/>
        <w:right w:val="none" w:sz="0" w:space="0" w:color="auto"/>
      </w:divBdr>
      <w:divsChild>
        <w:div w:id="1166870531">
          <w:marLeft w:val="0"/>
          <w:marRight w:val="0"/>
          <w:marTop w:val="0"/>
          <w:marBottom w:val="0"/>
          <w:divBdr>
            <w:top w:val="none" w:sz="0" w:space="0" w:color="auto"/>
            <w:left w:val="none" w:sz="0" w:space="0" w:color="auto"/>
            <w:bottom w:val="none" w:sz="0" w:space="0" w:color="auto"/>
            <w:right w:val="none" w:sz="0" w:space="0" w:color="auto"/>
          </w:divBdr>
          <w:divsChild>
            <w:div w:id="460222921">
              <w:marLeft w:val="0"/>
              <w:marRight w:val="0"/>
              <w:marTop w:val="0"/>
              <w:marBottom w:val="0"/>
              <w:divBdr>
                <w:top w:val="none" w:sz="0" w:space="0" w:color="auto"/>
                <w:left w:val="none" w:sz="0" w:space="0" w:color="auto"/>
                <w:bottom w:val="none" w:sz="0" w:space="0" w:color="auto"/>
                <w:right w:val="none" w:sz="0" w:space="0" w:color="auto"/>
              </w:divBdr>
              <w:divsChild>
                <w:div w:id="647511622">
                  <w:marLeft w:val="0"/>
                  <w:marRight w:val="0"/>
                  <w:marTop w:val="0"/>
                  <w:marBottom w:val="0"/>
                  <w:divBdr>
                    <w:top w:val="none" w:sz="0" w:space="0" w:color="auto"/>
                    <w:left w:val="none" w:sz="0" w:space="0" w:color="auto"/>
                    <w:bottom w:val="none" w:sz="0" w:space="0" w:color="auto"/>
                    <w:right w:val="none" w:sz="0" w:space="0" w:color="auto"/>
                  </w:divBdr>
                  <w:divsChild>
                    <w:div w:id="168293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55">
      <w:bodyDiv w:val="1"/>
      <w:marLeft w:val="0"/>
      <w:marRight w:val="0"/>
      <w:marTop w:val="0"/>
      <w:marBottom w:val="0"/>
      <w:divBdr>
        <w:top w:val="none" w:sz="0" w:space="0" w:color="auto"/>
        <w:left w:val="none" w:sz="0" w:space="0" w:color="auto"/>
        <w:bottom w:val="none" w:sz="0" w:space="0" w:color="auto"/>
        <w:right w:val="none" w:sz="0" w:space="0" w:color="auto"/>
      </w:divBdr>
      <w:divsChild>
        <w:div w:id="1314985428">
          <w:marLeft w:val="0"/>
          <w:marRight w:val="0"/>
          <w:marTop w:val="0"/>
          <w:marBottom w:val="0"/>
          <w:divBdr>
            <w:top w:val="none" w:sz="0" w:space="0" w:color="auto"/>
            <w:left w:val="none" w:sz="0" w:space="0" w:color="auto"/>
            <w:bottom w:val="none" w:sz="0" w:space="0" w:color="auto"/>
            <w:right w:val="none" w:sz="0" w:space="0" w:color="auto"/>
          </w:divBdr>
          <w:divsChild>
            <w:div w:id="1448816262">
              <w:marLeft w:val="0"/>
              <w:marRight w:val="0"/>
              <w:marTop w:val="0"/>
              <w:marBottom w:val="0"/>
              <w:divBdr>
                <w:top w:val="none" w:sz="0" w:space="0" w:color="auto"/>
                <w:left w:val="none" w:sz="0" w:space="0" w:color="auto"/>
                <w:bottom w:val="none" w:sz="0" w:space="0" w:color="auto"/>
                <w:right w:val="none" w:sz="0" w:space="0" w:color="auto"/>
              </w:divBdr>
              <w:divsChild>
                <w:div w:id="1647200190">
                  <w:marLeft w:val="0"/>
                  <w:marRight w:val="0"/>
                  <w:marTop w:val="0"/>
                  <w:marBottom w:val="0"/>
                  <w:divBdr>
                    <w:top w:val="none" w:sz="0" w:space="0" w:color="auto"/>
                    <w:left w:val="none" w:sz="0" w:space="0" w:color="auto"/>
                    <w:bottom w:val="none" w:sz="0" w:space="0" w:color="auto"/>
                    <w:right w:val="none" w:sz="0" w:space="0" w:color="auto"/>
                  </w:divBdr>
                  <w:divsChild>
                    <w:div w:id="1666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3111">
      <w:bodyDiv w:val="1"/>
      <w:marLeft w:val="0"/>
      <w:marRight w:val="0"/>
      <w:marTop w:val="0"/>
      <w:marBottom w:val="0"/>
      <w:divBdr>
        <w:top w:val="none" w:sz="0" w:space="0" w:color="auto"/>
        <w:left w:val="none" w:sz="0" w:space="0" w:color="auto"/>
        <w:bottom w:val="none" w:sz="0" w:space="0" w:color="auto"/>
        <w:right w:val="none" w:sz="0" w:space="0" w:color="auto"/>
      </w:divBdr>
      <w:divsChild>
        <w:div w:id="1856532054">
          <w:marLeft w:val="0"/>
          <w:marRight w:val="0"/>
          <w:marTop w:val="0"/>
          <w:marBottom w:val="0"/>
          <w:divBdr>
            <w:top w:val="none" w:sz="0" w:space="0" w:color="auto"/>
            <w:left w:val="none" w:sz="0" w:space="0" w:color="auto"/>
            <w:bottom w:val="none" w:sz="0" w:space="0" w:color="auto"/>
            <w:right w:val="none" w:sz="0" w:space="0" w:color="auto"/>
          </w:divBdr>
          <w:divsChild>
            <w:div w:id="975337230">
              <w:marLeft w:val="0"/>
              <w:marRight w:val="0"/>
              <w:marTop w:val="0"/>
              <w:marBottom w:val="0"/>
              <w:divBdr>
                <w:top w:val="none" w:sz="0" w:space="0" w:color="auto"/>
                <w:left w:val="none" w:sz="0" w:space="0" w:color="auto"/>
                <w:bottom w:val="none" w:sz="0" w:space="0" w:color="auto"/>
                <w:right w:val="none" w:sz="0" w:space="0" w:color="auto"/>
              </w:divBdr>
              <w:divsChild>
                <w:div w:id="12573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941">
      <w:bodyDiv w:val="1"/>
      <w:marLeft w:val="0"/>
      <w:marRight w:val="0"/>
      <w:marTop w:val="0"/>
      <w:marBottom w:val="0"/>
      <w:divBdr>
        <w:top w:val="none" w:sz="0" w:space="0" w:color="auto"/>
        <w:left w:val="none" w:sz="0" w:space="0" w:color="auto"/>
        <w:bottom w:val="none" w:sz="0" w:space="0" w:color="auto"/>
        <w:right w:val="none" w:sz="0" w:space="0" w:color="auto"/>
      </w:divBdr>
    </w:div>
    <w:div w:id="2033534185">
      <w:bodyDiv w:val="1"/>
      <w:marLeft w:val="0"/>
      <w:marRight w:val="0"/>
      <w:marTop w:val="0"/>
      <w:marBottom w:val="0"/>
      <w:divBdr>
        <w:top w:val="none" w:sz="0" w:space="0" w:color="auto"/>
        <w:left w:val="none" w:sz="0" w:space="0" w:color="auto"/>
        <w:bottom w:val="none" w:sz="0" w:space="0" w:color="auto"/>
        <w:right w:val="none" w:sz="0" w:space="0" w:color="auto"/>
      </w:divBdr>
      <w:divsChild>
        <w:div w:id="1492795630">
          <w:marLeft w:val="0"/>
          <w:marRight w:val="0"/>
          <w:marTop w:val="0"/>
          <w:marBottom w:val="0"/>
          <w:divBdr>
            <w:top w:val="none" w:sz="0" w:space="0" w:color="auto"/>
            <w:left w:val="none" w:sz="0" w:space="0" w:color="auto"/>
            <w:bottom w:val="none" w:sz="0" w:space="0" w:color="auto"/>
            <w:right w:val="none" w:sz="0" w:space="0" w:color="auto"/>
          </w:divBdr>
          <w:divsChild>
            <w:div w:id="1479572788">
              <w:marLeft w:val="0"/>
              <w:marRight w:val="0"/>
              <w:marTop w:val="0"/>
              <w:marBottom w:val="0"/>
              <w:divBdr>
                <w:top w:val="none" w:sz="0" w:space="0" w:color="auto"/>
                <w:left w:val="none" w:sz="0" w:space="0" w:color="auto"/>
                <w:bottom w:val="none" w:sz="0" w:space="0" w:color="auto"/>
                <w:right w:val="none" w:sz="0" w:space="0" w:color="auto"/>
              </w:divBdr>
              <w:divsChild>
                <w:div w:id="170741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1161">
      <w:bodyDiv w:val="1"/>
      <w:marLeft w:val="0"/>
      <w:marRight w:val="0"/>
      <w:marTop w:val="0"/>
      <w:marBottom w:val="0"/>
      <w:divBdr>
        <w:top w:val="none" w:sz="0" w:space="0" w:color="auto"/>
        <w:left w:val="none" w:sz="0" w:space="0" w:color="auto"/>
        <w:bottom w:val="none" w:sz="0" w:space="0" w:color="auto"/>
        <w:right w:val="none" w:sz="0" w:space="0" w:color="auto"/>
      </w:divBdr>
    </w:div>
    <w:div w:id="2055621708">
      <w:bodyDiv w:val="1"/>
      <w:marLeft w:val="0"/>
      <w:marRight w:val="0"/>
      <w:marTop w:val="0"/>
      <w:marBottom w:val="0"/>
      <w:divBdr>
        <w:top w:val="none" w:sz="0" w:space="0" w:color="auto"/>
        <w:left w:val="none" w:sz="0" w:space="0" w:color="auto"/>
        <w:bottom w:val="none" w:sz="0" w:space="0" w:color="auto"/>
        <w:right w:val="none" w:sz="0" w:space="0" w:color="auto"/>
      </w:divBdr>
    </w:div>
    <w:div w:id="2061240945">
      <w:bodyDiv w:val="1"/>
      <w:marLeft w:val="0"/>
      <w:marRight w:val="0"/>
      <w:marTop w:val="0"/>
      <w:marBottom w:val="0"/>
      <w:divBdr>
        <w:top w:val="none" w:sz="0" w:space="0" w:color="auto"/>
        <w:left w:val="none" w:sz="0" w:space="0" w:color="auto"/>
        <w:bottom w:val="none" w:sz="0" w:space="0" w:color="auto"/>
        <w:right w:val="none" w:sz="0" w:space="0" w:color="auto"/>
      </w:divBdr>
      <w:divsChild>
        <w:div w:id="1912693273">
          <w:marLeft w:val="0"/>
          <w:marRight w:val="0"/>
          <w:marTop w:val="0"/>
          <w:marBottom w:val="0"/>
          <w:divBdr>
            <w:top w:val="none" w:sz="0" w:space="0" w:color="auto"/>
            <w:left w:val="none" w:sz="0" w:space="0" w:color="auto"/>
            <w:bottom w:val="none" w:sz="0" w:space="0" w:color="auto"/>
            <w:right w:val="none" w:sz="0" w:space="0" w:color="auto"/>
          </w:divBdr>
          <w:divsChild>
            <w:div w:id="520240849">
              <w:marLeft w:val="0"/>
              <w:marRight w:val="0"/>
              <w:marTop w:val="0"/>
              <w:marBottom w:val="0"/>
              <w:divBdr>
                <w:top w:val="none" w:sz="0" w:space="0" w:color="auto"/>
                <w:left w:val="none" w:sz="0" w:space="0" w:color="auto"/>
                <w:bottom w:val="none" w:sz="0" w:space="0" w:color="auto"/>
                <w:right w:val="none" w:sz="0" w:space="0" w:color="auto"/>
              </w:divBdr>
              <w:divsChild>
                <w:div w:id="151919619">
                  <w:marLeft w:val="0"/>
                  <w:marRight w:val="0"/>
                  <w:marTop w:val="0"/>
                  <w:marBottom w:val="0"/>
                  <w:divBdr>
                    <w:top w:val="none" w:sz="0" w:space="0" w:color="auto"/>
                    <w:left w:val="none" w:sz="0" w:space="0" w:color="auto"/>
                    <w:bottom w:val="none" w:sz="0" w:space="0" w:color="auto"/>
                    <w:right w:val="none" w:sz="0" w:space="0" w:color="auto"/>
                  </w:divBdr>
                  <w:divsChild>
                    <w:div w:id="19392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958251">
      <w:bodyDiv w:val="1"/>
      <w:marLeft w:val="0"/>
      <w:marRight w:val="0"/>
      <w:marTop w:val="0"/>
      <w:marBottom w:val="0"/>
      <w:divBdr>
        <w:top w:val="none" w:sz="0" w:space="0" w:color="auto"/>
        <w:left w:val="none" w:sz="0" w:space="0" w:color="auto"/>
        <w:bottom w:val="none" w:sz="0" w:space="0" w:color="auto"/>
        <w:right w:val="none" w:sz="0" w:space="0" w:color="auto"/>
      </w:divBdr>
    </w:div>
    <w:div w:id="2092657275">
      <w:bodyDiv w:val="1"/>
      <w:marLeft w:val="0"/>
      <w:marRight w:val="0"/>
      <w:marTop w:val="0"/>
      <w:marBottom w:val="0"/>
      <w:divBdr>
        <w:top w:val="none" w:sz="0" w:space="0" w:color="auto"/>
        <w:left w:val="none" w:sz="0" w:space="0" w:color="auto"/>
        <w:bottom w:val="none" w:sz="0" w:space="0" w:color="auto"/>
        <w:right w:val="none" w:sz="0" w:space="0" w:color="auto"/>
      </w:divBdr>
      <w:divsChild>
        <w:div w:id="437261807">
          <w:marLeft w:val="0"/>
          <w:marRight w:val="0"/>
          <w:marTop w:val="0"/>
          <w:marBottom w:val="0"/>
          <w:divBdr>
            <w:top w:val="none" w:sz="0" w:space="0" w:color="auto"/>
            <w:left w:val="none" w:sz="0" w:space="0" w:color="auto"/>
            <w:bottom w:val="none" w:sz="0" w:space="0" w:color="auto"/>
            <w:right w:val="none" w:sz="0" w:space="0" w:color="auto"/>
          </w:divBdr>
          <w:divsChild>
            <w:div w:id="223491607">
              <w:marLeft w:val="0"/>
              <w:marRight w:val="0"/>
              <w:marTop w:val="0"/>
              <w:marBottom w:val="0"/>
              <w:divBdr>
                <w:top w:val="none" w:sz="0" w:space="0" w:color="auto"/>
                <w:left w:val="none" w:sz="0" w:space="0" w:color="auto"/>
                <w:bottom w:val="none" w:sz="0" w:space="0" w:color="auto"/>
                <w:right w:val="none" w:sz="0" w:space="0" w:color="auto"/>
              </w:divBdr>
              <w:divsChild>
                <w:div w:id="12252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2105">
      <w:bodyDiv w:val="1"/>
      <w:marLeft w:val="0"/>
      <w:marRight w:val="0"/>
      <w:marTop w:val="0"/>
      <w:marBottom w:val="0"/>
      <w:divBdr>
        <w:top w:val="none" w:sz="0" w:space="0" w:color="auto"/>
        <w:left w:val="none" w:sz="0" w:space="0" w:color="auto"/>
        <w:bottom w:val="none" w:sz="0" w:space="0" w:color="auto"/>
        <w:right w:val="none" w:sz="0" w:space="0" w:color="auto"/>
      </w:divBdr>
    </w:div>
    <w:div w:id="2118940461">
      <w:bodyDiv w:val="1"/>
      <w:marLeft w:val="0"/>
      <w:marRight w:val="0"/>
      <w:marTop w:val="0"/>
      <w:marBottom w:val="0"/>
      <w:divBdr>
        <w:top w:val="none" w:sz="0" w:space="0" w:color="auto"/>
        <w:left w:val="none" w:sz="0" w:space="0" w:color="auto"/>
        <w:bottom w:val="none" w:sz="0" w:space="0" w:color="auto"/>
        <w:right w:val="none" w:sz="0" w:space="0" w:color="auto"/>
      </w:divBdr>
      <w:divsChild>
        <w:div w:id="1660497870">
          <w:marLeft w:val="0"/>
          <w:marRight w:val="0"/>
          <w:marTop w:val="0"/>
          <w:marBottom w:val="0"/>
          <w:divBdr>
            <w:top w:val="none" w:sz="0" w:space="0" w:color="auto"/>
            <w:left w:val="none" w:sz="0" w:space="0" w:color="auto"/>
            <w:bottom w:val="none" w:sz="0" w:space="0" w:color="auto"/>
            <w:right w:val="none" w:sz="0" w:space="0" w:color="auto"/>
          </w:divBdr>
          <w:divsChild>
            <w:div w:id="437214777">
              <w:marLeft w:val="0"/>
              <w:marRight w:val="0"/>
              <w:marTop w:val="0"/>
              <w:marBottom w:val="0"/>
              <w:divBdr>
                <w:top w:val="none" w:sz="0" w:space="0" w:color="auto"/>
                <w:left w:val="none" w:sz="0" w:space="0" w:color="auto"/>
                <w:bottom w:val="none" w:sz="0" w:space="0" w:color="auto"/>
                <w:right w:val="none" w:sz="0" w:space="0" w:color="auto"/>
              </w:divBdr>
              <w:divsChild>
                <w:div w:id="4252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9447">
      <w:bodyDiv w:val="1"/>
      <w:marLeft w:val="0"/>
      <w:marRight w:val="0"/>
      <w:marTop w:val="0"/>
      <w:marBottom w:val="0"/>
      <w:divBdr>
        <w:top w:val="none" w:sz="0" w:space="0" w:color="auto"/>
        <w:left w:val="none" w:sz="0" w:space="0" w:color="auto"/>
        <w:bottom w:val="none" w:sz="0" w:space="0" w:color="auto"/>
        <w:right w:val="none" w:sz="0" w:space="0" w:color="auto"/>
      </w:divBdr>
      <w:divsChild>
        <w:div w:id="111480152">
          <w:marLeft w:val="0"/>
          <w:marRight w:val="0"/>
          <w:marTop w:val="0"/>
          <w:marBottom w:val="0"/>
          <w:divBdr>
            <w:top w:val="none" w:sz="0" w:space="0" w:color="auto"/>
            <w:left w:val="none" w:sz="0" w:space="0" w:color="auto"/>
            <w:bottom w:val="none" w:sz="0" w:space="0" w:color="auto"/>
            <w:right w:val="none" w:sz="0" w:space="0" w:color="auto"/>
          </w:divBdr>
          <w:divsChild>
            <w:div w:id="1847746120">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0"/>
                  <w:divBdr>
                    <w:top w:val="none" w:sz="0" w:space="0" w:color="auto"/>
                    <w:left w:val="none" w:sz="0" w:space="0" w:color="auto"/>
                    <w:bottom w:val="none" w:sz="0" w:space="0" w:color="auto"/>
                    <w:right w:val="none" w:sz="0" w:space="0" w:color="auto"/>
                  </w:divBdr>
                  <w:divsChild>
                    <w:div w:id="4360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9033">
      <w:bodyDiv w:val="1"/>
      <w:marLeft w:val="0"/>
      <w:marRight w:val="0"/>
      <w:marTop w:val="0"/>
      <w:marBottom w:val="0"/>
      <w:divBdr>
        <w:top w:val="none" w:sz="0" w:space="0" w:color="auto"/>
        <w:left w:val="none" w:sz="0" w:space="0" w:color="auto"/>
        <w:bottom w:val="none" w:sz="0" w:space="0" w:color="auto"/>
        <w:right w:val="none" w:sz="0" w:space="0" w:color="auto"/>
      </w:divBdr>
      <w:divsChild>
        <w:div w:id="1575243514">
          <w:marLeft w:val="0"/>
          <w:marRight w:val="0"/>
          <w:marTop w:val="0"/>
          <w:marBottom w:val="0"/>
          <w:divBdr>
            <w:top w:val="none" w:sz="0" w:space="0" w:color="auto"/>
            <w:left w:val="none" w:sz="0" w:space="0" w:color="auto"/>
            <w:bottom w:val="none" w:sz="0" w:space="0" w:color="auto"/>
            <w:right w:val="none" w:sz="0" w:space="0" w:color="auto"/>
          </w:divBdr>
          <w:divsChild>
            <w:div w:id="1075130704">
              <w:marLeft w:val="0"/>
              <w:marRight w:val="0"/>
              <w:marTop w:val="0"/>
              <w:marBottom w:val="0"/>
              <w:divBdr>
                <w:top w:val="none" w:sz="0" w:space="0" w:color="auto"/>
                <w:left w:val="none" w:sz="0" w:space="0" w:color="auto"/>
                <w:bottom w:val="none" w:sz="0" w:space="0" w:color="auto"/>
                <w:right w:val="none" w:sz="0" w:space="0" w:color="auto"/>
              </w:divBdr>
              <w:divsChild>
                <w:div w:id="1724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86076">
      <w:bodyDiv w:val="1"/>
      <w:marLeft w:val="0"/>
      <w:marRight w:val="0"/>
      <w:marTop w:val="0"/>
      <w:marBottom w:val="0"/>
      <w:divBdr>
        <w:top w:val="none" w:sz="0" w:space="0" w:color="auto"/>
        <w:left w:val="none" w:sz="0" w:space="0" w:color="auto"/>
        <w:bottom w:val="none" w:sz="0" w:space="0" w:color="auto"/>
        <w:right w:val="none" w:sz="0" w:space="0" w:color="auto"/>
      </w:divBdr>
      <w:divsChild>
        <w:div w:id="183372077">
          <w:marLeft w:val="0"/>
          <w:marRight w:val="0"/>
          <w:marTop w:val="0"/>
          <w:marBottom w:val="0"/>
          <w:divBdr>
            <w:top w:val="none" w:sz="0" w:space="0" w:color="auto"/>
            <w:left w:val="none" w:sz="0" w:space="0" w:color="auto"/>
            <w:bottom w:val="none" w:sz="0" w:space="0" w:color="auto"/>
            <w:right w:val="none" w:sz="0" w:space="0" w:color="auto"/>
          </w:divBdr>
          <w:divsChild>
            <w:div w:id="759329357">
              <w:marLeft w:val="0"/>
              <w:marRight w:val="0"/>
              <w:marTop w:val="0"/>
              <w:marBottom w:val="0"/>
              <w:divBdr>
                <w:top w:val="none" w:sz="0" w:space="0" w:color="auto"/>
                <w:left w:val="none" w:sz="0" w:space="0" w:color="auto"/>
                <w:bottom w:val="none" w:sz="0" w:space="0" w:color="auto"/>
                <w:right w:val="none" w:sz="0" w:space="0" w:color="auto"/>
              </w:divBdr>
              <w:divsChild>
                <w:div w:id="1406294921">
                  <w:marLeft w:val="0"/>
                  <w:marRight w:val="0"/>
                  <w:marTop w:val="0"/>
                  <w:marBottom w:val="0"/>
                  <w:divBdr>
                    <w:top w:val="none" w:sz="0" w:space="0" w:color="auto"/>
                    <w:left w:val="none" w:sz="0" w:space="0" w:color="auto"/>
                    <w:bottom w:val="none" w:sz="0" w:space="0" w:color="auto"/>
                    <w:right w:val="none" w:sz="0" w:space="0" w:color="auto"/>
                  </w:divBdr>
                  <w:divsChild>
                    <w:div w:id="9502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toolbox/managing/report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e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07FDC30-0334-469B-8E35-26FA89B0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22</Pages>
  <Words>6137</Words>
  <Characters>34986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Hiring out Horses Self-Assessment Form</vt:lpstr>
    </vt:vector>
  </TitlesOfParts>
  <Company>Kirklees Council</Company>
  <LinksUpToDate>false</LinksUpToDate>
  <CharactersWithSpaces>41041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out Horses Self-Assessment Form</dc:title>
  <dc:subject>Hiring out Horses Self-Assessment Form</dc:subject>
  <dc:creator>Annika.Bottomley@kirklees.gov.uk</dc:creator>
  <cp:keywords>hiring out horses, licensing, re, animal health, self assessment form</cp:keywords>
  <dc:description>hiring out horses, licensing, re, animal health, self assessment form</dc:description>
  <cp:lastModifiedBy>Megan Smith</cp:lastModifiedBy>
  <cp:revision>3</cp:revision>
  <cp:lastPrinted>2019-12-05T16:23:00Z</cp:lastPrinted>
  <dcterms:created xsi:type="dcterms:W3CDTF">2022-07-26T11:13:00Z</dcterms:created>
  <dcterms:modified xsi:type="dcterms:W3CDTF">2022-07-26T15:04:00Z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Annika.Bottomley@kirklees.gov.uk</vt:lpwstr>
  </property>
  <property fmtid="{D5CDD505-2E9C-101B-9397-08002B2CF9AE}" pid="5" name="MSIP_Label_22127eb8-1c2a-4c17-86cc-a5ba0926d1f9_SetDate">
    <vt:lpwstr>2019-05-30T13:37:42.0578615Z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ies>
</file>