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798F" w14:textId="77777777" w:rsid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 xml:space="preserve">Parish of </w:t>
      </w:r>
    </w:p>
    <w:p w14:paraId="75F15BA8" w14:textId="77777777" w:rsidR="00506CAD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452076">
        <w:rPr>
          <w:rFonts w:ascii="Arial" w:hAnsi="Arial" w:cs="Arial"/>
          <w:b/>
          <w:sz w:val="48"/>
          <w:szCs w:val="48"/>
          <w:u w:val="single"/>
        </w:rPr>
        <w:t xml:space="preserve">Kibworth Beauchamp </w:t>
      </w:r>
    </w:p>
    <w:p w14:paraId="47562DC6" w14:textId="77777777" w:rsidR="00452076" w:rsidRPr="00452076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</w:p>
    <w:p w14:paraId="5026D494" w14:textId="77777777" w:rsidR="007E1181" w:rsidRP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>Casual Vacancy</w:t>
      </w:r>
      <w:r w:rsidR="00897060">
        <w:rPr>
          <w:rFonts w:ascii="Arial" w:hAnsi="Arial" w:cs="Arial"/>
          <w:b/>
          <w:sz w:val="48"/>
          <w:szCs w:val="48"/>
          <w:u w:val="single"/>
        </w:rPr>
        <w:t xml:space="preserve"> for Parish Councillor</w:t>
      </w:r>
    </w:p>
    <w:p w14:paraId="7CB60ED3" w14:textId="77777777" w:rsidR="007E1181" w:rsidRPr="00897060" w:rsidRDefault="007E1181" w:rsidP="007E1181">
      <w:pPr>
        <w:jc w:val="center"/>
        <w:rPr>
          <w:rFonts w:ascii="Arial" w:hAnsi="Arial" w:cs="Arial"/>
          <w:b/>
          <w:sz w:val="48"/>
          <w:szCs w:val="48"/>
        </w:rPr>
      </w:pPr>
    </w:p>
    <w:p w14:paraId="6F63A56B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5CCDE1F2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6161E64A" w14:textId="4DF753FB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is hereby given that due to the resignation of Councillor</w:t>
      </w:r>
      <w:r w:rsidR="00452076">
        <w:rPr>
          <w:rFonts w:ascii="Arial" w:hAnsi="Arial" w:cs="Arial"/>
          <w:b/>
          <w:sz w:val="28"/>
          <w:szCs w:val="28"/>
        </w:rPr>
        <w:t xml:space="preserve"> </w:t>
      </w:r>
      <w:r w:rsidR="00A41B68">
        <w:rPr>
          <w:rFonts w:ascii="Arial" w:hAnsi="Arial" w:cs="Arial"/>
          <w:b/>
          <w:sz w:val="28"/>
          <w:szCs w:val="28"/>
        </w:rPr>
        <w:t>Thure Johansen</w:t>
      </w:r>
      <w:r>
        <w:rPr>
          <w:rFonts w:ascii="Arial" w:hAnsi="Arial" w:cs="Arial"/>
          <w:b/>
          <w:sz w:val="28"/>
          <w:szCs w:val="28"/>
        </w:rPr>
        <w:t xml:space="preserve"> a vacancy exists in the office of Parish Councillor for the Parish of </w:t>
      </w:r>
      <w:r w:rsidR="00452076">
        <w:rPr>
          <w:rFonts w:ascii="Arial" w:hAnsi="Arial" w:cs="Arial"/>
          <w:b/>
          <w:sz w:val="28"/>
          <w:szCs w:val="28"/>
        </w:rPr>
        <w:t xml:space="preserve">Kibworth Beauchamp. </w:t>
      </w:r>
    </w:p>
    <w:p w14:paraId="03CC9BDF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5B847E92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vacancy will be filled by election if any ten Local Government Electors for the said electoral area submit a written request to that effect in the manner prescribed below and if no such request is made the vacancy will be filled by the Parish Council.</w:t>
      </w:r>
    </w:p>
    <w:p w14:paraId="04F8889A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</w:p>
    <w:p w14:paraId="4D9D1C17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1F4B7546" w14:textId="4850A3B1" w:rsidR="007E1181" w:rsidRDefault="007E1181" w:rsidP="0089706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Any request for an election to be held to fill the vacancy must be in writing and must reach the Returning Officer, </w:t>
      </w:r>
      <w:r w:rsidR="0041135B" w:rsidRPr="0041135B">
        <w:rPr>
          <w:rFonts w:ascii="Arial" w:hAnsi="Arial" w:cs="Arial"/>
          <w:b/>
          <w:sz w:val="28"/>
          <w:szCs w:val="28"/>
        </w:rPr>
        <w:t>Harborough District Council</w:t>
      </w:r>
      <w:r w:rsidR="0041135B">
        <w:rPr>
          <w:rFonts w:ascii="Arial" w:hAnsi="Arial" w:cs="Arial"/>
          <w:b/>
          <w:sz w:val="28"/>
          <w:szCs w:val="28"/>
        </w:rPr>
        <w:t xml:space="preserve">, </w:t>
      </w:r>
      <w:r w:rsidR="002E33C4">
        <w:rPr>
          <w:rFonts w:ascii="Arial" w:hAnsi="Arial" w:cs="Arial"/>
          <w:b/>
          <w:sz w:val="28"/>
          <w:szCs w:val="28"/>
        </w:rPr>
        <w:t>The Symington Building</w:t>
      </w:r>
      <w:r w:rsidR="0041135B">
        <w:rPr>
          <w:rFonts w:ascii="Arial" w:hAnsi="Arial" w:cs="Arial"/>
          <w:b/>
          <w:sz w:val="28"/>
          <w:szCs w:val="28"/>
        </w:rPr>
        <w:t xml:space="preserve">, Adam &amp; Eve Street, Market Harborough LE16 7AG </w:t>
      </w:r>
      <w:r>
        <w:rPr>
          <w:rFonts w:ascii="Arial" w:hAnsi="Arial" w:cs="Arial"/>
          <w:b/>
          <w:sz w:val="28"/>
          <w:szCs w:val="28"/>
        </w:rPr>
        <w:t>no later than</w:t>
      </w:r>
      <w:r w:rsidR="0067432B">
        <w:rPr>
          <w:rFonts w:ascii="Arial" w:hAnsi="Arial" w:cs="Arial"/>
          <w:b/>
          <w:sz w:val="28"/>
          <w:szCs w:val="28"/>
        </w:rPr>
        <w:t xml:space="preserve"> 9 December</w:t>
      </w:r>
      <w:r w:rsidR="005D429A">
        <w:rPr>
          <w:rFonts w:ascii="Arial" w:hAnsi="Arial" w:cs="Arial"/>
          <w:b/>
          <w:sz w:val="28"/>
          <w:szCs w:val="28"/>
        </w:rPr>
        <w:t xml:space="preserve"> 2024.</w:t>
      </w:r>
      <w:r w:rsidR="00BF5953">
        <w:rPr>
          <w:rFonts w:ascii="Arial" w:hAnsi="Arial" w:cs="Arial"/>
          <w:b/>
          <w:sz w:val="28"/>
          <w:szCs w:val="28"/>
        </w:rPr>
        <w:t xml:space="preserve"> </w:t>
      </w:r>
    </w:p>
    <w:p w14:paraId="2CDECCE2" w14:textId="77777777" w:rsidR="00506CAD" w:rsidRDefault="00506CAD" w:rsidP="00897060">
      <w:pPr>
        <w:rPr>
          <w:rFonts w:ascii="Arial" w:hAnsi="Arial" w:cs="Arial"/>
          <w:b/>
          <w:color w:val="FF0000"/>
          <w:sz w:val="28"/>
          <w:szCs w:val="28"/>
        </w:rPr>
      </w:pPr>
    </w:p>
    <w:p w14:paraId="7A66B464" w14:textId="77777777" w:rsidR="00506CAD" w:rsidRDefault="00506CAD" w:rsidP="007E118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1236CAB" w14:textId="1EFF6F3F" w:rsidR="00506CAD" w:rsidRDefault="00506CAD" w:rsidP="00452076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Dated this </w:t>
      </w:r>
      <w:r w:rsidR="0067432B">
        <w:rPr>
          <w:rFonts w:ascii="Arial" w:hAnsi="Arial" w:cs="Arial"/>
          <w:b/>
          <w:sz w:val="28"/>
          <w:szCs w:val="28"/>
        </w:rPr>
        <w:t>20 November</w:t>
      </w:r>
      <w:r w:rsidR="005D429A">
        <w:rPr>
          <w:rFonts w:ascii="Arial" w:hAnsi="Arial" w:cs="Arial"/>
          <w:b/>
          <w:sz w:val="28"/>
          <w:szCs w:val="28"/>
        </w:rPr>
        <w:t xml:space="preserve"> 2024</w:t>
      </w:r>
    </w:p>
    <w:p w14:paraId="570CBE33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1EE9A1D1" w14:textId="77777777" w:rsidR="00506CAD" w:rsidRDefault="0067432B" w:rsidP="007E11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73A13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pt;margin-top:8.3pt;width:79.8pt;height:22.8pt;z-index:-251658752">
            <v:imagedata r:id="rId4" o:title="signature (2)"/>
          </v:shape>
        </w:pict>
      </w:r>
    </w:p>
    <w:p w14:paraId="03F18900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Signed:</w:t>
      </w:r>
      <w:r w:rsidR="00897060">
        <w:rPr>
          <w:rFonts w:ascii="Arial" w:hAnsi="Arial" w:cs="Arial"/>
          <w:b/>
          <w:sz w:val="28"/>
          <w:szCs w:val="28"/>
        </w:rPr>
        <w:t xml:space="preserve"> </w:t>
      </w:r>
    </w:p>
    <w:p w14:paraId="64216FB5" w14:textId="77777777" w:rsidR="00897060" w:rsidRDefault="00897060" w:rsidP="0041135B">
      <w:pPr>
        <w:outlineLvl w:val="0"/>
        <w:rPr>
          <w:rFonts w:ascii="Arial" w:hAnsi="Arial" w:cs="Arial"/>
          <w:b/>
          <w:sz w:val="28"/>
          <w:szCs w:val="28"/>
        </w:rPr>
      </w:pPr>
    </w:p>
    <w:p w14:paraId="71C7611F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Parish Clerk</w:t>
      </w:r>
    </w:p>
    <w:p w14:paraId="08E5D176" w14:textId="77777777" w:rsidR="00506CAD" w:rsidRP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sectPr w:rsidR="00506CAD" w:rsidRPr="00506CA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81"/>
    <w:rsid w:val="00161F16"/>
    <w:rsid w:val="00172CA9"/>
    <w:rsid w:val="001E6686"/>
    <w:rsid w:val="00247E0F"/>
    <w:rsid w:val="00260930"/>
    <w:rsid w:val="002E33C4"/>
    <w:rsid w:val="002E4EDF"/>
    <w:rsid w:val="003C625D"/>
    <w:rsid w:val="0041135B"/>
    <w:rsid w:val="00421BFB"/>
    <w:rsid w:val="00452076"/>
    <w:rsid w:val="00477336"/>
    <w:rsid w:val="004D48D3"/>
    <w:rsid w:val="004F1140"/>
    <w:rsid w:val="00506CAD"/>
    <w:rsid w:val="0051684A"/>
    <w:rsid w:val="005D429A"/>
    <w:rsid w:val="0067432B"/>
    <w:rsid w:val="00750D6A"/>
    <w:rsid w:val="007E1181"/>
    <w:rsid w:val="00825D9C"/>
    <w:rsid w:val="0084616C"/>
    <w:rsid w:val="008628F2"/>
    <w:rsid w:val="00897060"/>
    <w:rsid w:val="008E1793"/>
    <w:rsid w:val="00962ED0"/>
    <w:rsid w:val="009D0EE7"/>
    <w:rsid w:val="00A41B68"/>
    <w:rsid w:val="00A67798"/>
    <w:rsid w:val="00A95AE1"/>
    <w:rsid w:val="00B43E76"/>
    <w:rsid w:val="00B611C4"/>
    <w:rsid w:val="00BF5953"/>
    <w:rsid w:val="00CD07AA"/>
    <w:rsid w:val="00F26736"/>
    <w:rsid w:val="00F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E6D9D5"/>
  <w15:chartTrackingRefBased/>
  <w15:docId w15:val="{46A91296-79E7-4613-BA82-481162A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135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Parish of GRETTON</vt:lpstr>
      <vt:lpstr>Parish of </vt:lpstr>
      <vt:lpstr>Kibworth Beauchamp </vt:lpstr>
      <vt:lpstr/>
      <vt:lpstr>Casual Vacancy for Parish Councillor</vt:lpstr>
      <vt:lpstr>Dated this 11 April 2024</vt:lpstr>
      <vt:lpstr>Signed: </vt:lpstr>
      <vt:lpstr/>
      <vt:lpstr>Parish Clerk</vt:lpstr>
    </vt:vector>
  </TitlesOfParts>
  <Company>Corby Borough Council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GRETTON</dc:title>
  <dc:subject/>
  <dc:creator>SMort</dc:creator>
  <cp:keywords/>
  <cp:lastModifiedBy>Maria Smith (Clerk)</cp:lastModifiedBy>
  <cp:revision>5</cp:revision>
  <cp:lastPrinted>2021-12-03T10:20:00Z</cp:lastPrinted>
  <dcterms:created xsi:type="dcterms:W3CDTF">2024-11-20T10:03:00Z</dcterms:created>
  <dcterms:modified xsi:type="dcterms:W3CDTF">2024-11-20T10:12:00Z</dcterms:modified>
</cp:coreProperties>
</file>